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C7C" w:rsidRPr="009D4436" w:rsidRDefault="00245C7C" w:rsidP="00245C7C">
      <w:pPr>
        <w:tabs>
          <w:tab w:val="center" w:pos="4153"/>
          <w:tab w:val="right" w:pos="8306"/>
        </w:tabs>
        <w:spacing w:line="240" w:lineRule="auto"/>
        <w:contextualSpacing/>
        <w:rPr>
          <w:b/>
          <w:bCs/>
          <w:sz w:val="28"/>
          <w:szCs w:val="28"/>
        </w:rPr>
      </w:pPr>
      <w:r w:rsidRPr="009D4436">
        <w:rPr>
          <w:b/>
          <w:bCs/>
          <w:sz w:val="28"/>
          <w:szCs w:val="28"/>
        </w:rPr>
        <w:t>МУНИЦИПАЛЬНОЕ АВТОНОМНОЕ УЧРЕЖДЕНИЕ</w:t>
      </w:r>
    </w:p>
    <w:p w:rsidR="00245C7C" w:rsidRPr="009D4436" w:rsidRDefault="00245C7C" w:rsidP="00245C7C">
      <w:pPr>
        <w:tabs>
          <w:tab w:val="center" w:pos="4153"/>
          <w:tab w:val="right" w:pos="8306"/>
        </w:tabs>
        <w:spacing w:line="240" w:lineRule="auto"/>
        <w:contextualSpacing/>
        <w:rPr>
          <w:b/>
          <w:bCs/>
          <w:caps/>
          <w:sz w:val="28"/>
          <w:szCs w:val="28"/>
        </w:rPr>
      </w:pPr>
      <w:r w:rsidRPr="009D4436">
        <w:rPr>
          <w:b/>
          <w:bCs/>
          <w:sz w:val="28"/>
          <w:szCs w:val="28"/>
        </w:rPr>
        <w:t>ДОПОЛНИТЕЛЬНОГО ОБРАЗОВАНИЯ</w:t>
      </w:r>
    </w:p>
    <w:p w:rsidR="00245C7C" w:rsidRPr="009D4436" w:rsidRDefault="00245C7C" w:rsidP="00245C7C">
      <w:pPr>
        <w:tabs>
          <w:tab w:val="center" w:pos="4153"/>
          <w:tab w:val="right" w:pos="8306"/>
        </w:tabs>
        <w:spacing w:line="240" w:lineRule="auto"/>
        <w:contextualSpacing/>
        <w:rPr>
          <w:b/>
          <w:bCs/>
          <w:caps/>
          <w:sz w:val="28"/>
          <w:szCs w:val="28"/>
        </w:rPr>
      </w:pPr>
      <w:r w:rsidRPr="009D4436">
        <w:rPr>
          <w:b/>
          <w:bCs/>
          <w:caps/>
          <w:sz w:val="28"/>
          <w:szCs w:val="28"/>
        </w:rPr>
        <w:t xml:space="preserve">«МЕЖШКОЛЬНЫЙ УЧЕБНЫЙ КОМБИНАТ «ЭВРИКА» </w:t>
      </w:r>
    </w:p>
    <w:p w:rsidR="00245C7C" w:rsidRPr="009D4436" w:rsidRDefault="00245C7C" w:rsidP="00245C7C">
      <w:pPr>
        <w:pBdr>
          <w:bottom w:val="single" w:sz="12" w:space="1" w:color="auto"/>
        </w:pBdr>
        <w:tabs>
          <w:tab w:val="center" w:pos="4153"/>
          <w:tab w:val="right" w:pos="8306"/>
        </w:tabs>
        <w:spacing w:line="240" w:lineRule="auto"/>
        <w:contextualSpacing/>
        <w:rPr>
          <w:b/>
          <w:bCs/>
          <w:caps/>
          <w:sz w:val="28"/>
          <w:szCs w:val="28"/>
        </w:rPr>
      </w:pPr>
      <w:r w:rsidRPr="009D4436">
        <w:rPr>
          <w:b/>
          <w:bCs/>
          <w:caps/>
          <w:sz w:val="28"/>
          <w:szCs w:val="28"/>
        </w:rPr>
        <w:t>(МАУ ДО МУК «Эврика»)</w:t>
      </w:r>
    </w:p>
    <w:p w:rsidR="00245C7C" w:rsidRPr="00E34740" w:rsidRDefault="00245C7C" w:rsidP="00245C7C">
      <w:pPr>
        <w:spacing w:line="240" w:lineRule="auto"/>
        <w:contextualSpacing/>
        <w:jc w:val="right"/>
        <w:rPr>
          <w:color w:val="000000"/>
        </w:rPr>
      </w:pPr>
    </w:p>
    <w:p w:rsidR="00245C7C" w:rsidRDefault="00245C7C" w:rsidP="00245C7C">
      <w:pPr>
        <w:spacing w:line="240" w:lineRule="auto"/>
        <w:contextualSpacing/>
        <w:jc w:val="both"/>
        <w:rPr>
          <w:color w:val="000000"/>
        </w:rPr>
      </w:pPr>
    </w:p>
    <w:p w:rsidR="00245C7C" w:rsidRPr="00107A01" w:rsidRDefault="00245C7C" w:rsidP="00245C7C">
      <w:pPr>
        <w:spacing w:line="240" w:lineRule="auto"/>
        <w:contextualSpacing/>
        <w:jc w:val="both"/>
        <w:rPr>
          <w:color w:val="000000"/>
        </w:rPr>
      </w:pPr>
    </w:p>
    <w:p w:rsidR="00245C7C" w:rsidRDefault="00245C7C" w:rsidP="00245C7C">
      <w:pPr>
        <w:spacing w:line="240" w:lineRule="auto"/>
        <w:contextualSpacing/>
        <w:jc w:val="left"/>
        <w:rPr>
          <w:color w:val="000000"/>
        </w:rPr>
      </w:pPr>
    </w:p>
    <w:p w:rsidR="00245C7C" w:rsidRPr="00917550" w:rsidRDefault="00245C7C" w:rsidP="00245C7C">
      <w:pPr>
        <w:spacing w:line="240" w:lineRule="auto"/>
        <w:contextualSpacing/>
        <w:jc w:val="left"/>
        <w:rPr>
          <w:color w:val="000000"/>
        </w:rPr>
      </w:pPr>
      <w:r w:rsidRPr="00917550">
        <w:rPr>
          <w:color w:val="000000"/>
        </w:rPr>
        <w:t xml:space="preserve">СОГЛАСОВАНО        </w:t>
      </w:r>
    </w:p>
    <w:p w:rsidR="00245C7C" w:rsidRDefault="00245C7C" w:rsidP="00245C7C">
      <w:pPr>
        <w:spacing w:line="240" w:lineRule="auto"/>
        <w:contextualSpacing/>
        <w:jc w:val="left"/>
        <w:rPr>
          <w:color w:val="000000"/>
        </w:rPr>
      </w:pPr>
      <w:r>
        <w:rPr>
          <w:color w:val="000000"/>
        </w:rPr>
        <w:t>Решением МО ПДТН</w:t>
      </w:r>
    </w:p>
    <w:p w:rsidR="00F37C03" w:rsidRDefault="00245C7C" w:rsidP="00F37C03">
      <w:pPr>
        <w:jc w:val="both"/>
        <w:rPr>
          <w:color w:val="000000"/>
          <w:szCs w:val="24"/>
        </w:rPr>
      </w:pPr>
      <w:proofErr w:type="gramStart"/>
      <w:r>
        <w:rPr>
          <w:color w:val="000000"/>
        </w:rPr>
        <w:t>(</w:t>
      </w:r>
      <w:r w:rsidR="00F37C03">
        <w:rPr>
          <w:color w:val="000000"/>
          <w:szCs w:val="24"/>
        </w:rPr>
        <w:t xml:space="preserve">(протокол от  </w:t>
      </w:r>
      <w:r w:rsidR="00CB52BD">
        <w:rPr>
          <w:szCs w:val="24"/>
          <w:u w:val="single"/>
        </w:rPr>
        <w:t>01.09.202</w:t>
      </w:r>
      <w:r w:rsidR="00F37C03">
        <w:rPr>
          <w:szCs w:val="24"/>
          <w:u w:val="single"/>
        </w:rPr>
        <w:t>0  №  1</w:t>
      </w:r>
      <w:r w:rsidR="00F37C03">
        <w:rPr>
          <w:color w:val="000000"/>
          <w:szCs w:val="24"/>
        </w:rPr>
        <w:t>)</w:t>
      </w:r>
      <w:proofErr w:type="gramEnd"/>
    </w:p>
    <w:p w:rsidR="00245C7C" w:rsidRDefault="00245C7C" w:rsidP="00F37C03">
      <w:pPr>
        <w:spacing w:line="240" w:lineRule="auto"/>
        <w:contextualSpacing/>
        <w:jc w:val="left"/>
        <w:rPr>
          <w:b/>
          <w:szCs w:val="24"/>
        </w:rPr>
      </w:pPr>
    </w:p>
    <w:p w:rsidR="00245C7C" w:rsidRDefault="00245C7C" w:rsidP="00245C7C">
      <w:pPr>
        <w:spacing w:line="240" w:lineRule="auto"/>
        <w:rPr>
          <w:b/>
          <w:szCs w:val="24"/>
        </w:rPr>
      </w:pPr>
    </w:p>
    <w:p w:rsidR="00245C7C" w:rsidRDefault="00245C7C" w:rsidP="00245C7C">
      <w:pPr>
        <w:spacing w:line="240" w:lineRule="auto"/>
        <w:rPr>
          <w:b/>
          <w:szCs w:val="24"/>
        </w:rPr>
      </w:pPr>
    </w:p>
    <w:p w:rsidR="00245C7C" w:rsidRDefault="00245C7C" w:rsidP="00245C7C">
      <w:pPr>
        <w:spacing w:line="240" w:lineRule="auto"/>
        <w:rPr>
          <w:b/>
          <w:szCs w:val="24"/>
        </w:rPr>
      </w:pPr>
    </w:p>
    <w:p w:rsidR="00F37C03" w:rsidRDefault="00F37C03" w:rsidP="00245C7C">
      <w:pPr>
        <w:spacing w:line="240" w:lineRule="auto"/>
        <w:rPr>
          <w:b/>
          <w:szCs w:val="24"/>
        </w:rPr>
      </w:pPr>
    </w:p>
    <w:p w:rsidR="00245C7C" w:rsidRDefault="00245C7C" w:rsidP="00245C7C">
      <w:pPr>
        <w:spacing w:line="240" w:lineRule="auto"/>
        <w:rPr>
          <w:b/>
          <w:szCs w:val="24"/>
        </w:rPr>
      </w:pPr>
    </w:p>
    <w:p w:rsidR="00245C7C" w:rsidRDefault="00245C7C" w:rsidP="00245C7C">
      <w:pPr>
        <w:spacing w:line="240" w:lineRule="auto"/>
        <w:rPr>
          <w:b/>
          <w:szCs w:val="24"/>
        </w:rPr>
      </w:pPr>
    </w:p>
    <w:p w:rsidR="00245C7C" w:rsidRPr="0041245F" w:rsidRDefault="00245C7C" w:rsidP="00245C7C">
      <w:pPr>
        <w:spacing w:line="240" w:lineRule="auto"/>
        <w:rPr>
          <w:b/>
          <w:sz w:val="32"/>
          <w:szCs w:val="32"/>
        </w:rPr>
      </w:pPr>
      <w:r w:rsidRPr="0041245F">
        <w:rPr>
          <w:b/>
          <w:sz w:val="32"/>
          <w:szCs w:val="32"/>
        </w:rPr>
        <w:t xml:space="preserve">Т.П. </w:t>
      </w:r>
      <w:proofErr w:type="spellStart"/>
      <w:r w:rsidRPr="0041245F">
        <w:rPr>
          <w:b/>
          <w:sz w:val="32"/>
          <w:szCs w:val="32"/>
        </w:rPr>
        <w:t>Тайгулова</w:t>
      </w:r>
      <w:proofErr w:type="spellEnd"/>
    </w:p>
    <w:p w:rsidR="00245C7C" w:rsidRPr="0041245F" w:rsidRDefault="00245C7C" w:rsidP="00245C7C">
      <w:pPr>
        <w:spacing w:line="240" w:lineRule="auto"/>
        <w:rPr>
          <w:sz w:val="32"/>
          <w:szCs w:val="32"/>
        </w:rPr>
      </w:pPr>
    </w:p>
    <w:p w:rsidR="00245C7C" w:rsidRPr="0041245F" w:rsidRDefault="00245C7C" w:rsidP="00245C7C">
      <w:pPr>
        <w:spacing w:line="240" w:lineRule="auto"/>
        <w:rPr>
          <w:sz w:val="32"/>
          <w:szCs w:val="32"/>
        </w:rPr>
      </w:pPr>
    </w:p>
    <w:p w:rsidR="00245C7C" w:rsidRPr="0041245F" w:rsidRDefault="00245C7C" w:rsidP="00245C7C">
      <w:pPr>
        <w:spacing w:line="240" w:lineRule="auto"/>
        <w:rPr>
          <w:sz w:val="28"/>
          <w:szCs w:val="28"/>
        </w:rPr>
      </w:pPr>
    </w:p>
    <w:p w:rsidR="00245C7C" w:rsidRPr="0041245F" w:rsidRDefault="00245C7C" w:rsidP="00245C7C">
      <w:pPr>
        <w:spacing w:line="240" w:lineRule="auto"/>
        <w:rPr>
          <w:sz w:val="28"/>
          <w:szCs w:val="28"/>
        </w:rPr>
      </w:pPr>
    </w:p>
    <w:p w:rsidR="00245C7C" w:rsidRPr="0041245F" w:rsidRDefault="00245C7C" w:rsidP="00245C7C">
      <w:pPr>
        <w:spacing w:line="240" w:lineRule="auto"/>
        <w:rPr>
          <w:b/>
          <w:sz w:val="28"/>
          <w:szCs w:val="28"/>
        </w:rPr>
      </w:pPr>
      <w:r>
        <w:rPr>
          <w:b/>
          <w:sz w:val="28"/>
          <w:szCs w:val="28"/>
        </w:rPr>
        <w:t>МЕТОДИЧЕСКИЕ УКАЗАНИЯ</w:t>
      </w:r>
    </w:p>
    <w:p w:rsidR="00245C7C" w:rsidRDefault="00245C7C" w:rsidP="00245C7C">
      <w:pPr>
        <w:spacing w:line="240" w:lineRule="auto"/>
        <w:rPr>
          <w:b/>
          <w:sz w:val="28"/>
          <w:szCs w:val="28"/>
        </w:rPr>
      </w:pPr>
      <w:r>
        <w:rPr>
          <w:b/>
          <w:sz w:val="28"/>
          <w:szCs w:val="28"/>
        </w:rPr>
        <w:t>К</w:t>
      </w:r>
      <w:r w:rsidRPr="0041245F">
        <w:rPr>
          <w:b/>
          <w:sz w:val="28"/>
          <w:szCs w:val="28"/>
        </w:rPr>
        <w:t xml:space="preserve"> ЛАБОРАТОРНО-ПРАКТИЧЕСКИ</w:t>
      </w:r>
      <w:r>
        <w:rPr>
          <w:b/>
          <w:sz w:val="28"/>
          <w:szCs w:val="28"/>
        </w:rPr>
        <w:t>М</w:t>
      </w:r>
      <w:r w:rsidRPr="0041245F">
        <w:rPr>
          <w:b/>
          <w:sz w:val="28"/>
          <w:szCs w:val="28"/>
        </w:rPr>
        <w:t xml:space="preserve"> ЗАНЯТИЯМ</w:t>
      </w:r>
    </w:p>
    <w:p w:rsidR="00245C7C" w:rsidRPr="0041245F" w:rsidRDefault="00245C7C" w:rsidP="00245C7C">
      <w:pPr>
        <w:spacing w:line="240" w:lineRule="auto"/>
        <w:rPr>
          <w:b/>
          <w:sz w:val="28"/>
          <w:szCs w:val="28"/>
        </w:rPr>
      </w:pPr>
    </w:p>
    <w:p w:rsidR="00245C7C" w:rsidRPr="0041245F" w:rsidRDefault="00245C7C" w:rsidP="00245C7C">
      <w:pPr>
        <w:spacing w:line="240" w:lineRule="auto"/>
        <w:rPr>
          <w:b/>
          <w:sz w:val="28"/>
          <w:szCs w:val="28"/>
        </w:rPr>
      </w:pPr>
      <w:r w:rsidRPr="0041245F">
        <w:rPr>
          <w:b/>
          <w:sz w:val="28"/>
          <w:szCs w:val="28"/>
        </w:rPr>
        <w:t>по до</w:t>
      </w:r>
      <w:r>
        <w:rPr>
          <w:b/>
          <w:sz w:val="28"/>
          <w:szCs w:val="28"/>
        </w:rPr>
        <w:t xml:space="preserve">полнительной </w:t>
      </w:r>
      <w:r w:rsidRPr="0041245F">
        <w:rPr>
          <w:b/>
          <w:sz w:val="28"/>
          <w:szCs w:val="28"/>
        </w:rPr>
        <w:t xml:space="preserve">общеразвивающей программе </w:t>
      </w:r>
    </w:p>
    <w:p w:rsidR="00245C7C" w:rsidRDefault="00245C7C" w:rsidP="00245C7C">
      <w:pPr>
        <w:spacing w:line="240" w:lineRule="auto"/>
        <w:rPr>
          <w:b/>
          <w:sz w:val="28"/>
          <w:szCs w:val="28"/>
        </w:rPr>
      </w:pPr>
    </w:p>
    <w:p w:rsidR="00245C7C" w:rsidRPr="0041245F" w:rsidRDefault="00245C7C" w:rsidP="00245C7C">
      <w:pPr>
        <w:spacing w:line="240" w:lineRule="auto"/>
        <w:rPr>
          <w:b/>
          <w:sz w:val="28"/>
          <w:szCs w:val="28"/>
        </w:rPr>
      </w:pPr>
      <w:r>
        <w:rPr>
          <w:b/>
          <w:sz w:val="28"/>
          <w:szCs w:val="28"/>
        </w:rPr>
        <w:t>«КОМПЬЮТЕРНОЕ 3</w:t>
      </w:r>
      <w:r>
        <w:rPr>
          <w:b/>
          <w:sz w:val="28"/>
          <w:szCs w:val="28"/>
          <w:lang w:val="en-US"/>
        </w:rPr>
        <w:t>D</w:t>
      </w:r>
      <w:r w:rsidRPr="00B720C6">
        <w:rPr>
          <w:b/>
          <w:sz w:val="28"/>
          <w:szCs w:val="28"/>
        </w:rPr>
        <w:t xml:space="preserve"> </w:t>
      </w:r>
      <w:r>
        <w:rPr>
          <w:b/>
          <w:sz w:val="28"/>
          <w:szCs w:val="28"/>
        </w:rPr>
        <w:t>МОДЕЛИРОВАНИЕ»</w:t>
      </w:r>
    </w:p>
    <w:p w:rsidR="00245C7C" w:rsidRDefault="00245C7C" w:rsidP="00245C7C">
      <w:pPr>
        <w:spacing w:line="240" w:lineRule="auto"/>
        <w:rPr>
          <w:i/>
          <w:sz w:val="28"/>
          <w:szCs w:val="28"/>
        </w:rPr>
      </w:pPr>
    </w:p>
    <w:p w:rsidR="00245C7C" w:rsidRPr="0041245F" w:rsidRDefault="00245C7C" w:rsidP="00245C7C">
      <w:pPr>
        <w:spacing w:line="240" w:lineRule="auto"/>
        <w:rPr>
          <w:sz w:val="28"/>
          <w:szCs w:val="28"/>
        </w:rPr>
      </w:pPr>
    </w:p>
    <w:p w:rsidR="00245C7C" w:rsidRPr="006A1F78" w:rsidRDefault="006A1F78" w:rsidP="006A1F78">
      <w:pPr>
        <w:spacing w:line="240" w:lineRule="auto"/>
        <w:rPr>
          <w:b/>
          <w:sz w:val="28"/>
          <w:szCs w:val="28"/>
        </w:rPr>
      </w:pPr>
      <w:r w:rsidRPr="006A1F78">
        <w:rPr>
          <w:b/>
          <w:sz w:val="28"/>
          <w:szCs w:val="28"/>
        </w:rPr>
        <w:t xml:space="preserve">по теме </w:t>
      </w:r>
      <w:r>
        <w:rPr>
          <w:b/>
          <w:sz w:val="28"/>
          <w:szCs w:val="28"/>
        </w:rPr>
        <w:t xml:space="preserve"> </w:t>
      </w:r>
      <w:r w:rsidRPr="006A1F78">
        <w:rPr>
          <w:b/>
          <w:sz w:val="28"/>
          <w:szCs w:val="28"/>
        </w:rPr>
        <w:t>«Создание м</w:t>
      </w:r>
      <w:r w:rsidRPr="006A1F78">
        <w:rPr>
          <w:b/>
          <w:sz w:val="28"/>
          <w:szCs w:val="28"/>
        </w:rPr>
        <w:t>о</w:t>
      </w:r>
      <w:r w:rsidRPr="006A1F78">
        <w:rPr>
          <w:b/>
          <w:sz w:val="28"/>
          <w:szCs w:val="28"/>
        </w:rPr>
        <w:t xml:space="preserve">делей методом </w:t>
      </w:r>
      <w:proofErr w:type="spellStart"/>
      <w:r w:rsidRPr="006A1F78">
        <w:rPr>
          <w:b/>
          <w:sz w:val="28"/>
          <w:szCs w:val="28"/>
        </w:rPr>
        <w:t>лофтинга</w:t>
      </w:r>
      <w:proofErr w:type="spellEnd"/>
      <w:r w:rsidRPr="006A1F78">
        <w:rPr>
          <w:b/>
          <w:sz w:val="28"/>
          <w:szCs w:val="28"/>
        </w:rPr>
        <w:t>»</w:t>
      </w:r>
    </w:p>
    <w:p w:rsidR="00245C7C" w:rsidRPr="006A1F78" w:rsidRDefault="00245C7C" w:rsidP="006A1F78">
      <w:pPr>
        <w:spacing w:line="240" w:lineRule="auto"/>
        <w:rPr>
          <w:b/>
          <w:sz w:val="28"/>
          <w:szCs w:val="28"/>
        </w:rPr>
      </w:pPr>
    </w:p>
    <w:p w:rsidR="00245C7C" w:rsidRPr="00A74BB2" w:rsidRDefault="00245C7C" w:rsidP="00245C7C">
      <w:pPr>
        <w:spacing w:line="240" w:lineRule="auto"/>
        <w:jc w:val="both"/>
        <w:rPr>
          <w:szCs w:val="24"/>
        </w:rPr>
      </w:pPr>
    </w:p>
    <w:p w:rsidR="00245C7C" w:rsidRPr="00A74BB2" w:rsidRDefault="00245C7C" w:rsidP="00245C7C">
      <w:pPr>
        <w:spacing w:line="240" w:lineRule="auto"/>
        <w:jc w:val="both"/>
        <w:rPr>
          <w:szCs w:val="24"/>
        </w:rPr>
      </w:pPr>
    </w:p>
    <w:p w:rsidR="00245C7C" w:rsidRPr="00A74BB2" w:rsidRDefault="00245C7C" w:rsidP="00245C7C">
      <w:pPr>
        <w:spacing w:line="240" w:lineRule="auto"/>
        <w:jc w:val="both"/>
        <w:rPr>
          <w:szCs w:val="24"/>
        </w:rPr>
      </w:pPr>
    </w:p>
    <w:p w:rsidR="00245C7C" w:rsidRPr="00A74BB2" w:rsidRDefault="00245C7C" w:rsidP="00245C7C">
      <w:pPr>
        <w:spacing w:line="240" w:lineRule="auto"/>
        <w:jc w:val="both"/>
        <w:rPr>
          <w:szCs w:val="24"/>
        </w:rPr>
      </w:pPr>
    </w:p>
    <w:p w:rsidR="00245C7C" w:rsidRPr="00A74BB2" w:rsidRDefault="00245C7C" w:rsidP="00245C7C">
      <w:pPr>
        <w:spacing w:line="240" w:lineRule="auto"/>
        <w:jc w:val="both"/>
        <w:rPr>
          <w:szCs w:val="24"/>
        </w:rPr>
      </w:pPr>
    </w:p>
    <w:p w:rsidR="00245C7C" w:rsidRPr="00A74BB2" w:rsidRDefault="00245C7C" w:rsidP="00245C7C">
      <w:pPr>
        <w:spacing w:line="240" w:lineRule="auto"/>
        <w:jc w:val="both"/>
        <w:rPr>
          <w:szCs w:val="24"/>
        </w:rPr>
      </w:pPr>
    </w:p>
    <w:p w:rsidR="00245C7C" w:rsidRPr="00A74BB2" w:rsidRDefault="00245C7C" w:rsidP="00245C7C">
      <w:pPr>
        <w:spacing w:line="240" w:lineRule="auto"/>
        <w:jc w:val="both"/>
        <w:rPr>
          <w:szCs w:val="24"/>
        </w:rPr>
      </w:pPr>
    </w:p>
    <w:p w:rsidR="00245C7C" w:rsidRDefault="00245C7C" w:rsidP="00245C7C">
      <w:pPr>
        <w:spacing w:line="240" w:lineRule="auto"/>
        <w:jc w:val="both"/>
        <w:rPr>
          <w:szCs w:val="24"/>
        </w:rPr>
      </w:pPr>
    </w:p>
    <w:p w:rsidR="00245C7C" w:rsidRPr="00A74BB2" w:rsidRDefault="00245C7C" w:rsidP="00245C7C">
      <w:pPr>
        <w:spacing w:line="240" w:lineRule="auto"/>
        <w:jc w:val="both"/>
        <w:rPr>
          <w:szCs w:val="24"/>
        </w:rPr>
      </w:pPr>
    </w:p>
    <w:p w:rsidR="00245C7C" w:rsidRDefault="00245C7C" w:rsidP="00245C7C">
      <w:pPr>
        <w:spacing w:line="240" w:lineRule="auto"/>
        <w:rPr>
          <w:szCs w:val="24"/>
        </w:rPr>
      </w:pPr>
    </w:p>
    <w:p w:rsidR="00245C7C" w:rsidRDefault="00245C7C" w:rsidP="00245C7C">
      <w:pPr>
        <w:spacing w:line="240" w:lineRule="auto"/>
        <w:rPr>
          <w:szCs w:val="24"/>
        </w:rPr>
      </w:pPr>
    </w:p>
    <w:p w:rsidR="00245C7C" w:rsidRDefault="00245C7C" w:rsidP="00245C7C">
      <w:pPr>
        <w:spacing w:line="240" w:lineRule="auto"/>
        <w:rPr>
          <w:szCs w:val="24"/>
        </w:rPr>
      </w:pPr>
    </w:p>
    <w:p w:rsidR="00245C7C" w:rsidRDefault="00245C7C" w:rsidP="00245C7C">
      <w:pPr>
        <w:spacing w:line="240" w:lineRule="auto"/>
        <w:rPr>
          <w:szCs w:val="24"/>
        </w:rPr>
      </w:pPr>
    </w:p>
    <w:p w:rsidR="00245C7C" w:rsidRDefault="00245C7C" w:rsidP="00245C7C">
      <w:pPr>
        <w:spacing w:line="240" w:lineRule="auto"/>
        <w:rPr>
          <w:szCs w:val="24"/>
        </w:rPr>
      </w:pPr>
    </w:p>
    <w:p w:rsidR="00245C7C" w:rsidRDefault="00245C7C" w:rsidP="00245C7C">
      <w:pPr>
        <w:spacing w:line="240" w:lineRule="auto"/>
        <w:rPr>
          <w:b/>
          <w:szCs w:val="24"/>
        </w:rPr>
      </w:pPr>
      <w:r w:rsidRPr="0041245F">
        <w:rPr>
          <w:b/>
          <w:szCs w:val="24"/>
        </w:rPr>
        <w:t>г. Новый Уренгой - 20</w:t>
      </w:r>
      <w:r>
        <w:rPr>
          <w:b/>
          <w:szCs w:val="24"/>
        </w:rPr>
        <w:t>20</w:t>
      </w:r>
      <w:r>
        <w:rPr>
          <w:b/>
          <w:szCs w:val="24"/>
        </w:rPr>
        <w:br w:type="page"/>
      </w:r>
    </w:p>
    <w:p w:rsidR="00245C7C" w:rsidRDefault="00245C7C" w:rsidP="00245C7C">
      <w:pPr>
        <w:spacing w:line="240" w:lineRule="auto"/>
        <w:rPr>
          <w:b/>
          <w:szCs w:val="24"/>
        </w:rPr>
        <w:sectPr w:rsidR="00245C7C" w:rsidSect="00B860FE">
          <w:footerReference w:type="default" r:id="rId8"/>
          <w:footerReference w:type="first" r:id="rId9"/>
          <w:pgSz w:w="11906" w:h="16838"/>
          <w:pgMar w:top="1134" w:right="850" w:bottom="1134" w:left="1701" w:header="708" w:footer="708" w:gutter="0"/>
          <w:cols w:space="708"/>
          <w:docGrid w:linePitch="360"/>
        </w:sectPr>
      </w:pPr>
    </w:p>
    <w:p w:rsidR="00245C7C" w:rsidRPr="00887285" w:rsidRDefault="00245C7C" w:rsidP="00245C7C">
      <w:pPr>
        <w:spacing w:line="240" w:lineRule="auto"/>
        <w:ind w:firstLine="284"/>
        <w:jc w:val="both"/>
        <w:rPr>
          <w:szCs w:val="24"/>
        </w:rPr>
      </w:pPr>
      <w:r w:rsidRPr="001C0A5A">
        <w:rPr>
          <w:szCs w:val="24"/>
        </w:rPr>
        <w:lastRenderedPageBreak/>
        <w:tab/>
      </w:r>
      <w:proofErr w:type="spellStart"/>
      <w:r>
        <w:rPr>
          <w:szCs w:val="24"/>
        </w:rPr>
        <w:t>Тайгулова</w:t>
      </w:r>
      <w:proofErr w:type="spellEnd"/>
      <w:r>
        <w:rPr>
          <w:szCs w:val="24"/>
        </w:rPr>
        <w:t xml:space="preserve"> Т.П. Методические указания</w:t>
      </w:r>
      <w:r w:rsidRPr="00887285">
        <w:rPr>
          <w:szCs w:val="24"/>
        </w:rPr>
        <w:t xml:space="preserve"> </w:t>
      </w:r>
      <w:r>
        <w:rPr>
          <w:szCs w:val="24"/>
        </w:rPr>
        <w:t>к лабораторно-практическим занятиям</w:t>
      </w:r>
      <w:r w:rsidRPr="00887285">
        <w:rPr>
          <w:szCs w:val="24"/>
        </w:rPr>
        <w:t xml:space="preserve"> по </w:t>
      </w:r>
      <w:r>
        <w:rPr>
          <w:szCs w:val="24"/>
        </w:rPr>
        <w:t>дополнительной общеразвивающей программе «Компьютерное 3D моделирование»</w:t>
      </w:r>
      <w:r w:rsidR="006A1F78">
        <w:rPr>
          <w:szCs w:val="24"/>
        </w:rPr>
        <w:t xml:space="preserve"> по теме «</w:t>
      </w:r>
      <w:r w:rsidR="006A1F78" w:rsidRPr="0047593F">
        <w:rPr>
          <w:szCs w:val="24"/>
        </w:rPr>
        <w:t>Создание мо</w:t>
      </w:r>
      <w:r w:rsidR="006A1F78">
        <w:rPr>
          <w:szCs w:val="24"/>
        </w:rPr>
        <w:t xml:space="preserve">делей методом </w:t>
      </w:r>
      <w:proofErr w:type="spellStart"/>
      <w:r w:rsidR="006A1F78">
        <w:rPr>
          <w:szCs w:val="24"/>
        </w:rPr>
        <w:t>лофтинга</w:t>
      </w:r>
      <w:proofErr w:type="spellEnd"/>
      <w:r w:rsidR="006A1F78">
        <w:rPr>
          <w:szCs w:val="24"/>
        </w:rPr>
        <w:t>»</w:t>
      </w:r>
      <w:r w:rsidRPr="00887285">
        <w:rPr>
          <w:szCs w:val="24"/>
        </w:rPr>
        <w:t xml:space="preserve">. – </w:t>
      </w:r>
      <w:r>
        <w:rPr>
          <w:szCs w:val="24"/>
        </w:rPr>
        <w:t>Н</w:t>
      </w:r>
      <w:r>
        <w:rPr>
          <w:szCs w:val="24"/>
        </w:rPr>
        <w:t>о</w:t>
      </w:r>
      <w:r>
        <w:rPr>
          <w:szCs w:val="24"/>
        </w:rPr>
        <w:t>вый Уренгой</w:t>
      </w:r>
      <w:r w:rsidRPr="00887285">
        <w:rPr>
          <w:szCs w:val="24"/>
        </w:rPr>
        <w:t xml:space="preserve">: </w:t>
      </w:r>
      <w:r>
        <w:rPr>
          <w:szCs w:val="24"/>
        </w:rPr>
        <w:t>МАУ ДО МУК «Эврика», 2020</w:t>
      </w:r>
      <w:r w:rsidRPr="00887285">
        <w:rPr>
          <w:szCs w:val="24"/>
        </w:rPr>
        <w:t xml:space="preserve">. – </w:t>
      </w:r>
      <w:r w:rsidR="00A70966">
        <w:rPr>
          <w:szCs w:val="24"/>
        </w:rPr>
        <w:t>24</w:t>
      </w:r>
      <w:r w:rsidRPr="00887285">
        <w:rPr>
          <w:szCs w:val="24"/>
        </w:rPr>
        <w:t> с.</w:t>
      </w:r>
    </w:p>
    <w:p w:rsidR="00245C7C" w:rsidRPr="00887285" w:rsidRDefault="00245C7C" w:rsidP="00245C7C">
      <w:pPr>
        <w:tabs>
          <w:tab w:val="center" w:pos="4677"/>
        </w:tabs>
        <w:spacing w:line="240" w:lineRule="auto"/>
        <w:ind w:firstLine="284"/>
        <w:jc w:val="both"/>
        <w:rPr>
          <w:szCs w:val="24"/>
        </w:rPr>
      </w:pPr>
    </w:p>
    <w:p w:rsidR="00245C7C" w:rsidRDefault="00245C7C" w:rsidP="00245C7C">
      <w:pPr>
        <w:tabs>
          <w:tab w:val="center" w:pos="4677"/>
        </w:tabs>
        <w:spacing w:line="240" w:lineRule="auto"/>
        <w:ind w:firstLine="284"/>
        <w:jc w:val="both"/>
        <w:rPr>
          <w:szCs w:val="24"/>
        </w:rPr>
      </w:pPr>
    </w:p>
    <w:p w:rsidR="00245C7C" w:rsidRPr="00887285" w:rsidRDefault="00245C7C" w:rsidP="00245C7C">
      <w:pPr>
        <w:spacing w:line="240" w:lineRule="auto"/>
        <w:ind w:firstLine="284"/>
        <w:jc w:val="both"/>
        <w:rPr>
          <w:szCs w:val="24"/>
        </w:rPr>
      </w:pPr>
    </w:p>
    <w:p w:rsidR="00F37C03" w:rsidRDefault="00245C7C" w:rsidP="00F37C03">
      <w:pPr>
        <w:jc w:val="both"/>
        <w:rPr>
          <w:color w:val="000000"/>
          <w:szCs w:val="24"/>
        </w:rPr>
      </w:pPr>
      <w:r w:rsidRPr="00887285">
        <w:rPr>
          <w:szCs w:val="24"/>
        </w:rPr>
        <w:tab/>
        <w:t xml:space="preserve">Методические </w:t>
      </w:r>
      <w:r>
        <w:rPr>
          <w:szCs w:val="24"/>
        </w:rPr>
        <w:t>указания</w:t>
      </w:r>
      <w:r w:rsidRPr="00887285">
        <w:rPr>
          <w:szCs w:val="24"/>
        </w:rPr>
        <w:t xml:space="preserve"> рассмотрены, </w:t>
      </w:r>
      <w:r>
        <w:rPr>
          <w:szCs w:val="24"/>
        </w:rPr>
        <w:t>согласованы</w:t>
      </w:r>
      <w:r w:rsidRPr="00887285">
        <w:rPr>
          <w:szCs w:val="24"/>
        </w:rPr>
        <w:t xml:space="preserve"> и рекомендованы к использов</w:t>
      </w:r>
      <w:r w:rsidRPr="00887285">
        <w:rPr>
          <w:szCs w:val="24"/>
        </w:rPr>
        <w:t>а</w:t>
      </w:r>
      <w:r w:rsidRPr="00887285">
        <w:rPr>
          <w:szCs w:val="24"/>
        </w:rPr>
        <w:t xml:space="preserve">нию на заседании </w:t>
      </w:r>
      <w:r>
        <w:rPr>
          <w:szCs w:val="24"/>
        </w:rPr>
        <w:t>методического объединения преподавателей дисциплин технического направления (МО ПДТН)</w:t>
      </w:r>
      <w:proofErr w:type="gramStart"/>
      <w:r w:rsidRPr="00887285">
        <w:rPr>
          <w:szCs w:val="24"/>
        </w:rPr>
        <w:t>.</w:t>
      </w:r>
      <w:proofErr w:type="gramEnd"/>
      <w:r w:rsidRPr="00887285">
        <w:rPr>
          <w:szCs w:val="24"/>
        </w:rPr>
        <w:t xml:space="preserve"> </w:t>
      </w:r>
      <w:r w:rsidR="00F37C03">
        <w:rPr>
          <w:color w:val="000000"/>
          <w:szCs w:val="24"/>
        </w:rPr>
        <w:t>(</w:t>
      </w:r>
      <w:proofErr w:type="gramStart"/>
      <w:r w:rsidR="00F37C03">
        <w:rPr>
          <w:color w:val="000000"/>
          <w:szCs w:val="24"/>
        </w:rPr>
        <w:t>п</w:t>
      </w:r>
      <w:proofErr w:type="gramEnd"/>
      <w:r w:rsidR="00F37C03">
        <w:rPr>
          <w:color w:val="000000"/>
          <w:szCs w:val="24"/>
        </w:rPr>
        <w:t xml:space="preserve">ротокол от  </w:t>
      </w:r>
      <w:r w:rsidR="00CB52BD">
        <w:rPr>
          <w:szCs w:val="24"/>
          <w:u w:val="single"/>
        </w:rPr>
        <w:t>01.09.202</w:t>
      </w:r>
      <w:r w:rsidR="00F37C03">
        <w:rPr>
          <w:szCs w:val="24"/>
          <w:u w:val="single"/>
        </w:rPr>
        <w:t>0  №  1</w:t>
      </w:r>
      <w:r w:rsidR="00F37C03">
        <w:rPr>
          <w:color w:val="000000"/>
          <w:szCs w:val="24"/>
        </w:rPr>
        <w:t>)</w:t>
      </w:r>
    </w:p>
    <w:p w:rsidR="00F37C03" w:rsidRDefault="00F37C03" w:rsidP="00245C7C">
      <w:pPr>
        <w:spacing w:line="240" w:lineRule="auto"/>
        <w:ind w:firstLine="284"/>
        <w:jc w:val="both"/>
        <w:rPr>
          <w:szCs w:val="24"/>
        </w:rPr>
      </w:pPr>
    </w:p>
    <w:p w:rsidR="00F37C03" w:rsidRDefault="00F37C03" w:rsidP="00245C7C">
      <w:pPr>
        <w:spacing w:line="240" w:lineRule="auto"/>
        <w:ind w:firstLine="284"/>
        <w:jc w:val="both"/>
        <w:rPr>
          <w:szCs w:val="24"/>
        </w:rPr>
      </w:pPr>
    </w:p>
    <w:p w:rsidR="00F37C03" w:rsidRDefault="00F37C03" w:rsidP="00245C7C">
      <w:pPr>
        <w:spacing w:line="240" w:lineRule="auto"/>
        <w:ind w:firstLine="284"/>
        <w:jc w:val="both"/>
        <w:rPr>
          <w:szCs w:val="24"/>
        </w:rPr>
      </w:pPr>
    </w:p>
    <w:p w:rsidR="00245C7C" w:rsidRPr="00887285" w:rsidRDefault="00245C7C" w:rsidP="00245C7C">
      <w:pPr>
        <w:spacing w:line="240" w:lineRule="auto"/>
        <w:ind w:firstLine="284"/>
        <w:jc w:val="both"/>
        <w:rPr>
          <w:szCs w:val="24"/>
        </w:rPr>
      </w:pPr>
      <w:r w:rsidRPr="001D3053">
        <w:rPr>
          <w:szCs w:val="24"/>
        </w:rPr>
        <w:tab/>
      </w:r>
      <w:r w:rsidRPr="00887285">
        <w:rPr>
          <w:szCs w:val="24"/>
        </w:rPr>
        <w:t>Автор-составитель:</w:t>
      </w:r>
    </w:p>
    <w:p w:rsidR="00245C7C" w:rsidRPr="00887285" w:rsidRDefault="00245C7C" w:rsidP="00245C7C">
      <w:pPr>
        <w:spacing w:line="240" w:lineRule="auto"/>
        <w:ind w:firstLine="284"/>
        <w:jc w:val="both"/>
        <w:rPr>
          <w:szCs w:val="24"/>
        </w:rPr>
      </w:pPr>
      <w:r w:rsidRPr="001C0A5A">
        <w:rPr>
          <w:szCs w:val="24"/>
        </w:rPr>
        <w:tab/>
      </w:r>
      <w:proofErr w:type="spellStart"/>
      <w:r>
        <w:rPr>
          <w:szCs w:val="24"/>
        </w:rPr>
        <w:t>Тайгулова</w:t>
      </w:r>
      <w:proofErr w:type="spellEnd"/>
      <w:r>
        <w:rPr>
          <w:szCs w:val="24"/>
        </w:rPr>
        <w:t xml:space="preserve"> Татьяна Петровна</w:t>
      </w:r>
      <w:r w:rsidRPr="00887285">
        <w:rPr>
          <w:szCs w:val="24"/>
        </w:rPr>
        <w:t xml:space="preserve">, </w:t>
      </w:r>
      <w:r>
        <w:rPr>
          <w:szCs w:val="24"/>
        </w:rPr>
        <w:t>педагог дополнительного образования муниципал</w:t>
      </w:r>
      <w:r>
        <w:rPr>
          <w:szCs w:val="24"/>
        </w:rPr>
        <w:t>ь</w:t>
      </w:r>
      <w:r>
        <w:rPr>
          <w:szCs w:val="24"/>
        </w:rPr>
        <w:t>ного автономного учреждения дополнительного образования «Межшкольный учебный комбинат «Эврика»</w:t>
      </w:r>
      <w:r w:rsidRPr="00887285">
        <w:rPr>
          <w:szCs w:val="24"/>
        </w:rPr>
        <w:t xml:space="preserve">. </w:t>
      </w:r>
    </w:p>
    <w:p w:rsidR="00245C7C" w:rsidRPr="009D0699" w:rsidRDefault="00245C7C" w:rsidP="00245C7C">
      <w:pPr>
        <w:tabs>
          <w:tab w:val="center" w:pos="4677"/>
        </w:tabs>
        <w:spacing w:line="240" w:lineRule="auto"/>
        <w:ind w:firstLine="284"/>
        <w:rPr>
          <w:b/>
          <w:szCs w:val="24"/>
        </w:rPr>
      </w:pPr>
    </w:p>
    <w:p w:rsidR="00245C7C" w:rsidRPr="0021306F" w:rsidRDefault="00245C7C" w:rsidP="00245C7C">
      <w:pPr>
        <w:spacing w:line="240" w:lineRule="auto"/>
        <w:ind w:firstLine="284"/>
        <w:rPr>
          <w:i/>
          <w:szCs w:val="24"/>
        </w:rPr>
      </w:pPr>
    </w:p>
    <w:p w:rsidR="00245C7C" w:rsidRDefault="00245C7C" w:rsidP="00245C7C">
      <w:pPr>
        <w:spacing w:line="240" w:lineRule="auto"/>
        <w:ind w:firstLine="284"/>
        <w:jc w:val="both"/>
        <w:rPr>
          <w:szCs w:val="24"/>
        </w:rPr>
      </w:pPr>
    </w:p>
    <w:p w:rsidR="00245C7C" w:rsidRDefault="00245C7C" w:rsidP="00245C7C">
      <w:pPr>
        <w:spacing w:line="240" w:lineRule="auto"/>
        <w:ind w:firstLine="284"/>
        <w:jc w:val="both"/>
        <w:rPr>
          <w:szCs w:val="24"/>
        </w:rPr>
      </w:pPr>
    </w:p>
    <w:p w:rsidR="00245C7C" w:rsidRDefault="00245C7C" w:rsidP="00245C7C">
      <w:pPr>
        <w:spacing w:line="240" w:lineRule="auto"/>
        <w:ind w:firstLine="284"/>
        <w:jc w:val="both"/>
        <w:rPr>
          <w:szCs w:val="24"/>
        </w:rPr>
      </w:pPr>
    </w:p>
    <w:p w:rsidR="00245C7C" w:rsidRDefault="00245C7C" w:rsidP="00245C7C">
      <w:pPr>
        <w:spacing w:line="240" w:lineRule="auto"/>
        <w:ind w:firstLine="284"/>
        <w:jc w:val="both"/>
        <w:rPr>
          <w:szCs w:val="24"/>
        </w:rPr>
      </w:pPr>
    </w:p>
    <w:p w:rsidR="00245C7C" w:rsidRDefault="00245C7C" w:rsidP="00245C7C">
      <w:pPr>
        <w:spacing w:line="240" w:lineRule="auto"/>
        <w:ind w:firstLine="284"/>
        <w:jc w:val="both"/>
        <w:rPr>
          <w:szCs w:val="24"/>
        </w:rPr>
      </w:pPr>
    </w:p>
    <w:p w:rsidR="00245C7C" w:rsidRDefault="00245C7C" w:rsidP="00245C7C">
      <w:pPr>
        <w:spacing w:line="240" w:lineRule="auto"/>
        <w:ind w:firstLine="284"/>
        <w:jc w:val="both"/>
        <w:rPr>
          <w:szCs w:val="24"/>
        </w:rPr>
      </w:pPr>
    </w:p>
    <w:p w:rsidR="00245C7C" w:rsidRDefault="00245C7C" w:rsidP="00245C7C">
      <w:pPr>
        <w:spacing w:line="240" w:lineRule="auto"/>
        <w:ind w:firstLine="284"/>
        <w:jc w:val="both"/>
        <w:rPr>
          <w:szCs w:val="24"/>
        </w:rPr>
      </w:pPr>
    </w:p>
    <w:p w:rsidR="00245C7C" w:rsidRDefault="00245C7C" w:rsidP="00245C7C">
      <w:pPr>
        <w:spacing w:line="240" w:lineRule="auto"/>
        <w:ind w:firstLine="284"/>
        <w:jc w:val="both"/>
        <w:rPr>
          <w:szCs w:val="24"/>
        </w:rPr>
      </w:pPr>
    </w:p>
    <w:p w:rsidR="00245C7C" w:rsidRDefault="00245C7C" w:rsidP="00245C7C">
      <w:pPr>
        <w:spacing w:line="240" w:lineRule="auto"/>
        <w:ind w:firstLine="284"/>
        <w:jc w:val="both"/>
        <w:rPr>
          <w:szCs w:val="24"/>
        </w:rPr>
      </w:pPr>
    </w:p>
    <w:p w:rsidR="00245C7C" w:rsidRDefault="00245C7C" w:rsidP="00245C7C">
      <w:pPr>
        <w:spacing w:line="240" w:lineRule="auto"/>
        <w:ind w:firstLine="284"/>
        <w:jc w:val="both"/>
        <w:rPr>
          <w:szCs w:val="24"/>
        </w:rPr>
      </w:pPr>
    </w:p>
    <w:p w:rsidR="00245C7C" w:rsidRDefault="00245C7C" w:rsidP="00245C7C">
      <w:pPr>
        <w:spacing w:line="240" w:lineRule="auto"/>
        <w:ind w:firstLine="284"/>
        <w:jc w:val="both"/>
        <w:rPr>
          <w:szCs w:val="24"/>
        </w:rPr>
      </w:pPr>
    </w:p>
    <w:p w:rsidR="00245C7C" w:rsidRDefault="00245C7C" w:rsidP="00245C7C">
      <w:pPr>
        <w:spacing w:line="240" w:lineRule="auto"/>
        <w:ind w:firstLine="284"/>
        <w:jc w:val="both"/>
        <w:rPr>
          <w:szCs w:val="24"/>
        </w:rPr>
      </w:pPr>
    </w:p>
    <w:p w:rsidR="00245C7C" w:rsidRDefault="00245C7C" w:rsidP="00245C7C">
      <w:pPr>
        <w:spacing w:line="240" w:lineRule="auto"/>
        <w:ind w:firstLine="284"/>
        <w:jc w:val="both"/>
        <w:rPr>
          <w:szCs w:val="24"/>
        </w:rPr>
      </w:pPr>
    </w:p>
    <w:p w:rsidR="00245C7C" w:rsidRDefault="00245C7C" w:rsidP="00245C7C">
      <w:pPr>
        <w:spacing w:line="240" w:lineRule="auto"/>
        <w:ind w:firstLine="284"/>
        <w:jc w:val="both"/>
        <w:rPr>
          <w:szCs w:val="24"/>
        </w:rPr>
      </w:pPr>
    </w:p>
    <w:p w:rsidR="00245C7C" w:rsidRDefault="00245C7C" w:rsidP="00245C7C">
      <w:pPr>
        <w:spacing w:line="240" w:lineRule="auto"/>
        <w:ind w:firstLine="284"/>
        <w:jc w:val="both"/>
        <w:rPr>
          <w:szCs w:val="24"/>
        </w:rPr>
      </w:pPr>
    </w:p>
    <w:p w:rsidR="00245C7C" w:rsidRDefault="00245C7C" w:rsidP="00245C7C">
      <w:pPr>
        <w:spacing w:line="240" w:lineRule="auto"/>
        <w:ind w:firstLine="284"/>
        <w:jc w:val="both"/>
        <w:rPr>
          <w:szCs w:val="24"/>
        </w:rPr>
      </w:pPr>
    </w:p>
    <w:p w:rsidR="00245C7C" w:rsidRDefault="00245C7C" w:rsidP="00245C7C">
      <w:pPr>
        <w:spacing w:line="240" w:lineRule="auto"/>
        <w:ind w:firstLine="284"/>
        <w:jc w:val="both"/>
        <w:rPr>
          <w:szCs w:val="24"/>
        </w:rPr>
      </w:pPr>
    </w:p>
    <w:p w:rsidR="00245C7C" w:rsidRDefault="00245C7C" w:rsidP="00245C7C">
      <w:pPr>
        <w:spacing w:line="240" w:lineRule="auto"/>
        <w:ind w:firstLine="284"/>
        <w:jc w:val="both"/>
        <w:rPr>
          <w:szCs w:val="24"/>
        </w:rPr>
      </w:pPr>
    </w:p>
    <w:p w:rsidR="00245C7C" w:rsidRDefault="00245C7C" w:rsidP="00245C7C">
      <w:pPr>
        <w:spacing w:line="240" w:lineRule="auto"/>
        <w:ind w:firstLine="284"/>
        <w:jc w:val="both"/>
        <w:rPr>
          <w:szCs w:val="24"/>
        </w:rPr>
      </w:pPr>
    </w:p>
    <w:p w:rsidR="00245C7C" w:rsidRDefault="00245C7C" w:rsidP="00245C7C">
      <w:pPr>
        <w:spacing w:line="240" w:lineRule="auto"/>
        <w:ind w:firstLine="284"/>
        <w:jc w:val="both"/>
        <w:rPr>
          <w:szCs w:val="24"/>
        </w:rPr>
      </w:pPr>
    </w:p>
    <w:p w:rsidR="00245C7C" w:rsidRDefault="00245C7C" w:rsidP="00245C7C">
      <w:pPr>
        <w:spacing w:line="240" w:lineRule="auto"/>
        <w:ind w:firstLine="284"/>
        <w:jc w:val="both"/>
        <w:rPr>
          <w:szCs w:val="24"/>
        </w:rPr>
      </w:pPr>
    </w:p>
    <w:p w:rsidR="00245C7C" w:rsidRDefault="00245C7C" w:rsidP="00245C7C">
      <w:pPr>
        <w:spacing w:line="240" w:lineRule="auto"/>
        <w:ind w:firstLine="284"/>
        <w:jc w:val="both"/>
        <w:rPr>
          <w:szCs w:val="24"/>
        </w:rPr>
      </w:pPr>
    </w:p>
    <w:p w:rsidR="00245C7C" w:rsidRDefault="00245C7C" w:rsidP="00245C7C">
      <w:pPr>
        <w:spacing w:line="240" w:lineRule="auto"/>
        <w:ind w:firstLine="284"/>
        <w:jc w:val="both"/>
        <w:rPr>
          <w:szCs w:val="24"/>
        </w:rPr>
      </w:pPr>
    </w:p>
    <w:p w:rsidR="00245C7C" w:rsidRDefault="00245C7C" w:rsidP="00245C7C">
      <w:pPr>
        <w:spacing w:line="240" w:lineRule="auto"/>
        <w:ind w:firstLine="284"/>
        <w:jc w:val="both"/>
        <w:rPr>
          <w:szCs w:val="24"/>
        </w:rPr>
      </w:pPr>
    </w:p>
    <w:p w:rsidR="00245C7C" w:rsidRPr="00887285" w:rsidRDefault="00245C7C" w:rsidP="00245C7C">
      <w:pPr>
        <w:spacing w:line="240" w:lineRule="auto"/>
        <w:ind w:firstLine="284"/>
        <w:jc w:val="both"/>
        <w:rPr>
          <w:szCs w:val="24"/>
        </w:rPr>
      </w:pPr>
      <w:r w:rsidRPr="001C0A5A">
        <w:rPr>
          <w:szCs w:val="24"/>
        </w:rPr>
        <w:tab/>
      </w:r>
      <w:r w:rsidRPr="00887285">
        <w:rPr>
          <w:szCs w:val="24"/>
        </w:rPr>
        <w:t xml:space="preserve">Методические </w:t>
      </w:r>
      <w:r>
        <w:rPr>
          <w:szCs w:val="24"/>
        </w:rPr>
        <w:t>указания</w:t>
      </w:r>
      <w:r w:rsidRPr="00887285">
        <w:rPr>
          <w:szCs w:val="24"/>
        </w:rPr>
        <w:t xml:space="preserve"> </w:t>
      </w:r>
      <w:r>
        <w:rPr>
          <w:szCs w:val="24"/>
        </w:rPr>
        <w:t>к лабораторно-практическим занятиям</w:t>
      </w:r>
      <w:r w:rsidRPr="00887285">
        <w:rPr>
          <w:szCs w:val="24"/>
        </w:rPr>
        <w:t xml:space="preserve"> являются частью Учебно-методического комплекса по </w:t>
      </w:r>
      <w:r>
        <w:rPr>
          <w:szCs w:val="24"/>
        </w:rPr>
        <w:t>дополнительной общеразвивающей программе «Компьютерное 3D моделирование»</w:t>
      </w:r>
      <w:r w:rsidRPr="00887285">
        <w:rPr>
          <w:szCs w:val="24"/>
        </w:rPr>
        <w:t>.</w:t>
      </w:r>
    </w:p>
    <w:p w:rsidR="00245C7C" w:rsidRDefault="00245C7C" w:rsidP="00245C7C">
      <w:pPr>
        <w:spacing w:line="240" w:lineRule="auto"/>
        <w:ind w:firstLine="284"/>
        <w:jc w:val="both"/>
        <w:rPr>
          <w:szCs w:val="24"/>
        </w:rPr>
      </w:pPr>
      <w:r w:rsidRPr="001C0A5A">
        <w:rPr>
          <w:szCs w:val="24"/>
        </w:rPr>
        <w:tab/>
      </w:r>
      <w:r w:rsidRPr="00887285">
        <w:rPr>
          <w:szCs w:val="24"/>
        </w:rPr>
        <w:t xml:space="preserve">Методические </w:t>
      </w:r>
      <w:r>
        <w:rPr>
          <w:szCs w:val="24"/>
        </w:rPr>
        <w:t>указания</w:t>
      </w:r>
      <w:r w:rsidRPr="00887285">
        <w:rPr>
          <w:szCs w:val="24"/>
        </w:rPr>
        <w:t xml:space="preserve"> </w:t>
      </w:r>
      <w:r>
        <w:rPr>
          <w:szCs w:val="24"/>
        </w:rPr>
        <w:t>к лабораторно-практическим занятиям</w:t>
      </w:r>
      <w:r w:rsidRPr="00887285">
        <w:rPr>
          <w:szCs w:val="24"/>
        </w:rPr>
        <w:t xml:space="preserve"> адресованы </w:t>
      </w:r>
      <w:r>
        <w:rPr>
          <w:szCs w:val="24"/>
        </w:rPr>
        <w:t>обуч</w:t>
      </w:r>
      <w:r>
        <w:rPr>
          <w:szCs w:val="24"/>
        </w:rPr>
        <w:t>а</w:t>
      </w:r>
      <w:r>
        <w:rPr>
          <w:szCs w:val="24"/>
        </w:rPr>
        <w:t>ющимся</w:t>
      </w:r>
      <w:r w:rsidRPr="00887285">
        <w:rPr>
          <w:szCs w:val="24"/>
        </w:rPr>
        <w:t xml:space="preserve"> очной формы обучения и включают в </w:t>
      </w:r>
      <w:r w:rsidRPr="009564BF">
        <w:rPr>
          <w:szCs w:val="24"/>
        </w:rPr>
        <w:t xml:space="preserve">себя </w:t>
      </w:r>
      <w:r>
        <w:rPr>
          <w:szCs w:val="24"/>
        </w:rPr>
        <w:t>(</w:t>
      </w:r>
      <w:r w:rsidRPr="009564BF">
        <w:rPr>
          <w:szCs w:val="24"/>
        </w:rPr>
        <w:t>для каждой лабораторно-практической работы</w:t>
      </w:r>
      <w:r>
        <w:rPr>
          <w:szCs w:val="24"/>
        </w:rPr>
        <w:t>)</w:t>
      </w:r>
      <w:r w:rsidR="00B878BC">
        <w:rPr>
          <w:szCs w:val="24"/>
        </w:rPr>
        <w:t xml:space="preserve"> </w:t>
      </w:r>
      <w:r w:rsidRPr="009564BF">
        <w:rPr>
          <w:szCs w:val="24"/>
        </w:rPr>
        <w:t>учебную цель, краткие теоретические материалы по теме работы, задания к лабораторно-практической</w:t>
      </w:r>
      <w:r>
        <w:rPr>
          <w:szCs w:val="24"/>
        </w:rPr>
        <w:t xml:space="preserve"> </w:t>
      </w:r>
      <w:r w:rsidRPr="009564BF">
        <w:rPr>
          <w:szCs w:val="24"/>
        </w:rPr>
        <w:t>работе, обеспеченность заняти</w:t>
      </w:r>
      <w:proofErr w:type="gramStart"/>
      <w:r w:rsidRPr="009564BF">
        <w:rPr>
          <w:szCs w:val="24"/>
        </w:rPr>
        <w:t>я</w:t>
      </w:r>
      <w:r>
        <w:rPr>
          <w:szCs w:val="24"/>
        </w:rPr>
        <w:t>(</w:t>
      </w:r>
      <w:proofErr w:type="gramEnd"/>
      <w:r>
        <w:rPr>
          <w:szCs w:val="24"/>
        </w:rPr>
        <w:t>учебно-методическое, информационное, материально-техническое).</w:t>
      </w:r>
    </w:p>
    <w:p w:rsidR="00245C7C" w:rsidRDefault="00245C7C" w:rsidP="00245C7C">
      <w:pPr>
        <w:spacing w:line="240" w:lineRule="auto"/>
        <w:ind w:firstLine="284"/>
        <w:jc w:val="both"/>
        <w:rPr>
          <w:b/>
          <w:szCs w:val="24"/>
        </w:rPr>
        <w:sectPr w:rsidR="00245C7C" w:rsidSect="00C27718">
          <w:pgSz w:w="11906" w:h="16838"/>
          <w:pgMar w:top="1134" w:right="850" w:bottom="1134" w:left="1701" w:header="709" w:footer="709" w:gutter="0"/>
          <w:cols w:space="708"/>
          <w:docGrid w:linePitch="360"/>
        </w:sect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227"/>
        <w:gridCol w:w="576"/>
      </w:tblGrid>
      <w:tr w:rsidR="00245C7C" w:rsidRPr="00930B27" w:rsidTr="009517E6">
        <w:tc>
          <w:tcPr>
            <w:tcW w:w="421" w:type="dxa"/>
          </w:tcPr>
          <w:p w:rsidR="00245C7C" w:rsidRPr="00930B27" w:rsidRDefault="00245C7C" w:rsidP="009517E6">
            <w:pPr>
              <w:spacing w:line="240" w:lineRule="auto"/>
              <w:contextualSpacing/>
              <w:rPr>
                <w:bCs/>
                <w:color w:val="000000"/>
                <w:szCs w:val="24"/>
                <w:bdr w:val="none" w:sz="0" w:space="0" w:color="auto" w:frame="1"/>
              </w:rPr>
            </w:pPr>
          </w:p>
        </w:tc>
        <w:tc>
          <w:tcPr>
            <w:tcW w:w="8227" w:type="dxa"/>
            <w:vAlign w:val="center"/>
          </w:tcPr>
          <w:p w:rsidR="00245C7C" w:rsidRDefault="00245C7C" w:rsidP="009517E6">
            <w:pPr>
              <w:spacing w:line="240" w:lineRule="auto"/>
              <w:contextualSpacing/>
              <w:rPr>
                <w:b/>
                <w:bCs/>
                <w:color w:val="000000"/>
                <w:szCs w:val="24"/>
                <w:bdr w:val="none" w:sz="0" w:space="0" w:color="auto" w:frame="1"/>
              </w:rPr>
            </w:pPr>
            <w:r w:rsidRPr="00930B27">
              <w:rPr>
                <w:b/>
                <w:bCs/>
                <w:color w:val="000000"/>
                <w:szCs w:val="24"/>
                <w:bdr w:val="none" w:sz="0" w:space="0" w:color="auto" w:frame="1"/>
              </w:rPr>
              <w:t>СОДЕРЖАНИЕ</w:t>
            </w:r>
          </w:p>
          <w:p w:rsidR="00245C7C" w:rsidRPr="00930B27" w:rsidRDefault="00245C7C" w:rsidP="009517E6">
            <w:pPr>
              <w:spacing w:line="240" w:lineRule="auto"/>
              <w:contextualSpacing/>
              <w:rPr>
                <w:b/>
                <w:bCs/>
                <w:color w:val="000000"/>
                <w:szCs w:val="24"/>
                <w:bdr w:val="none" w:sz="0" w:space="0" w:color="auto" w:frame="1"/>
              </w:rPr>
            </w:pPr>
          </w:p>
        </w:tc>
        <w:tc>
          <w:tcPr>
            <w:tcW w:w="576" w:type="dxa"/>
            <w:vAlign w:val="center"/>
          </w:tcPr>
          <w:p w:rsidR="00245C7C" w:rsidRPr="00930B27" w:rsidRDefault="00245C7C" w:rsidP="009517E6">
            <w:pPr>
              <w:spacing w:line="240" w:lineRule="auto"/>
              <w:contextualSpacing/>
              <w:rPr>
                <w:bCs/>
                <w:color w:val="000000"/>
                <w:szCs w:val="24"/>
                <w:bdr w:val="none" w:sz="0" w:space="0" w:color="auto" w:frame="1"/>
              </w:rPr>
            </w:pPr>
          </w:p>
        </w:tc>
      </w:tr>
      <w:tr w:rsidR="00245C7C" w:rsidRPr="00930B27" w:rsidTr="009517E6">
        <w:tc>
          <w:tcPr>
            <w:tcW w:w="421" w:type="dxa"/>
          </w:tcPr>
          <w:p w:rsidR="00245C7C" w:rsidRPr="00930B27" w:rsidRDefault="00245C7C" w:rsidP="009517E6">
            <w:pPr>
              <w:spacing w:line="240" w:lineRule="auto"/>
              <w:contextualSpacing/>
              <w:rPr>
                <w:bCs/>
                <w:color w:val="000000"/>
                <w:szCs w:val="24"/>
                <w:bdr w:val="none" w:sz="0" w:space="0" w:color="auto" w:frame="1"/>
              </w:rPr>
            </w:pPr>
          </w:p>
        </w:tc>
        <w:tc>
          <w:tcPr>
            <w:tcW w:w="8227" w:type="dxa"/>
            <w:vAlign w:val="center"/>
          </w:tcPr>
          <w:p w:rsidR="00245C7C" w:rsidRPr="00930B27" w:rsidRDefault="00245C7C" w:rsidP="009517E6">
            <w:pPr>
              <w:spacing w:line="240" w:lineRule="auto"/>
              <w:contextualSpacing/>
              <w:rPr>
                <w:bCs/>
                <w:color w:val="000000"/>
                <w:szCs w:val="24"/>
                <w:bdr w:val="none" w:sz="0" w:space="0" w:color="auto" w:frame="1"/>
              </w:rPr>
            </w:pPr>
          </w:p>
        </w:tc>
        <w:tc>
          <w:tcPr>
            <w:tcW w:w="576" w:type="dxa"/>
            <w:vAlign w:val="center"/>
          </w:tcPr>
          <w:p w:rsidR="00245C7C" w:rsidRPr="00930B27" w:rsidRDefault="00245C7C" w:rsidP="009517E6">
            <w:pPr>
              <w:spacing w:line="240" w:lineRule="auto"/>
              <w:contextualSpacing/>
              <w:rPr>
                <w:bCs/>
                <w:color w:val="000000"/>
                <w:szCs w:val="24"/>
                <w:bdr w:val="none" w:sz="0" w:space="0" w:color="auto" w:frame="1"/>
              </w:rPr>
            </w:pPr>
          </w:p>
        </w:tc>
      </w:tr>
      <w:tr w:rsidR="00245C7C" w:rsidRPr="00930B27" w:rsidTr="009517E6">
        <w:tc>
          <w:tcPr>
            <w:tcW w:w="421" w:type="dxa"/>
          </w:tcPr>
          <w:p w:rsidR="00245C7C" w:rsidRPr="00930B27" w:rsidRDefault="00245C7C" w:rsidP="009517E6">
            <w:pPr>
              <w:spacing w:line="240" w:lineRule="auto"/>
              <w:contextualSpacing/>
              <w:jc w:val="both"/>
              <w:rPr>
                <w:bCs/>
                <w:color w:val="000000"/>
                <w:szCs w:val="24"/>
                <w:bdr w:val="none" w:sz="0" w:space="0" w:color="auto" w:frame="1"/>
              </w:rPr>
            </w:pPr>
            <w:r w:rsidRPr="00930B27">
              <w:rPr>
                <w:bCs/>
                <w:color w:val="000000"/>
                <w:szCs w:val="24"/>
                <w:bdr w:val="none" w:sz="0" w:space="0" w:color="auto" w:frame="1"/>
              </w:rPr>
              <w:t>1.</w:t>
            </w:r>
          </w:p>
        </w:tc>
        <w:tc>
          <w:tcPr>
            <w:tcW w:w="8227" w:type="dxa"/>
            <w:shd w:val="clear" w:color="auto" w:fill="auto"/>
          </w:tcPr>
          <w:p w:rsidR="00245C7C" w:rsidRPr="00930B27" w:rsidRDefault="00245C7C" w:rsidP="009517E6">
            <w:pPr>
              <w:shd w:val="clear" w:color="auto" w:fill="FFFFFF"/>
              <w:spacing w:line="240" w:lineRule="auto"/>
              <w:ind w:right="-102"/>
              <w:contextualSpacing/>
              <w:jc w:val="left"/>
              <w:rPr>
                <w:bCs/>
                <w:color w:val="000000"/>
                <w:szCs w:val="24"/>
                <w:bdr w:val="none" w:sz="0" w:space="0" w:color="auto" w:frame="1"/>
              </w:rPr>
            </w:pPr>
            <w:r>
              <w:rPr>
                <w:bCs/>
                <w:color w:val="000000"/>
                <w:szCs w:val="24"/>
                <w:bdr w:val="none" w:sz="0" w:space="0" w:color="auto" w:frame="1"/>
              </w:rPr>
              <w:t>Пояснительная записка……</w:t>
            </w:r>
            <w:r w:rsidRPr="00930B27">
              <w:rPr>
                <w:bCs/>
                <w:color w:val="000000"/>
                <w:szCs w:val="24"/>
                <w:bdr w:val="none" w:sz="0" w:space="0" w:color="auto" w:frame="1"/>
              </w:rPr>
              <w:t>…………………………………………………….....</w:t>
            </w:r>
            <w:r>
              <w:rPr>
                <w:bCs/>
                <w:color w:val="000000"/>
                <w:szCs w:val="24"/>
                <w:bdr w:val="none" w:sz="0" w:space="0" w:color="auto" w:frame="1"/>
              </w:rPr>
              <w:t>.</w:t>
            </w:r>
          </w:p>
        </w:tc>
        <w:tc>
          <w:tcPr>
            <w:tcW w:w="576" w:type="dxa"/>
            <w:shd w:val="clear" w:color="auto" w:fill="auto"/>
          </w:tcPr>
          <w:p w:rsidR="00245C7C" w:rsidRPr="00930B27" w:rsidRDefault="00245C7C" w:rsidP="009517E6">
            <w:pPr>
              <w:spacing w:line="240" w:lineRule="auto"/>
              <w:contextualSpacing/>
              <w:jc w:val="left"/>
              <w:rPr>
                <w:bCs/>
                <w:color w:val="000000"/>
                <w:szCs w:val="24"/>
                <w:bdr w:val="none" w:sz="0" w:space="0" w:color="auto" w:frame="1"/>
              </w:rPr>
            </w:pPr>
            <w:r w:rsidRPr="00930B27">
              <w:rPr>
                <w:bCs/>
                <w:color w:val="000000"/>
                <w:szCs w:val="24"/>
                <w:bdr w:val="none" w:sz="0" w:space="0" w:color="auto" w:frame="1"/>
              </w:rPr>
              <w:t>4</w:t>
            </w:r>
          </w:p>
        </w:tc>
      </w:tr>
      <w:tr w:rsidR="00245C7C" w:rsidRPr="00930B27" w:rsidTr="009517E6">
        <w:tc>
          <w:tcPr>
            <w:tcW w:w="421" w:type="dxa"/>
          </w:tcPr>
          <w:p w:rsidR="00245C7C" w:rsidRPr="00930B27" w:rsidRDefault="00245C7C" w:rsidP="009517E6">
            <w:pPr>
              <w:spacing w:line="240" w:lineRule="auto"/>
              <w:contextualSpacing/>
              <w:jc w:val="both"/>
              <w:rPr>
                <w:bCs/>
                <w:color w:val="000000"/>
                <w:szCs w:val="24"/>
                <w:bdr w:val="none" w:sz="0" w:space="0" w:color="auto" w:frame="1"/>
              </w:rPr>
            </w:pPr>
            <w:r>
              <w:rPr>
                <w:bCs/>
                <w:color w:val="000000"/>
                <w:szCs w:val="24"/>
                <w:bdr w:val="none" w:sz="0" w:space="0" w:color="auto" w:frame="1"/>
              </w:rPr>
              <w:t>2</w:t>
            </w:r>
            <w:r w:rsidRPr="00930B27">
              <w:rPr>
                <w:bCs/>
                <w:color w:val="000000"/>
                <w:szCs w:val="24"/>
                <w:bdr w:val="none" w:sz="0" w:space="0" w:color="auto" w:frame="1"/>
              </w:rPr>
              <w:t>.</w:t>
            </w:r>
          </w:p>
        </w:tc>
        <w:tc>
          <w:tcPr>
            <w:tcW w:w="8227" w:type="dxa"/>
          </w:tcPr>
          <w:p w:rsidR="00245C7C" w:rsidRPr="00930B27" w:rsidRDefault="00245C7C" w:rsidP="009517E6">
            <w:pPr>
              <w:spacing w:line="240" w:lineRule="auto"/>
              <w:ind w:right="-102"/>
              <w:contextualSpacing/>
              <w:jc w:val="both"/>
              <w:rPr>
                <w:bCs/>
                <w:color w:val="000000"/>
                <w:szCs w:val="24"/>
                <w:bdr w:val="none" w:sz="0" w:space="0" w:color="auto" w:frame="1"/>
              </w:rPr>
            </w:pPr>
            <w:r>
              <w:rPr>
                <w:bCs/>
                <w:color w:val="000000"/>
                <w:szCs w:val="24"/>
                <w:bdr w:val="none" w:sz="0" w:space="0" w:color="auto" w:frame="1"/>
              </w:rPr>
              <w:t xml:space="preserve">Методические </w:t>
            </w:r>
            <w:r>
              <w:rPr>
                <w:szCs w:val="24"/>
              </w:rPr>
              <w:t>указания</w:t>
            </w:r>
            <w:r>
              <w:rPr>
                <w:bCs/>
                <w:color w:val="000000"/>
                <w:szCs w:val="24"/>
                <w:bdr w:val="none" w:sz="0" w:space="0" w:color="auto" w:frame="1"/>
              </w:rPr>
              <w:t xml:space="preserve"> к лабораторно-практическим занятиям</w:t>
            </w:r>
            <w:r w:rsidRPr="002F7E14">
              <w:t xml:space="preserve"> </w:t>
            </w:r>
            <w:r w:rsidR="00B878BC">
              <w:t>«</w:t>
            </w:r>
            <w:r w:rsidR="00B878BC" w:rsidRPr="0047593F">
              <w:rPr>
                <w:szCs w:val="24"/>
              </w:rPr>
              <w:t>Создание м</w:t>
            </w:r>
            <w:r w:rsidR="00B878BC" w:rsidRPr="0047593F">
              <w:rPr>
                <w:szCs w:val="24"/>
              </w:rPr>
              <w:t>о</w:t>
            </w:r>
            <w:r w:rsidR="00B878BC">
              <w:rPr>
                <w:szCs w:val="24"/>
              </w:rPr>
              <w:t xml:space="preserve">делей методом </w:t>
            </w:r>
            <w:proofErr w:type="spellStart"/>
            <w:r w:rsidR="00B878BC">
              <w:rPr>
                <w:szCs w:val="24"/>
              </w:rPr>
              <w:t>лофтинга</w:t>
            </w:r>
            <w:proofErr w:type="spellEnd"/>
            <w:r w:rsidR="00B878BC">
              <w:rPr>
                <w:szCs w:val="24"/>
              </w:rPr>
              <w:t>»</w:t>
            </w:r>
            <w:r w:rsidRPr="00930B27">
              <w:rPr>
                <w:bCs/>
                <w:color w:val="000000"/>
                <w:szCs w:val="24"/>
                <w:bdr w:val="none" w:sz="0" w:space="0" w:color="auto" w:frame="1"/>
              </w:rPr>
              <w:t xml:space="preserve"> ……</w:t>
            </w:r>
            <w:r w:rsidR="00B878BC">
              <w:rPr>
                <w:bCs/>
                <w:color w:val="000000"/>
                <w:szCs w:val="24"/>
                <w:bdr w:val="none" w:sz="0" w:space="0" w:color="auto" w:frame="1"/>
              </w:rPr>
              <w:t>…………………………………………………….</w:t>
            </w:r>
          </w:p>
        </w:tc>
        <w:tc>
          <w:tcPr>
            <w:tcW w:w="576" w:type="dxa"/>
          </w:tcPr>
          <w:p w:rsidR="00245C7C" w:rsidRDefault="00245C7C" w:rsidP="009517E6">
            <w:pPr>
              <w:spacing w:line="240" w:lineRule="auto"/>
              <w:contextualSpacing/>
              <w:jc w:val="left"/>
              <w:rPr>
                <w:bCs/>
                <w:color w:val="000000"/>
                <w:szCs w:val="24"/>
                <w:bdr w:val="none" w:sz="0" w:space="0" w:color="auto" w:frame="1"/>
              </w:rPr>
            </w:pPr>
          </w:p>
          <w:p w:rsidR="00245C7C" w:rsidRPr="00930B27" w:rsidRDefault="00245C7C" w:rsidP="009517E6">
            <w:pPr>
              <w:spacing w:line="240" w:lineRule="auto"/>
              <w:contextualSpacing/>
              <w:jc w:val="left"/>
              <w:rPr>
                <w:bCs/>
                <w:color w:val="000000"/>
                <w:szCs w:val="24"/>
                <w:bdr w:val="none" w:sz="0" w:space="0" w:color="auto" w:frame="1"/>
              </w:rPr>
            </w:pPr>
            <w:r w:rsidRPr="00930B27">
              <w:rPr>
                <w:bCs/>
                <w:color w:val="000000"/>
                <w:szCs w:val="24"/>
                <w:bdr w:val="none" w:sz="0" w:space="0" w:color="auto" w:frame="1"/>
              </w:rPr>
              <w:t>5</w:t>
            </w:r>
          </w:p>
        </w:tc>
      </w:tr>
      <w:tr w:rsidR="00245C7C" w:rsidRPr="00930B27" w:rsidTr="009517E6">
        <w:tc>
          <w:tcPr>
            <w:tcW w:w="421" w:type="dxa"/>
          </w:tcPr>
          <w:p w:rsidR="00245C7C" w:rsidRPr="00930B27" w:rsidRDefault="00245C7C" w:rsidP="009517E6">
            <w:pPr>
              <w:spacing w:line="240" w:lineRule="auto"/>
              <w:contextualSpacing/>
              <w:jc w:val="both"/>
              <w:rPr>
                <w:bCs/>
                <w:color w:val="000000"/>
                <w:szCs w:val="24"/>
                <w:bdr w:val="none" w:sz="0" w:space="0" w:color="auto" w:frame="1"/>
              </w:rPr>
            </w:pPr>
            <w:r>
              <w:rPr>
                <w:bCs/>
                <w:color w:val="000000"/>
                <w:szCs w:val="24"/>
                <w:bdr w:val="none" w:sz="0" w:space="0" w:color="auto" w:frame="1"/>
              </w:rPr>
              <w:t>3</w:t>
            </w:r>
            <w:r w:rsidRPr="00930B27">
              <w:rPr>
                <w:bCs/>
                <w:color w:val="000000"/>
                <w:szCs w:val="24"/>
                <w:bdr w:val="none" w:sz="0" w:space="0" w:color="auto" w:frame="1"/>
              </w:rPr>
              <w:t>.</w:t>
            </w:r>
          </w:p>
        </w:tc>
        <w:tc>
          <w:tcPr>
            <w:tcW w:w="8227" w:type="dxa"/>
          </w:tcPr>
          <w:p w:rsidR="00245C7C" w:rsidRPr="00930B27" w:rsidRDefault="00245C7C" w:rsidP="009517E6">
            <w:pPr>
              <w:spacing w:line="240" w:lineRule="auto"/>
              <w:ind w:right="-102"/>
              <w:contextualSpacing/>
              <w:jc w:val="both"/>
              <w:rPr>
                <w:bCs/>
                <w:color w:val="000000"/>
                <w:szCs w:val="24"/>
                <w:bdr w:val="none" w:sz="0" w:space="0" w:color="auto" w:frame="1"/>
              </w:rPr>
            </w:pPr>
            <w:r>
              <w:rPr>
                <w:bCs/>
                <w:color w:val="000000"/>
                <w:szCs w:val="24"/>
                <w:bdr w:val="none" w:sz="0" w:space="0" w:color="auto" w:frame="1"/>
              </w:rPr>
              <w:t>Обеспеченность лабораторно-практических занятий (учебно-методическое, информационное и материально-техническое обеспечение занятий) .................</w:t>
            </w:r>
          </w:p>
        </w:tc>
        <w:tc>
          <w:tcPr>
            <w:tcW w:w="576" w:type="dxa"/>
          </w:tcPr>
          <w:p w:rsidR="00245C7C" w:rsidRDefault="00245C7C" w:rsidP="009517E6">
            <w:pPr>
              <w:spacing w:line="240" w:lineRule="auto"/>
              <w:contextualSpacing/>
              <w:jc w:val="left"/>
              <w:rPr>
                <w:bCs/>
                <w:color w:val="000000"/>
                <w:szCs w:val="24"/>
                <w:bdr w:val="none" w:sz="0" w:space="0" w:color="auto" w:frame="1"/>
              </w:rPr>
            </w:pPr>
          </w:p>
          <w:p w:rsidR="00245C7C" w:rsidRDefault="00A70966" w:rsidP="009517E6">
            <w:pPr>
              <w:spacing w:line="240" w:lineRule="auto"/>
              <w:contextualSpacing/>
              <w:jc w:val="left"/>
              <w:rPr>
                <w:bCs/>
                <w:color w:val="000000"/>
                <w:szCs w:val="24"/>
                <w:bdr w:val="none" w:sz="0" w:space="0" w:color="auto" w:frame="1"/>
              </w:rPr>
            </w:pPr>
            <w:r>
              <w:rPr>
                <w:bCs/>
                <w:color w:val="000000"/>
                <w:szCs w:val="24"/>
                <w:bdr w:val="none" w:sz="0" w:space="0" w:color="auto" w:frame="1"/>
              </w:rPr>
              <w:t>24</w:t>
            </w:r>
          </w:p>
          <w:p w:rsidR="00245C7C" w:rsidRPr="00930B27" w:rsidRDefault="00245C7C" w:rsidP="009517E6">
            <w:pPr>
              <w:spacing w:line="240" w:lineRule="auto"/>
              <w:contextualSpacing/>
              <w:jc w:val="left"/>
              <w:rPr>
                <w:bCs/>
                <w:color w:val="000000"/>
                <w:szCs w:val="24"/>
                <w:bdr w:val="none" w:sz="0" w:space="0" w:color="auto" w:frame="1"/>
              </w:rPr>
            </w:pPr>
          </w:p>
        </w:tc>
      </w:tr>
    </w:tbl>
    <w:p w:rsidR="00245C7C" w:rsidRDefault="00245C7C" w:rsidP="00245C7C">
      <w:pPr>
        <w:spacing w:line="240" w:lineRule="auto"/>
        <w:ind w:firstLine="284"/>
        <w:jc w:val="both"/>
        <w:rPr>
          <w:b/>
          <w:szCs w:val="24"/>
        </w:rPr>
      </w:pPr>
    </w:p>
    <w:p w:rsidR="00245C7C" w:rsidRDefault="00245C7C" w:rsidP="00245C7C">
      <w:pPr>
        <w:spacing w:line="240" w:lineRule="auto"/>
        <w:ind w:firstLine="284"/>
        <w:jc w:val="both"/>
        <w:rPr>
          <w:b/>
          <w:szCs w:val="24"/>
        </w:rPr>
      </w:pPr>
    </w:p>
    <w:p w:rsidR="00245C7C" w:rsidRDefault="00245C7C" w:rsidP="00245C7C">
      <w:pPr>
        <w:spacing w:line="240" w:lineRule="auto"/>
        <w:ind w:firstLine="284"/>
        <w:jc w:val="both"/>
        <w:rPr>
          <w:b/>
          <w:szCs w:val="24"/>
        </w:rPr>
      </w:pPr>
    </w:p>
    <w:p w:rsidR="00245C7C" w:rsidRDefault="00245C7C" w:rsidP="00245C7C">
      <w:pPr>
        <w:spacing w:line="240" w:lineRule="auto"/>
        <w:ind w:firstLine="284"/>
        <w:jc w:val="both"/>
        <w:rPr>
          <w:b/>
          <w:szCs w:val="24"/>
        </w:rPr>
        <w:sectPr w:rsidR="00245C7C" w:rsidSect="00C27718">
          <w:pgSz w:w="11906" w:h="16838"/>
          <w:pgMar w:top="1134" w:right="850" w:bottom="1134" w:left="1701" w:header="709" w:footer="709" w:gutter="0"/>
          <w:cols w:space="708"/>
          <w:docGrid w:linePitch="360"/>
        </w:sectPr>
      </w:pPr>
    </w:p>
    <w:p w:rsidR="00245C7C" w:rsidRDefault="00245C7C" w:rsidP="00245C7C">
      <w:pPr>
        <w:spacing w:line="240" w:lineRule="auto"/>
        <w:rPr>
          <w:b/>
        </w:rPr>
      </w:pPr>
      <w:bookmarkStart w:id="0" w:name="_GoBack"/>
      <w:r>
        <w:rPr>
          <w:b/>
        </w:rPr>
        <w:lastRenderedPageBreak/>
        <w:t>ПОЯСНИТЕЛЬНАЯ ЗАПИСКА</w:t>
      </w:r>
    </w:p>
    <w:p w:rsidR="00245C7C" w:rsidRDefault="00245C7C" w:rsidP="00245C7C">
      <w:pPr>
        <w:spacing w:line="240" w:lineRule="auto"/>
        <w:rPr>
          <w:b/>
        </w:rPr>
      </w:pPr>
    </w:p>
    <w:p w:rsidR="00245C7C" w:rsidRDefault="00245C7C" w:rsidP="00245C7C">
      <w:pPr>
        <w:spacing w:line="240" w:lineRule="auto"/>
        <w:rPr>
          <w:b/>
        </w:rPr>
      </w:pPr>
      <w:r>
        <w:rPr>
          <w:b/>
        </w:rPr>
        <w:t>Уважаемые ребята!</w:t>
      </w:r>
    </w:p>
    <w:p w:rsidR="00245C7C" w:rsidRDefault="00245C7C" w:rsidP="00245C7C">
      <w:pPr>
        <w:spacing w:line="240" w:lineRule="auto"/>
        <w:rPr>
          <w:b/>
        </w:rPr>
      </w:pPr>
    </w:p>
    <w:bookmarkEnd w:id="0"/>
    <w:p w:rsidR="00245C7C" w:rsidRPr="00C0102F" w:rsidRDefault="00245C7C" w:rsidP="00245C7C">
      <w:pPr>
        <w:spacing w:line="240" w:lineRule="auto"/>
        <w:ind w:firstLine="284"/>
        <w:jc w:val="both"/>
      </w:pPr>
      <w:r w:rsidRPr="001C0A5A">
        <w:tab/>
      </w:r>
      <w:r>
        <w:t xml:space="preserve">Методические </w:t>
      </w:r>
      <w:r>
        <w:rPr>
          <w:szCs w:val="24"/>
        </w:rPr>
        <w:t>указания</w:t>
      </w:r>
      <w:r>
        <w:t xml:space="preserve"> к лабораторно-практическим занятиям по дополнительной  общеразвивающей программе </w:t>
      </w:r>
      <w:r w:rsidRPr="0047568B">
        <w:t>«</w:t>
      </w:r>
      <w:r>
        <w:t>Компьютерное 3D моделирование</w:t>
      </w:r>
      <w:r w:rsidRPr="0047568B">
        <w:t>»</w:t>
      </w:r>
      <w:r>
        <w:t xml:space="preserve"> созданы помочь вам с</w:t>
      </w:r>
      <w:r w:rsidRPr="00A40241">
        <w:t xml:space="preserve">формировать навыки работы </w:t>
      </w:r>
      <w:r w:rsidRPr="00C0102F">
        <w:t>в профессиональных графических редакторах; получить начальное представление о разнообразии техник обработки и создания трехмерных изо</w:t>
      </w:r>
      <w:r w:rsidRPr="00C0102F">
        <w:t>б</w:t>
      </w:r>
      <w:r w:rsidRPr="00C0102F">
        <w:t>ражений, спецэффектов; развить внимание, художественный вкус, творческие способн</w:t>
      </w:r>
      <w:r w:rsidRPr="00C0102F">
        <w:t>о</w:t>
      </w:r>
      <w:r w:rsidRPr="00C0102F">
        <w:t>сти.</w:t>
      </w:r>
    </w:p>
    <w:p w:rsidR="00245C7C" w:rsidRPr="00C0102F" w:rsidRDefault="00245C7C" w:rsidP="00245C7C">
      <w:pPr>
        <w:spacing w:line="240" w:lineRule="auto"/>
        <w:contextualSpacing/>
        <w:jc w:val="both"/>
      </w:pPr>
      <w:r w:rsidRPr="001C0A5A">
        <w:tab/>
      </w:r>
      <w:r w:rsidRPr="00C0102F">
        <w:t>Освоение содержания программы «</w:t>
      </w:r>
      <w:r>
        <w:t>Компьютерное 3D моделирование</w:t>
      </w:r>
      <w:r w:rsidRPr="00C0102F">
        <w:t>» обеспечив</w:t>
      </w:r>
      <w:r w:rsidRPr="00C0102F">
        <w:t>а</w:t>
      </w:r>
      <w:r w:rsidRPr="00C0102F">
        <w:t>ет:</w:t>
      </w:r>
    </w:p>
    <w:p w:rsidR="00245C7C" w:rsidRPr="00C0102F" w:rsidRDefault="00245C7C" w:rsidP="00245C7C">
      <w:pPr>
        <w:pStyle w:val="ac"/>
        <w:numPr>
          <w:ilvl w:val="0"/>
          <w:numId w:val="1"/>
        </w:numPr>
        <w:contextualSpacing/>
        <w:jc w:val="both"/>
      </w:pPr>
      <w:r w:rsidRPr="00C0102F">
        <w:t xml:space="preserve">достижение вами </w:t>
      </w:r>
      <w:r w:rsidRPr="00C0102F">
        <w:rPr>
          <w:b/>
        </w:rPr>
        <w:t>умений</w:t>
      </w:r>
      <w:r>
        <w:rPr>
          <w:b/>
        </w:rPr>
        <w:t xml:space="preserve"> </w:t>
      </w:r>
      <w:r w:rsidRPr="00C0102F">
        <w:t>использовать различные техники создания и обработки трехмерных изображений, создавать анимационные спецэффекты; создавать свои собственные трехмерные</w:t>
      </w:r>
      <w:r>
        <w:t xml:space="preserve"> </w:t>
      </w:r>
      <w:r w:rsidRPr="00C0102F">
        <w:t>графические объекты, используя возможности професс</w:t>
      </w:r>
      <w:r w:rsidRPr="00C0102F">
        <w:t>и</w:t>
      </w:r>
      <w:r w:rsidRPr="00C0102F">
        <w:t>ональных редакторов трехмерной графики;</w:t>
      </w:r>
    </w:p>
    <w:p w:rsidR="00245C7C" w:rsidRPr="00C0102F" w:rsidRDefault="00245C7C" w:rsidP="00245C7C">
      <w:pPr>
        <w:pStyle w:val="ac"/>
        <w:numPr>
          <w:ilvl w:val="0"/>
          <w:numId w:val="1"/>
        </w:numPr>
        <w:contextualSpacing/>
        <w:jc w:val="both"/>
      </w:pPr>
      <w:r w:rsidRPr="00C0102F">
        <w:t>обобщения, систематизации и углубления</w:t>
      </w:r>
      <w:r>
        <w:t xml:space="preserve"> </w:t>
      </w:r>
      <w:r w:rsidRPr="00C0102F">
        <w:rPr>
          <w:b/>
        </w:rPr>
        <w:t xml:space="preserve">знаний </w:t>
      </w:r>
      <w:r w:rsidRPr="00C0102F">
        <w:t>по</w:t>
      </w:r>
      <w:r>
        <w:t xml:space="preserve"> </w:t>
      </w:r>
      <w:r w:rsidRPr="00C0102F">
        <w:t>представлению о возможн</w:t>
      </w:r>
      <w:r w:rsidRPr="00C0102F">
        <w:t>о</w:t>
      </w:r>
      <w:r w:rsidRPr="00C0102F">
        <w:t>стях создания и обработки трехмерных изображений.</w:t>
      </w:r>
    </w:p>
    <w:p w:rsidR="00245C7C" w:rsidRPr="0073220C" w:rsidRDefault="00245C7C" w:rsidP="00245C7C">
      <w:pPr>
        <w:spacing w:line="240" w:lineRule="auto"/>
        <w:ind w:firstLine="284"/>
        <w:jc w:val="both"/>
      </w:pPr>
    </w:p>
    <w:p w:rsidR="00245C7C" w:rsidRDefault="00245C7C" w:rsidP="00245C7C">
      <w:pPr>
        <w:spacing w:line="240" w:lineRule="auto"/>
        <w:ind w:firstLine="284"/>
        <w:jc w:val="both"/>
      </w:pPr>
      <w:r w:rsidRPr="001C0A5A">
        <w:tab/>
      </w:r>
      <w:r>
        <w:t xml:space="preserve">Приступая к работе на практическом занятии, внимательно прочитайте его </w:t>
      </w:r>
      <w:r w:rsidRPr="00064EA5">
        <w:t>цель</w:t>
      </w:r>
      <w:r>
        <w:t xml:space="preserve">, ознакомьтесь с краткими теоретическими материалами по теме практического занятия. Свою работу вы должны организовать в соответствии с предложенным педагогом </w:t>
      </w:r>
      <w:r w:rsidRPr="00064EA5">
        <w:t>поря</w:t>
      </w:r>
      <w:r w:rsidRPr="00064EA5">
        <w:t>д</w:t>
      </w:r>
      <w:r w:rsidRPr="00064EA5">
        <w:t>ком</w:t>
      </w:r>
      <w:r>
        <w:t xml:space="preserve"> работы.</w:t>
      </w:r>
    </w:p>
    <w:p w:rsidR="00245C7C" w:rsidRDefault="00245C7C" w:rsidP="00245C7C">
      <w:pPr>
        <w:spacing w:line="240" w:lineRule="auto"/>
        <w:rPr>
          <w:b/>
        </w:rPr>
      </w:pPr>
    </w:p>
    <w:p w:rsidR="00245C7C" w:rsidRDefault="00245C7C" w:rsidP="00245C7C">
      <w:pPr>
        <w:spacing w:line="240" w:lineRule="auto"/>
        <w:rPr>
          <w:b/>
        </w:rPr>
      </w:pPr>
      <w:r w:rsidRPr="004E086C">
        <w:rPr>
          <w:b/>
        </w:rPr>
        <w:t xml:space="preserve">Желаем </w:t>
      </w:r>
      <w:r>
        <w:rPr>
          <w:b/>
        </w:rPr>
        <w:t>в</w:t>
      </w:r>
      <w:r w:rsidRPr="004E086C">
        <w:rPr>
          <w:b/>
        </w:rPr>
        <w:t>ам успехов!</w:t>
      </w:r>
    </w:p>
    <w:p w:rsidR="00245C7C" w:rsidRDefault="00245C7C" w:rsidP="00245C7C">
      <w:pPr>
        <w:spacing w:line="240" w:lineRule="auto"/>
        <w:rPr>
          <w:b/>
        </w:rPr>
      </w:pPr>
    </w:p>
    <w:p w:rsidR="006F1F9C" w:rsidRPr="008E00D3" w:rsidRDefault="006F1F9C" w:rsidP="00263408">
      <w:pPr>
        <w:spacing w:line="240" w:lineRule="auto"/>
        <w:rPr>
          <w:rFonts w:cs="Times New Roman"/>
          <w:szCs w:val="24"/>
        </w:rPr>
        <w:sectPr w:rsidR="006F1F9C" w:rsidRPr="008E00D3" w:rsidSect="00C27718">
          <w:footerReference w:type="default" r:id="rId10"/>
          <w:footerReference w:type="first" r:id="rId11"/>
          <w:pgSz w:w="11906" w:h="16838"/>
          <w:pgMar w:top="1134" w:right="850" w:bottom="1134" w:left="1701" w:header="709" w:footer="709" w:gutter="0"/>
          <w:cols w:space="708"/>
          <w:docGrid w:linePitch="360"/>
        </w:sectPr>
      </w:pPr>
    </w:p>
    <w:p w:rsidR="006F1F9C" w:rsidRPr="008E00D3" w:rsidRDefault="00083A56" w:rsidP="009517E6">
      <w:pPr>
        <w:spacing w:line="240" w:lineRule="auto"/>
        <w:contextualSpacing/>
        <w:rPr>
          <w:rFonts w:cs="Times New Roman"/>
          <w:b/>
          <w:bCs/>
          <w:szCs w:val="24"/>
        </w:rPr>
      </w:pPr>
      <w:r w:rsidRPr="008E00D3">
        <w:rPr>
          <w:rFonts w:cs="Times New Roman"/>
          <w:b/>
          <w:bCs/>
          <w:szCs w:val="24"/>
        </w:rPr>
        <w:lastRenderedPageBreak/>
        <w:t>Лабораторно-практическая работа</w:t>
      </w:r>
    </w:p>
    <w:p w:rsidR="006F1F9C" w:rsidRPr="008E00D3" w:rsidRDefault="006F1F9C" w:rsidP="009517E6">
      <w:pPr>
        <w:spacing w:line="240" w:lineRule="auto"/>
        <w:contextualSpacing/>
        <w:rPr>
          <w:rFonts w:cs="Times New Roman"/>
          <w:b/>
          <w:bCs/>
          <w:szCs w:val="24"/>
        </w:rPr>
      </w:pPr>
      <w:r w:rsidRPr="008E00D3">
        <w:rPr>
          <w:rFonts w:cs="Times New Roman"/>
          <w:b/>
          <w:bCs/>
          <w:color w:val="000000"/>
          <w:szCs w:val="24"/>
          <w:bdr w:val="none" w:sz="0" w:space="0" w:color="auto" w:frame="1"/>
        </w:rPr>
        <w:t>«</w:t>
      </w:r>
      <w:r w:rsidR="008E00D3" w:rsidRPr="008E00D3">
        <w:rPr>
          <w:rFonts w:cs="Times New Roman"/>
          <w:b/>
          <w:szCs w:val="24"/>
        </w:rPr>
        <w:t xml:space="preserve">Создание моделей методом </w:t>
      </w:r>
      <w:proofErr w:type="spellStart"/>
      <w:r w:rsidR="008E00D3" w:rsidRPr="008E00D3">
        <w:rPr>
          <w:rFonts w:cs="Times New Roman"/>
          <w:b/>
          <w:szCs w:val="24"/>
        </w:rPr>
        <w:t>лофтинга</w:t>
      </w:r>
      <w:proofErr w:type="spellEnd"/>
      <w:r w:rsidRPr="008E00D3">
        <w:rPr>
          <w:rFonts w:cs="Times New Roman"/>
          <w:b/>
          <w:szCs w:val="24"/>
        </w:rPr>
        <w:t>»</w:t>
      </w:r>
    </w:p>
    <w:p w:rsidR="006F1F9C" w:rsidRPr="008E00D3" w:rsidRDefault="006F1F9C" w:rsidP="009517E6">
      <w:pPr>
        <w:spacing w:line="240" w:lineRule="auto"/>
        <w:contextualSpacing/>
        <w:rPr>
          <w:rFonts w:cs="Times New Roman"/>
          <w:b/>
          <w:bCs/>
          <w:szCs w:val="24"/>
        </w:rPr>
      </w:pPr>
    </w:p>
    <w:p w:rsidR="006F1F9C" w:rsidRPr="008E00D3" w:rsidRDefault="006F1F9C" w:rsidP="009517E6">
      <w:pPr>
        <w:spacing w:line="240" w:lineRule="auto"/>
        <w:contextualSpacing/>
        <w:jc w:val="both"/>
        <w:rPr>
          <w:rFonts w:cs="Times New Roman"/>
          <w:bCs/>
          <w:color w:val="FF0000"/>
          <w:szCs w:val="24"/>
        </w:rPr>
      </w:pPr>
      <w:r w:rsidRPr="008E00D3">
        <w:rPr>
          <w:rFonts w:cs="Times New Roman"/>
          <w:b/>
          <w:szCs w:val="24"/>
        </w:rPr>
        <w:t xml:space="preserve">Цель </w:t>
      </w:r>
      <w:r w:rsidR="00083A56" w:rsidRPr="008E00D3">
        <w:rPr>
          <w:rFonts w:cs="Times New Roman"/>
          <w:b/>
          <w:szCs w:val="24"/>
        </w:rPr>
        <w:t>работы:</w:t>
      </w:r>
      <w:r w:rsidR="00083A56" w:rsidRPr="008E00D3">
        <w:rPr>
          <w:rFonts w:cs="Times New Roman"/>
          <w:bCs/>
          <w:szCs w:val="24"/>
        </w:rPr>
        <w:t xml:space="preserve"> приобрести</w:t>
      </w:r>
      <w:r w:rsidRPr="008E00D3">
        <w:rPr>
          <w:rFonts w:cs="Times New Roman"/>
          <w:bCs/>
          <w:szCs w:val="24"/>
        </w:rPr>
        <w:t xml:space="preserve"> практические навыки </w:t>
      </w:r>
      <w:r w:rsidR="00083A56" w:rsidRPr="008E00D3">
        <w:rPr>
          <w:rFonts w:cs="Times New Roman"/>
          <w:bCs/>
          <w:szCs w:val="24"/>
        </w:rPr>
        <w:t xml:space="preserve">по </w:t>
      </w:r>
      <w:r w:rsidR="00DD5F90" w:rsidRPr="008E00D3">
        <w:rPr>
          <w:rFonts w:cs="Times New Roman"/>
          <w:color w:val="000000"/>
          <w:szCs w:val="24"/>
        </w:rPr>
        <w:t xml:space="preserve">моделированию на уровне </w:t>
      </w:r>
      <w:r w:rsidR="00DD5F90" w:rsidRPr="008E00D3">
        <w:rPr>
          <w:rFonts w:cs="Times New Roman"/>
          <w:szCs w:val="24"/>
        </w:rPr>
        <w:t xml:space="preserve">подобъектов </w:t>
      </w:r>
      <w:proofErr w:type="spellStart"/>
      <w:r w:rsidR="00DD5F90" w:rsidRPr="008E00D3">
        <w:rPr>
          <w:rStyle w:val="af4"/>
          <w:rFonts w:cs="Times New Roman"/>
          <w:color w:val="000000"/>
          <w:szCs w:val="24"/>
        </w:rPr>
        <w:t>Vertex</w:t>
      </w:r>
      <w:proofErr w:type="spellEnd"/>
      <w:r w:rsidR="00DD5F90" w:rsidRPr="008E00D3">
        <w:rPr>
          <w:rStyle w:val="af4"/>
          <w:rFonts w:cs="Times New Roman"/>
          <w:color w:val="000000"/>
          <w:szCs w:val="24"/>
        </w:rPr>
        <w:t xml:space="preserve">, </w:t>
      </w:r>
      <w:proofErr w:type="spellStart"/>
      <w:r w:rsidR="00DD5F90" w:rsidRPr="008E00D3">
        <w:rPr>
          <w:rStyle w:val="af4"/>
          <w:rFonts w:cs="Times New Roman"/>
          <w:color w:val="000000"/>
          <w:szCs w:val="24"/>
        </w:rPr>
        <w:t>Edge</w:t>
      </w:r>
      <w:proofErr w:type="spellEnd"/>
      <w:r w:rsidR="00DD5F90" w:rsidRPr="008E00D3">
        <w:rPr>
          <w:rStyle w:val="af4"/>
          <w:rFonts w:cs="Times New Roman"/>
          <w:color w:val="000000"/>
          <w:szCs w:val="24"/>
        </w:rPr>
        <w:t xml:space="preserve">, </w:t>
      </w:r>
      <w:proofErr w:type="spellStart"/>
      <w:r w:rsidR="00DD5F90" w:rsidRPr="008E00D3">
        <w:rPr>
          <w:rStyle w:val="af4"/>
          <w:rFonts w:cs="Times New Roman"/>
          <w:color w:val="000000"/>
          <w:szCs w:val="24"/>
        </w:rPr>
        <w:t>Face</w:t>
      </w:r>
      <w:proofErr w:type="spellEnd"/>
      <w:r w:rsidR="00DD5F90" w:rsidRPr="008E00D3">
        <w:rPr>
          <w:rStyle w:val="af4"/>
          <w:rFonts w:cs="Times New Roman"/>
          <w:color w:val="000000"/>
          <w:szCs w:val="24"/>
        </w:rPr>
        <w:t xml:space="preserve">, </w:t>
      </w:r>
      <w:proofErr w:type="spellStart"/>
      <w:r w:rsidR="00DD5F90" w:rsidRPr="008E00D3">
        <w:rPr>
          <w:rStyle w:val="af4"/>
          <w:rFonts w:cs="Times New Roman"/>
          <w:color w:val="000000"/>
          <w:szCs w:val="24"/>
        </w:rPr>
        <w:t>Polygon</w:t>
      </w:r>
      <w:proofErr w:type="spellEnd"/>
      <w:r w:rsidR="00DD5F90" w:rsidRPr="008E00D3">
        <w:rPr>
          <w:rStyle w:val="af4"/>
          <w:rFonts w:cs="Times New Roman"/>
          <w:color w:val="000000"/>
          <w:szCs w:val="24"/>
        </w:rPr>
        <w:t xml:space="preserve">, </w:t>
      </w:r>
      <w:proofErr w:type="spellStart"/>
      <w:r w:rsidR="00DD5F90" w:rsidRPr="008E00D3">
        <w:rPr>
          <w:rStyle w:val="af4"/>
          <w:rFonts w:cs="Times New Roman"/>
          <w:color w:val="000000"/>
          <w:szCs w:val="24"/>
        </w:rPr>
        <w:t>Element</w:t>
      </w:r>
      <w:proofErr w:type="spellEnd"/>
      <w:r w:rsidR="00DD5F90" w:rsidRPr="008E00D3">
        <w:rPr>
          <w:rStyle w:val="af4"/>
          <w:rFonts w:cs="Times New Roman"/>
          <w:color w:val="000000"/>
          <w:szCs w:val="24"/>
        </w:rPr>
        <w:t xml:space="preserve"> и </w:t>
      </w:r>
      <w:proofErr w:type="spellStart"/>
      <w:r w:rsidR="00DD5F90" w:rsidRPr="008E00D3">
        <w:rPr>
          <w:rStyle w:val="af4"/>
          <w:rFonts w:cs="Times New Roman"/>
          <w:color w:val="000000"/>
          <w:szCs w:val="24"/>
        </w:rPr>
        <w:t>Border</w:t>
      </w:r>
      <w:proofErr w:type="spellEnd"/>
      <w:r w:rsidR="00DD5F90" w:rsidRPr="008E00D3">
        <w:rPr>
          <w:rStyle w:val="af4"/>
          <w:rFonts w:cs="Times New Roman"/>
          <w:color w:val="000000"/>
          <w:szCs w:val="24"/>
        </w:rPr>
        <w:t xml:space="preserve"> (</w:t>
      </w:r>
      <w:r w:rsidR="00DD5F90" w:rsidRPr="008E00D3">
        <w:rPr>
          <w:rFonts w:cs="Times New Roman"/>
          <w:color w:val="000000"/>
          <w:szCs w:val="24"/>
        </w:rPr>
        <w:t>вершины, ребра, грани и полигоны)</w:t>
      </w:r>
      <w:r w:rsidRPr="008E00D3">
        <w:rPr>
          <w:rFonts w:cs="Times New Roman"/>
          <w:szCs w:val="24"/>
        </w:rPr>
        <w:t>.</w:t>
      </w:r>
    </w:p>
    <w:p w:rsidR="00263408" w:rsidRPr="008E00D3" w:rsidRDefault="00263408" w:rsidP="009517E6">
      <w:pPr>
        <w:pStyle w:val="ad"/>
        <w:ind w:left="0"/>
        <w:contextualSpacing/>
        <w:jc w:val="center"/>
        <w:rPr>
          <w:b/>
          <w:sz w:val="24"/>
        </w:rPr>
      </w:pPr>
    </w:p>
    <w:p w:rsidR="00C27718" w:rsidRPr="008E00D3" w:rsidRDefault="006F1F9C" w:rsidP="009517E6">
      <w:pPr>
        <w:pStyle w:val="ad"/>
        <w:ind w:left="0"/>
        <w:contextualSpacing/>
        <w:jc w:val="center"/>
        <w:rPr>
          <w:b/>
          <w:sz w:val="24"/>
        </w:rPr>
      </w:pPr>
      <w:r w:rsidRPr="008E00D3">
        <w:rPr>
          <w:b/>
          <w:sz w:val="24"/>
        </w:rPr>
        <w:t>Краткие теоретические материалы по теме работы</w:t>
      </w:r>
    </w:p>
    <w:p w:rsidR="008E00D3" w:rsidRPr="008E00D3" w:rsidRDefault="008E00D3" w:rsidP="009517E6">
      <w:pPr>
        <w:pStyle w:val="af3"/>
        <w:spacing w:before="0" w:beforeAutospacing="0" w:after="0" w:afterAutospacing="0"/>
        <w:contextualSpacing/>
        <w:rPr>
          <w:color w:val="000000"/>
        </w:rPr>
      </w:pPr>
      <w:r w:rsidRPr="008E00D3">
        <w:rPr>
          <w:color w:val="000000"/>
        </w:rPr>
        <w:t xml:space="preserve">Одним из широко используемых способов моделирования объектов в 3D </w:t>
      </w:r>
      <w:proofErr w:type="spellStart"/>
      <w:r w:rsidRPr="008E00D3">
        <w:rPr>
          <w:color w:val="000000"/>
        </w:rPr>
        <w:t>Studio</w:t>
      </w:r>
      <w:proofErr w:type="spellEnd"/>
      <w:r w:rsidRPr="008E00D3">
        <w:rPr>
          <w:color w:val="000000"/>
        </w:rPr>
        <w:t xml:space="preserve"> MAX является м</w:t>
      </w:r>
      <w:r w:rsidRPr="008E00D3">
        <w:rPr>
          <w:color w:val="000000"/>
        </w:rPr>
        <w:t>е</w:t>
      </w:r>
      <w:r w:rsidRPr="008E00D3">
        <w:rPr>
          <w:color w:val="000000"/>
        </w:rPr>
        <w:t xml:space="preserve">тод формования, или </w:t>
      </w:r>
      <w:proofErr w:type="spellStart"/>
      <w:r w:rsidRPr="008E00D3">
        <w:rPr>
          <w:color w:val="000000"/>
        </w:rPr>
        <w:t>лофтинга</w:t>
      </w:r>
      <w:proofErr w:type="spellEnd"/>
      <w:r w:rsidRPr="008E00D3">
        <w:rPr>
          <w:color w:val="000000"/>
        </w:rPr>
        <w:t xml:space="preserve"> (</w:t>
      </w:r>
      <w:proofErr w:type="spellStart"/>
      <w:r w:rsidRPr="008E00D3">
        <w:rPr>
          <w:color w:val="000000"/>
        </w:rPr>
        <w:t>lofting</w:t>
      </w:r>
      <w:proofErr w:type="spellEnd"/>
      <w:r w:rsidRPr="008E00D3">
        <w:rPr>
          <w:color w:val="000000"/>
        </w:rPr>
        <w:t>), позволяющий преобразовывать сплайны в трехмерные тела самых разных форм — начиная от абстрактных объектов (например, изученных ранее прим</w:t>
      </w:r>
      <w:r w:rsidRPr="008E00D3">
        <w:rPr>
          <w:color w:val="000000"/>
        </w:rPr>
        <w:t>и</w:t>
      </w:r>
      <w:r w:rsidRPr="008E00D3">
        <w:rPr>
          <w:color w:val="000000"/>
        </w:rPr>
        <w:t xml:space="preserve">тивов) и заканчивая совершенно реалистичными моделями. Довольно часто </w:t>
      </w:r>
      <w:proofErr w:type="spellStart"/>
      <w:r w:rsidRPr="008E00D3">
        <w:rPr>
          <w:color w:val="000000"/>
        </w:rPr>
        <w:t>лофтинг</w:t>
      </w:r>
      <w:proofErr w:type="spellEnd"/>
      <w:r w:rsidRPr="008E00D3">
        <w:rPr>
          <w:color w:val="000000"/>
        </w:rPr>
        <w:t xml:space="preserve"> оказывается самым быстрым способом создания той или иной модели методом моделирования. Например, сложный объект, на моделирование которого посредством полигонов понадобилось бы не меньше часа, можно смоделировать при помощи </w:t>
      </w:r>
      <w:proofErr w:type="spellStart"/>
      <w:r w:rsidRPr="008E00D3">
        <w:rPr>
          <w:color w:val="000000"/>
        </w:rPr>
        <w:t>лофтинга</w:t>
      </w:r>
      <w:proofErr w:type="spellEnd"/>
      <w:r w:rsidRPr="008E00D3">
        <w:rPr>
          <w:color w:val="000000"/>
        </w:rPr>
        <w:t xml:space="preserve"> за 10-15 минут.</w:t>
      </w:r>
    </w:p>
    <w:p w:rsidR="008E00D3" w:rsidRPr="008E00D3" w:rsidRDefault="008E00D3" w:rsidP="009517E6">
      <w:pPr>
        <w:pStyle w:val="2"/>
        <w:spacing w:before="0" w:beforeAutospacing="0" w:after="0" w:afterAutospacing="0"/>
        <w:contextualSpacing/>
        <w:rPr>
          <w:color w:val="000000"/>
          <w:sz w:val="24"/>
          <w:szCs w:val="24"/>
        </w:rPr>
      </w:pPr>
      <w:bookmarkStart w:id="1" w:name="Лофтинг_и_loft-объекты"/>
      <w:bookmarkEnd w:id="1"/>
      <w:proofErr w:type="spellStart"/>
      <w:r w:rsidRPr="008E00D3">
        <w:rPr>
          <w:color w:val="000000"/>
          <w:sz w:val="24"/>
          <w:szCs w:val="24"/>
        </w:rPr>
        <w:t>Лофтинг</w:t>
      </w:r>
      <w:proofErr w:type="spellEnd"/>
      <w:r w:rsidRPr="008E00D3">
        <w:rPr>
          <w:color w:val="000000"/>
          <w:sz w:val="24"/>
          <w:szCs w:val="24"/>
        </w:rPr>
        <w:t xml:space="preserve"> и </w:t>
      </w:r>
      <w:proofErr w:type="spellStart"/>
      <w:r w:rsidRPr="008E00D3">
        <w:rPr>
          <w:color w:val="000000"/>
          <w:sz w:val="24"/>
          <w:szCs w:val="24"/>
        </w:rPr>
        <w:t>loft</w:t>
      </w:r>
      <w:proofErr w:type="spellEnd"/>
      <w:r w:rsidRPr="008E00D3">
        <w:rPr>
          <w:color w:val="000000"/>
          <w:sz w:val="24"/>
          <w:szCs w:val="24"/>
        </w:rPr>
        <w:t>-объекты</w:t>
      </w:r>
    </w:p>
    <w:p w:rsidR="008E00D3" w:rsidRPr="008E00D3" w:rsidRDefault="008E00D3" w:rsidP="009517E6">
      <w:pPr>
        <w:pStyle w:val="af3"/>
        <w:spacing w:before="0" w:beforeAutospacing="0" w:after="0" w:afterAutospacing="0"/>
        <w:contextualSpacing/>
        <w:rPr>
          <w:color w:val="000000"/>
        </w:rPr>
      </w:pPr>
      <w:r w:rsidRPr="008E00D3">
        <w:rPr>
          <w:color w:val="000000"/>
        </w:rPr>
        <w:t>Термин «</w:t>
      </w:r>
      <w:proofErr w:type="spellStart"/>
      <w:r w:rsidRPr="008E00D3">
        <w:rPr>
          <w:color w:val="000000"/>
        </w:rPr>
        <w:t>лофтинг</w:t>
      </w:r>
      <w:proofErr w:type="spellEnd"/>
      <w:r w:rsidRPr="008E00D3">
        <w:rPr>
          <w:color w:val="000000"/>
        </w:rPr>
        <w:t>» пришел из старинной практики кораблестроения, когда при формировании корпуса судна последующие поперечные сечения шпангоута как бы поднимались (</w:t>
      </w:r>
      <w:proofErr w:type="spellStart"/>
      <w:r w:rsidRPr="008E00D3">
        <w:rPr>
          <w:color w:val="000000"/>
        </w:rPr>
        <w:t>lift</w:t>
      </w:r>
      <w:proofErr w:type="spellEnd"/>
      <w:r w:rsidRPr="008E00D3">
        <w:rPr>
          <w:color w:val="000000"/>
        </w:rPr>
        <w:t xml:space="preserve"> </w:t>
      </w:r>
      <w:proofErr w:type="spellStart"/>
      <w:r w:rsidRPr="008E00D3">
        <w:rPr>
          <w:color w:val="000000"/>
        </w:rPr>
        <w:t>off</w:t>
      </w:r>
      <w:proofErr w:type="spellEnd"/>
      <w:r w:rsidRPr="008E00D3">
        <w:rPr>
          <w:color w:val="000000"/>
        </w:rPr>
        <w:t>) по о</w:t>
      </w:r>
      <w:r w:rsidRPr="008E00D3">
        <w:rPr>
          <w:color w:val="000000"/>
        </w:rPr>
        <w:t>т</w:t>
      </w:r>
      <w:r w:rsidRPr="008E00D3">
        <w:rPr>
          <w:color w:val="000000"/>
        </w:rPr>
        <w:t>ношению к предыдущему поперечному сечению. Наверное, поэтому при объяснении данного п</w:t>
      </w:r>
      <w:r w:rsidRPr="008E00D3">
        <w:rPr>
          <w:color w:val="000000"/>
        </w:rPr>
        <w:t>о</w:t>
      </w:r>
      <w:r w:rsidRPr="008E00D3">
        <w:rPr>
          <w:color w:val="000000"/>
        </w:rPr>
        <w:t xml:space="preserve">нятия сегодня в качестве аналогии довольно часто прибегают к описанию строительства корпуса судна. </w:t>
      </w:r>
    </w:p>
    <w:p w:rsidR="008E00D3" w:rsidRPr="008E00D3" w:rsidRDefault="008E00D3" w:rsidP="009517E6">
      <w:pPr>
        <w:pStyle w:val="af3"/>
        <w:spacing w:before="0" w:beforeAutospacing="0" w:after="0" w:afterAutospacing="0"/>
        <w:contextualSpacing/>
        <w:rPr>
          <w:color w:val="000000"/>
        </w:rPr>
      </w:pPr>
      <w:proofErr w:type="spellStart"/>
      <w:r w:rsidRPr="008E00D3">
        <w:rPr>
          <w:color w:val="000000"/>
        </w:rPr>
        <w:t>Loft</w:t>
      </w:r>
      <w:proofErr w:type="spellEnd"/>
      <w:r w:rsidRPr="008E00D3">
        <w:rPr>
          <w:color w:val="000000"/>
        </w:rPr>
        <w:t>-объекты строятся путем формирования оболочки по опорным сечениям, расставляемым вдоль некоторой заданной траектории. Оболочка как бы натягивается на сечения вдоль указанного пути, а в результате получается трехмерная модель. Данный метод моделирования прекрасно подходит для тех моделей, форма которых может быть охарактеризована некоторым набором поперечных сечений. В основе любого подобного объекта всегда лежат траектория (путь) и одно или более с</w:t>
      </w:r>
      <w:r w:rsidRPr="008E00D3">
        <w:rPr>
          <w:color w:val="000000"/>
        </w:rPr>
        <w:t>е</w:t>
      </w:r>
      <w:r w:rsidRPr="008E00D3">
        <w:rPr>
          <w:color w:val="000000"/>
        </w:rPr>
        <w:t xml:space="preserve">чений (форм). Путь задает основную линию </w:t>
      </w:r>
      <w:proofErr w:type="spellStart"/>
      <w:r w:rsidRPr="008E00D3">
        <w:rPr>
          <w:color w:val="000000"/>
        </w:rPr>
        <w:t>loft</w:t>
      </w:r>
      <w:proofErr w:type="spellEnd"/>
      <w:r w:rsidRPr="008E00D3">
        <w:rPr>
          <w:color w:val="000000"/>
        </w:rPr>
        <w:t>-объекта и может иметь форму прямой, окружн</w:t>
      </w:r>
      <w:r w:rsidRPr="008E00D3">
        <w:rPr>
          <w:color w:val="000000"/>
        </w:rPr>
        <w:t>о</w:t>
      </w:r>
      <w:r w:rsidRPr="008E00D3">
        <w:rPr>
          <w:color w:val="000000"/>
        </w:rPr>
        <w:t>сти, спирали, произвольной кривой и т.п., а сечения определяют его форму и тоже могут быть с</w:t>
      </w:r>
      <w:r w:rsidRPr="008E00D3">
        <w:rPr>
          <w:color w:val="000000"/>
        </w:rPr>
        <w:t>а</w:t>
      </w:r>
      <w:r w:rsidRPr="008E00D3">
        <w:rPr>
          <w:color w:val="000000"/>
        </w:rPr>
        <w:t>мыми разнообразными (рис. 1). При использовании нескольких сечений они размещаются вдоль пути по указанному пользователем принципу, а в случае одного сечения данная форма размещае</w:t>
      </w:r>
      <w:r w:rsidRPr="008E00D3">
        <w:rPr>
          <w:color w:val="000000"/>
        </w:rPr>
        <w:t>т</w:t>
      </w:r>
      <w:r w:rsidRPr="008E00D3">
        <w:rPr>
          <w:color w:val="000000"/>
        </w:rPr>
        <w:t>ся на обоих концах пути. </w:t>
      </w:r>
    </w:p>
    <w:p w:rsidR="008E00D3" w:rsidRPr="008E00D3" w:rsidRDefault="008E00D3" w:rsidP="009517E6">
      <w:pPr>
        <w:pStyle w:val="pic"/>
        <w:spacing w:after="0"/>
        <w:contextualSpacing/>
        <w:rPr>
          <w:color w:val="000000"/>
        </w:rPr>
      </w:pPr>
      <w:r w:rsidRPr="008E00D3">
        <w:rPr>
          <w:noProof/>
          <w:color w:val="000000"/>
        </w:rPr>
        <w:drawing>
          <wp:inline distT="0" distB="0" distL="0" distR="0" wp14:anchorId="5ABAF962" wp14:editId="51FE0CAD">
            <wp:extent cx="2438400" cy="1219200"/>
            <wp:effectExtent l="0" t="0" r="0" b="0"/>
            <wp:docPr id="1" name="Рисунок 1178" descr="Рис. 1. Пример loft-объекта с отображением пути и одного поперечного сеч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8" descr="Рис. 1. Пример loft-объекта с отображением пути и одного поперечного сечения"/>
                    <pic:cNvPicPr>
                      <a:picLocks noChangeAspect="1" noChangeArrowheads="1"/>
                    </pic:cNvPicPr>
                  </pic:nvPicPr>
                  <pic:blipFill>
                    <a:blip r:embed="rId12"/>
                    <a:srcRect/>
                    <a:stretch>
                      <a:fillRect/>
                    </a:stretch>
                  </pic:blipFill>
                  <pic:spPr bwMode="auto">
                    <a:xfrm>
                      <a:off x="0" y="0"/>
                      <a:ext cx="2438747" cy="1219374"/>
                    </a:xfrm>
                    <a:prstGeom prst="rect">
                      <a:avLst/>
                    </a:prstGeom>
                    <a:noFill/>
                    <a:ln w="9525">
                      <a:noFill/>
                      <a:miter lim="800000"/>
                      <a:headEnd/>
                      <a:tailEnd/>
                    </a:ln>
                  </pic:spPr>
                </pic:pic>
              </a:graphicData>
            </a:graphic>
          </wp:inline>
        </w:drawing>
      </w:r>
    </w:p>
    <w:p w:rsidR="008E00D3" w:rsidRPr="008E00D3" w:rsidRDefault="008E00D3" w:rsidP="009517E6">
      <w:pPr>
        <w:pStyle w:val="pic"/>
        <w:spacing w:after="0"/>
        <w:contextualSpacing/>
        <w:rPr>
          <w:color w:val="000000"/>
        </w:rPr>
      </w:pPr>
      <w:r w:rsidRPr="008E00D3">
        <w:rPr>
          <w:color w:val="000000"/>
        </w:rPr>
        <w:t xml:space="preserve">Рис. 1. Пример </w:t>
      </w:r>
      <w:proofErr w:type="spellStart"/>
      <w:r w:rsidRPr="008E00D3">
        <w:rPr>
          <w:color w:val="000000"/>
        </w:rPr>
        <w:t>loft</w:t>
      </w:r>
      <w:proofErr w:type="spellEnd"/>
      <w:r w:rsidRPr="008E00D3">
        <w:rPr>
          <w:color w:val="000000"/>
        </w:rPr>
        <w:t>-объекта с отображением пути и одного поперечного сечения</w:t>
      </w:r>
    </w:p>
    <w:p w:rsidR="008E00D3" w:rsidRPr="008E00D3" w:rsidRDefault="008E00D3" w:rsidP="009517E6">
      <w:pPr>
        <w:pStyle w:val="af3"/>
        <w:spacing w:before="0" w:beforeAutospacing="0" w:after="0" w:afterAutospacing="0"/>
        <w:contextualSpacing/>
        <w:rPr>
          <w:color w:val="000000"/>
        </w:rPr>
      </w:pPr>
      <w:r w:rsidRPr="008E00D3">
        <w:rPr>
          <w:color w:val="000000"/>
        </w:rPr>
        <w:t>Оба типа структурных элементов — путь и сечения — представлены обычными сплайнами. Фо</w:t>
      </w:r>
      <w:r w:rsidRPr="008E00D3">
        <w:rPr>
          <w:color w:val="000000"/>
        </w:rPr>
        <w:t>р</w:t>
      </w:r>
      <w:r w:rsidRPr="008E00D3">
        <w:rPr>
          <w:color w:val="000000"/>
        </w:rPr>
        <w:t xml:space="preserve">ма пути может содержать только один сплайн, так как программа отказывается принимать любую форму, содержащую в качестве пути более одного сплайна. И если при попытке создания </w:t>
      </w:r>
      <w:proofErr w:type="spellStart"/>
      <w:r w:rsidRPr="008E00D3">
        <w:rPr>
          <w:color w:val="000000"/>
        </w:rPr>
        <w:t>loft</w:t>
      </w:r>
      <w:proofErr w:type="spellEnd"/>
      <w:r w:rsidRPr="008E00D3">
        <w:rPr>
          <w:color w:val="000000"/>
        </w:rPr>
        <w:t>-объекта кнопка выбора пути не активизируется, то это значит, что выделенная форма содержит более одного сплайна.</w:t>
      </w:r>
    </w:p>
    <w:p w:rsidR="008E00D3" w:rsidRPr="008E00D3" w:rsidRDefault="008E00D3" w:rsidP="009517E6">
      <w:pPr>
        <w:pStyle w:val="af3"/>
        <w:spacing w:before="0" w:beforeAutospacing="0" w:after="0" w:afterAutospacing="0"/>
        <w:contextualSpacing/>
        <w:rPr>
          <w:color w:val="000000"/>
        </w:rPr>
      </w:pPr>
      <w:r w:rsidRPr="008E00D3">
        <w:rPr>
          <w:color w:val="000000"/>
        </w:rPr>
        <w:t xml:space="preserve">Сплайны форм поперечных сечений могут иметь любое количество сплайнов, но число сплайнов во всех задействованных в </w:t>
      </w:r>
      <w:proofErr w:type="gramStart"/>
      <w:r w:rsidRPr="008E00D3">
        <w:rPr>
          <w:color w:val="000000"/>
        </w:rPr>
        <w:t>данном</w:t>
      </w:r>
      <w:proofErr w:type="gramEnd"/>
      <w:r w:rsidRPr="008E00D3">
        <w:rPr>
          <w:color w:val="000000"/>
        </w:rPr>
        <w:t xml:space="preserve"> </w:t>
      </w:r>
      <w:proofErr w:type="spellStart"/>
      <w:r w:rsidRPr="008E00D3">
        <w:rPr>
          <w:color w:val="000000"/>
        </w:rPr>
        <w:t>loft</w:t>
      </w:r>
      <w:proofErr w:type="spellEnd"/>
      <w:r w:rsidRPr="008E00D3">
        <w:rPr>
          <w:color w:val="000000"/>
        </w:rPr>
        <w:t>-объекте сечений должно быть одинаково. Кроме того, если сечение представлено составными формами из нескольких сплайнов, то данные формы должны иметь одинаковый порядок вложения. Это означает, что если первое сечение содержит внутри о</w:t>
      </w:r>
      <w:r w:rsidRPr="008E00D3">
        <w:rPr>
          <w:color w:val="000000"/>
        </w:rPr>
        <w:t>д</w:t>
      </w:r>
      <w:r w:rsidRPr="008E00D3">
        <w:rPr>
          <w:color w:val="000000"/>
        </w:rPr>
        <w:t xml:space="preserve">ного сплайна два других сплайна, то и все последующие сечения должны быть сформированы по тому же принципу. А если в копии данной составной формы переместить два внутренних сплайна вне исходного, то ее уже нельзя будет указать в качестве второго сечения (рис. 2). </w:t>
      </w:r>
      <w:proofErr w:type="gramStart"/>
      <w:r w:rsidRPr="008E00D3">
        <w:rPr>
          <w:color w:val="000000"/>
        </w:rPr>
        <w:t>Правда, при ж</w:t>
      </w:r>
      <w:r w:rsidRPr="008E00D3">
        <w:rPr>
          <w:color w:val="000000"/>
        </w:rPr>
        <w:t>е</w:t>
      </w:r>
      <w:r w:rsidRPr="008E00D3">
        <w:rPr>
          <w:color w:val="000000"/>
        </w:rPr>
        <w:t>лании в ряде случаев данное ограничение можно обойти, превратив обычные замкнутые сплайны в разомкнутые (рис. 3). </w:t>
      </w:r>
      <w:proofErr w:type="gramEnd"/>
    </w:p>
    <w:p w:rsidR="008E00D3" w:rsidRPr="008E00D3" w:rsidRDefault="008E00D3" w:rsidP="009517E6">
      <w:pPr>
        <w:pStyle w:val="pic"/>
        <w:spacing w:after="0"/>
        <w:contextualSpacing/>
        <w:rPr>
          <w:color w:val="000000"/>
        </w:rPr>
      </w:pPr>
      <w:r w:rsidRPr="008E00D3">
        <w:rPr>
          <w:noProof/>
          <w:color w:val="000000"/>
        </w:rPr>
        <w:lastRenderedPageBreak/>
        <w:drawing>
          <wp:inline distT="0" distB="0" distL="0" distR="0" wp14:anchorId="1A392E27" wp14:editId="1EAC57D3">
            <wp:extent cx="2343150" cy="1095375"/>
            <wp:effectExtent l="0" t="0" r="0" b="0"/>
            <wp:docPr id="2" name="Рисунок 1179" descr="Рис. 2. Пример двух сечений, которые не могут входить в состав одного и того же loft-объекта (в верхнем сечении два сплайна находятся внутри третьего, а в нижнем — рядом с ни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79" descr="Рис. 2. Пример двух сечений, которые не могут входить в состав одного и того же loft-объекта (в верхнем сечении два сплайна находятся внутри третьего, а в нижнем — рядом с ним)"/>
                    <pic:cNvPicPr>
                      <a:picLocks noChangeAspect="1" noChangeArrowheads="1"/>
                    </pic:cNvPicPr>
                  </pic:nvPicPr>
                  <pic:blipFill>
                    <a:blip r:embed="rId13"/>
                    <a:srcRect/>
                    <a:stretch>
                      <a:fillRect/>
                    </a:stretch>
                  </pic:blipFill>
                  <pic:spPr bwMode="auto">
                    <a:xfrm>
                      <a:off x="0" y="0"/>
                      <a:ext cx="2343150" cy="1095375"/>
                    </a:xfrm>
                    <a:prstGeom prst="rect">
                      <a:avLst/>
                    </a:prstGeom>
                    <a:noFill/>
                    <a:ln w="9525">
                      <a:noFill/>
                      <a:miter lim="800000"/>
                      <a:headEnd/>
                      <a:tailEnd/>
                    </a:ln>
                  </pic:spPr>
                </pic:pic>
              </a:graphicData>
            </a:graphic>
          </wp:inline>
        </w:drawing>
      </w:r>
    </w:p>
    <w:p w:rsidR="008E00D3" w:rsidRDefault="008E00D3" w:rsidP="009517E6">
      <w:pPr>
        <w:pStyle w:val="pic"/>
        <w:spacing w:after="0"/>
        <w:contextualSpacing/>
        <w:rPr>
          <w:color w:val="000000"/>
        </w:rPr>
      </w:pPr>
      <w:r w:rsidRPr="008E00D3">
        <w:rPr>
          <w:color w:val="000000"/>
        </w:rPr>
        <w:t xml:space="preserve">Рис. 2. Пример двух сечений, которые не могут входить в состав одного и того же </w:t>
      </w:r>
      <w:proofErr w:type="spellStart"/>
      <w:r w:rsidRPr="008E00D3">
        <w:rPr>
          <w:color w:val="000000"/>
        </w:rPr>
        <w:t>loft</w:t>
      </w:r>
      <w:proofErr w:type="spellEnd"/>
      <w:r w:rsidRPr="008E00D3">
        <w:rPr>
          <w:color w:val="000000"/>
        </w:rPr>
        <w:t>-объекта (в верхнем сечении два сплайна находятся внутри третьего, а в нижнем — рядом с ним)</w:t>
      </w:r>
    </w:p>
    <w:p w:rsidR="009517E6" w:rsidRPr="008E00D3" w:rsidRDefault="009517E6" w:rsidP="009517E6">
      <w:pPr>
        <w:pStyle w:val="pic"/>
        <w:spacing w:after="0"/>
        <w:contextualSpacing/>
        <w:rPr>
          <w:color w:val="000000"/>
        </w:rPr>
      </w:pPr>
    </w:p>
    <w:p w:rsidR="008E00D3" w:rsidRPr="008E00D3" w:rsidRDefault="008E00D3" w:rsidP="009517E6">
      <w:pPr>
        <w:pStyle w:val="pic"/>
        <w:spacing w:after="0"/>
        <w:contextualSpacing/>
        <w:rPr>
          <w:color w:val="000000"/>
        </w:rPr>
      </w:pPr>
      <w:r w:rsidRPr="008E00D3">
        <w:rPr>
          <w:noProof/>
          <w:color w:val="000000"/>
        </w:rPr>
        <w:drawing>
          <wp:inline distT="0" distB="0" distL="0" distR="0" wp14:anchorId="54B20255" wp14:editId="4C10580F">
            <wp:extent cx="2486025" cy="990600"/>
            <wp:effectExtent l="0" t="0" r="0" b="0"/>
            <wp:docPr id="3" name="Рисунок 1180" descr="Рис. 3. Пример двух сечений, которые могут входить в состав одного и того же loft-объекта (в выделенных вершинах оба сплайна искусственно разомкну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0" descr="Рис. 3. Пример двух сечений, которые могут входить в состав одного и того же loft-объекта (в выделенных вершинах оба сплайна искусственно разомкнуты)"/>
                    <pic:cNvPicPr>
                      <a:picLocks noChangeAspect="1" noChangeArrowheads="1"/>
                    </pic:cNvPicPr>
                  </pic:nvPicPr>
                  <pic:blipFill>
                    <a:blip r:embed="rId14"/>
                    <a:srcRect/>
                    <a:stretch>
                      <a:fillRect/>
                    </a:stretch>
                  </pic:blipFill>
                  <pic:spPr bwMode="auto">
                    <a:xfrm>
                      <a:off x="0" y="0"/>
                      <a:ext cx="2486025" cy="990600"/>
                    </a:xfrm>
                    <a:prstGeom prst="rect">
                      <a:avLst/>
                    </a:prstGeom>
                    <a:noFill/>
                    <a:ln w="9525">
                      <a:noFill/>
                      <a:miter lim="800000"/>
                      <a:headEnd/>
                      <a:tailEnd/>
                    </a:ln>
                  </pic:spPr>
                </pic:pic>
              </a:graphicData>
            </a:graphic>
          </wp:inline>
        </w:drawing>
      </w:r>
    </w:p>
    <w:p w:rsidR="008E00D3" w:rsidRDefault="008E00D3" w:rsidP="009517E6">
      <w:pPr>
        <w:pStyle w:val="pic"/>
        <w:spacing w:after="0"/>
        <w:contextualSpacing/>
        <w:rPr>
          <w:color w:val="000000"/>
        </w:rPr>
      </w:pPr>
      <w:r w:rsidRPr="008E00D3">
        <w:rPr>
          <w:color w:val="000000"/>
        </w:rPr>
        <w:t xml:space="preserve">Рис. 3. Пример двух сечений, которые могут входить в состав одного и того же </w:t>
      </w:r>
      <w:proofErr w:type="spellStart"/>
      <w:r w:rsidRPr="008E00D3">
        <w:rPr>
          <w:color w:val="000000"/>
        </w:rPr>
        <w:t>loft</w:t>
      </w:r>
      <w:proofErr w:type="spellEnd"/>
      <w:r w:rsidRPr="008E00D3">
        <w:rPr>
          <w:color w:val="000000"/>
        </w:rPr>
        <w:t>-объекта (в выделенных вершинах оба сплайна искусственно разомкнуты)</w:t>
      </w:r>
    </w:p>
    <w:p w:rsidR="009517E6" w:rsidRPr="008E00D3" w:rsidRDefault="009517E6" w:rsidP="009517E6">
      <w:pPr>
        <w:pStyle w:val="pic"/>
        <w:spacing w:after="0"/>
        <w:contextualSpacing/>
        <w:rPr>
          <w:color w:val="000000"/>
        </w:rPr>
      </w:pPr>
    </w:p>
    <w:p w:rsidR="008E00D3" w:rsidRPr="008E00D3" w:rsidRDefault="008E00D3" w:rsidP="009517E6">
      <w:pPr>
        <w:pStyle w:val="af3"/>
        <w:spacing w:before="0" w:beforeAutospacing="0" w:after="0" w:afterAutospacing="0"/>
        <w:contextualSpacing/>
        <w:rPr>
          <w:color w:val="000000"/>
        </w:rPr>
      </w:pPr>
      <w:r w:rsidRPr="008E00D3">
        <w:rPr>
          <w:color w:val="000000"/>
        </w:rPr>
        <w:t xml:space="preserve">Форма </w:t>
      </w:r>
      <w:proofErr w:type="spellStart"/>
      <w:r w:rsidRPr="008E00D3">
        <w:rPr>
          <w:color w:val="000000"/>
        </w:rPr>
        <w:t>loft</w:t>
      </w:r>
      <w:proofErr w:type="spellEnd"/>
      <w:r w:rsidRPr="008E00D3">
        <w:rPr>
          <w:color w:val="000000"/>
        </w:rPr>
        <w:t>-объекта определяется не только за счет пути и определенного набора сечений — не м</w:t>
      </w:r>
      <w:r w:rsidRPr="008E00D3">
        <w:rPr>
          <w:color w:val="000000"/>
        </w:rPr>
        <w:t>е</w:t>
      </w:r>
      <w:r w:rsidRPr="008E00D3">
        <w:rPr>
          <w:color w:val="000000"/>
        </w:rPr>
        <w:t>нее важны положение внутренних сечений вдоль пути и согласование первых вершин каждой формы поперечного сечения. От размещения сечений вдоль пути зависит то, как и в какой момент будет смоделирован переход от одного сечения к другому, а согласование вершин позволяет и</w:t>
      </w:r>
      <w:r w:rsidRPr="008E00D3">
        <w:rPr>
          <w:color w:val="000000"/>
        </w:rPr>
        <w:t>з</w:t>
      </w:r>
      <w:r w:rsidRPr="008E00D3">
        <w:rPr>
          <w:color w:val="000000"/>
        </w:rPr>
        <w:t>бежать перекручивания моделей при переходе от сечения к сечению или, наоборот, при необх</w:t>
      </w:r>
      <w:r w:rsidRPr="008E00D3">
        <w:rPr>
          <w:color w:val="000000"/>
        </w:rPr>
        <w:t>о</w:t>
      </w:r>
      <w:r w:rsidRPr="008E00D3">
        <w:rPr>
          <w:color w:val="000000"/>
        </w:rPr>
        <w:t>димости искусственно скручивать объекты.</w:t>
      </w:r>
    </w:p>
    <w:p w:rsidR="008E00D3" w:rsidRDefault="008E00D3" w:rsidP="009517E6">
      <w:pPr>
        <w:pStyle w:val="af3"/>
        <w:spacing w:before="0" w:beforeAutospacing="0" w:after="0" w:afterAutospacing="0"/>
        <w:contextualSpacing/>
        <w:rPr>
          <w:color w:val="000000"/>
        </w:rPr>
      </w:pPr>
      <w:r w:rsidRPr="008E00D3">
        <w:rPr>
          <w:color w:val="000000"/>
        </w:rPr>
        <w:t xml:space="preserve">При работе с </w:t>
      </w:r>
      <w:proofErr w:type="spellStart"/>
      <w:r w:rsidRPr="008E00D3">
        <w:rPr>
          <w:color w:val="000000"/>
        </w:rPr>
        <w:t>loft</w:t>
      </w:r>
      <w:proofErr w:type="spellEnd"/>
      <w:r w:rsidRPr="008E00D3">
        <w:rPr>
          <w:color w:val="000000"/>
        </w:rPr>
        <w:t>-объектами массу вопросов вызывают обычные трансформации, осуществляемые инструментами</w:t>
      </w:r>
      <w:r w:rsidRPr="008E00D3">
        <w:rPr>
          <w:rStyle w:val="af4"/>
          <w:color w:val="000000"/>
        </w:rPr>
        <w:t xml:space="preserve"> </w:t>
      </w:r>
      <w:proofErr w:type="spellStart"/>
      <w:r w:rsidRPr="008E00D3">
        <w:rPr>
          <w:rStyle w:val="af4"/>
          <w:color w:val="000000"/>
        </w:rPr>
        <w:t>Select</w:t>
      </w:r>
      <w:proofErr w:type="spellEnd"/>
      <w:r w:rsidRPr="008E00D3">
        <w:rPr>
          <w:rStyle w:val="af4"/>
          <w:color w:val="000000"/>
        </w:rPr>
        <w:t xml:space="preserve"> </w:t>
      </w:r>
      <w:proofErr w:type="spellStart"/>
      <w:r w:rsidRPr="008E00D3">
        <w:rPr>
          <w:rStyle w:val="af4"/>
          <w:color w:val="000000"/>
        </w:rPr>
        <w:t>and</w:t>
      </w:r>
      <w:proofErr w:type="spellEnd"/>
      <w:r w:rsidRPr="008E00D3">
        <w:rPr>
          <w:rStyle w:val="af4"/>
          <w:color w:val="000000"/>
        </w:rPr>
        <w:t xml:space="preserve"> </w:t>
      </w:r>
      <w:proofErr w:type="spellStart"/>
      <w:r w:rsidRPr="008E00D3">
        <w:rPr>
          <w:rStyle w:val="af4"/>
          <w:color w:val="000000"/>
        </w:rPr>
        <w:t>Move</w:t>
      </w:r>
      <w:proofErr w:type="spellEnd"/>
      <w:r w:rsidRPr="008E00D3">
        <w:rPr>
          <w:color w:val="000000"/>
        </w:rPr>
        <w:t xml:space="preserve"> (Выделить и передвинуть), </w:t>
      </w:r>
      <w:proofErr w:type="spellStart"/>
      <w:r w:rsidRPr="008E00D3">
        <w:rPr>
          <w:rStyle w:val="af4"/>
          <w:color w:val="000000"/>
        </w:rPr>
        <w:t>Select</w:t>
      </w:r>
      <w:proofErr w:type="spellEnd"/>
      <w:r w:rsidRPr="008E00D3">
        <w:rPr>
          <w:rStyle w:val="af4"/>
          <w:color w:val="000000"/>
        </w:rPr>
        <w:t xml:space="preserve"> </w:t>
      </w:r>
      <w:proofErr w:type="spellStart"/>
      <w:r w:rsidRPr="008E00D3">
        <w:rPr>
          <w:rStyle w:val="af4"/>
          <w:color w:val="000000"/>
        </w:rPr>
        <w:t>and</w:t>
      </w:r>
      <w:proofErr w:type="spellEnd"/>
      <w:r w:rsidRPr="008E00D3">
        <w:rPr>
          <w:rStyle w:val="af4"/>
          <w:color w:val="000000"/>
        </w:rPr>
        <w:t xml:space="preserve"> </w:t>
      </w:r>
      <w:proofErr w:type="spellStart"/>
      <w:r w:rsidRPr="008E00D3">
        <w:rPr>
          <w:rStyle w:val="af4"/>
          <w:color w:val="000000"/>
        </w:rPr>
        <w:t>Scale</w:t>
      </w:r>
      <w:proofErr w:type="spellEnd"/>
      <w:r w:rsidRPr="008E00D3">
        <w:rPr>
          <w:color w:val="000000"/>
        </w:rPr>
        <w:t xml:space="preserve"> (Выделить и масшт</w:t>
      </w:r>
      <w:r w:rsidRPr="008E00D3">
        <w:rPr>
          <w:color w:val="000000"/>
        </w:rPr>
        <w:t>а</w:t>
      </w:r>
      <w:r w:rsidRPr="008E00D3">
        <w:rPr>
          <w:color w:val="000000"/>
        </w:rPr>
        <w:t xml:space="preserve">бировать) и </w:t>
      </w:r>
      <w:proofErr w:type="spellStart"/>
      <w:r w:rsidRPr="008E00D3">
        <w:rPr>
          <w:rStyle w:val="af4"/>
          <w:color w:val="000000"/>
        </w:rPr>
        <w:t>Select</w:t>
      </w:r>
      <w:proofErr w:type="spellEnd"/>
      <w:r w:rsidRPr="008E00D3">
        <w:rPr>
          <w:rStyle w:val="af4"/>
          <w:color w:val="000000"/>
        </w:rPr>
        <w:t xml:space="preserve"> </w:t>
      </w:r>
      <w:proofErr w:type="spellStart"/>
      <w:r w:rsidRPr="008E00D3">
        <w:rPr>
          <w:rStyle w:val="af4"/>
          <w:color w:val="000000"/>
        </w:rPr>
        <w:t>and</w:t>
      </w:r>
      <w:proofErr w:type="spellEnd"/>
      <w:r w:rsidRPr="008E00D3">
        <w:rPr>
          <w:rStyle w:val="af4"/>
          <w:color w:val="000000"/>
        </w:rPr>
        <w:t xml:space="preserve"> </w:t>
      </w:r>
      <w:proofErr w:type="spellStart"/>
      <w:r w:rsidRPr="008E00D3">
        <w:rPr>
          <w:rStyle w:val="af4"/>
          <w:color w:val="000000"/>
        </w:rPr>
        <w:t>Rotate</w:t>
      </w:r>
      <w:proofErr w:type="spellEnd"/>
      <w:r w:rsidRPr="008E00D3">
        <w:rPr>
          <w:color w:val="000000"/>
        </w:rPr>
        <w:t xml:space="preserve"> (Выделить и повернуть), поскольку попытка воспользоваться ими для преобразования пути или сечения никак не сказывается на </w:t>
      </w:r>
      <w:proofErr w:type="spellStart"/>
      <w:r w:rsidRPr="008E00D3">
        <w:rPr>
          <w:color w:val="000000"/>
        </w:rPr>
        <w:t>loft</w:t>
      </w:r>
      <w:proofErr w:type="spellEnd"/>
      <w:r w:rsidRPr="008E00D3">
        <w:rPr>
          <w:color w:val="000000"/>
        </w:rPr>
        <w:t xml:space="preserve">-объекте (рис. 4). Дело в том, что трансформации, применяемые к исходным объектам </w:t>
      </w:r>
      <w:proofErr w:type="spellStart"/>
      <w:r w:rsidRPr="008E00D3">
        <w:rPr>
          <w:color w:val="000000"/>
        </w:rPr>
        <w:t>лофтинга</w:t>
      </w:r>
      <w:proofErr w:type="spellEnd"/>
      <w:r w:rsidRPr="008E00D3">
        <w:rPr>
          <w:color w:val="000000"/>
        </w:rPr>
        <w:t xml:space="preserve"> (к пути и сечениям), игнорир</w:t>
      </w:r>
      <w:r w:rsidRPr="008E00D3">
        <w:rPr>
          <w:color w:val="000000"/>
        </w:rPr>
        <w:t>у</w:t>
      </w:r>
      <w:r w:rsidRPr="008E00D3">
        <w:rPr>
          <w:color w:val="000000"/>
        </w:rPr>
        <w:t xml:space="preserve">ются — такова особенность работы 3D </w:t>
      </w:r>
      <w:proofErr w:type="spellStart"/>
      <w:r w:rsidRPr="008E00D3">
        <w:rPr>
          <w:color w:val="000000"/>
        </w:rPr>
        <w:t>Studio</w:t>
      </w:r>
      <w:proofErr w:type="spellEnd"/>
      <w:r w:rsidRPr="008E00D3">
        <w:rPr>
          <w:color w:val="000000"/>
        </w:rPr>
        <w:t xml:space="preserve"> MAX. Однако не стоит думать, что редактировать </w:t>
      </w:r>
      <w:proofErr w:type="spellStart"/>
      <w:r w:rsidRPr="008E00D3">
        <w:rPr>
          <w:color w:val="000000"/>
        </w:rPr>
        <w:t>loft</w:t>
      </w:r>
      <w:proofErr w:type="spellEnd"/>
      <w:r w:rsidRPr="008E00D3">
        <w:rPr>
          <w:color w:val="000000"/>
        </w:rPr>
        <w:t>-объект невозможно и что нужно изначально создавать его на основе идеально подобранных пути и сечений. Возможностей редактирования предостаточно, и мы с ними ознакомимся. </w:t>
      </w:r>
    </w:p>
    <w:p w:rsidR="009517E6" w:rsidRPr="008E00D3" w:rsidRDefault="009517E6" w:rsidP="009517E6">
      <w:pPr>
        <w:pStyle w:val="af3"/>
        <w:spacing w:before="0" w:beforeAutospacing="0" w:after="0" w:afterAutospacing="0"/>
        <w:contextualSpacing/>
        <w:rPr>
          <w:color w:val="000000"/>
        </w:rPr>
      </w:pPr>
    </w:p>
    <w:p w:rsidR="008E00D3" w:rsidRPr="008E00D3" w:rsidRDefault="008E00D3" w:rsidP="009517E6">
      <w:pPr>
        <w:pStyle w:val="pic"/>
        <w:spacing w:after="0"/>
        <w:contextualSpacing/>
        <w:rPr>
          <w:color w:val="000000"/>
        </w:rPr>
      </w:pPr>
      <w:r w:rsidRPr="008E00D3">
        <w:rPr>
          <w:noProof/>
          <w:color w:val="000000"/>
        </w:rPr>
        <w:drawing>
          <wp:inline distT="0" distB="0" distL="0" distR="0" wp14:anchorId="2A0F27D8" wp14:editId="22784EA1">
            <wp:extent cx="2505075" cy="1095375"/>
            <wp:effectExtent l="0" t="0" r="0" b="0"/>
            <wp:docPr id="4" name="Рисунок 1181" descr="Рис. 4. Неудачная попытка масштабирования формы сечения (размер сечения был уменьшен, а loft-объект остался прежни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1" descr="Рис. 4. Неудачная попытка масштабирования формы сечения (размер сечения был уменьшен, а loft-объект остался прежним)"/>
                    <pic:cNvPicPr>
                      <a:picLocks noChangeAspect="1" noChangeArrowheads="1"/>
                    </pic:cNvPicPr>
                  </pic:nvPicPr>
                  <pic:blipFill>
                    <a:blip r:embed="rId15"/>
                    <a:srcRect/>
                    <a:stretch>
                      <a:fillRect/>
                    </a:stretch>
                  </pic:blipFill>
                  <pic:spPr bwMode="auto">
                    <a:xfrm>
                      <a:off x="0" y="0"/>
                      <a:ext cx="2507385" cy="1096385"/>
                    </a:xfrm>
                    <a:prstGeom prst="rect">
                      <a:avLst/>
                    </a:prstGeom>
                    <a:noFill/>
                    <a:ln w="9525">
                      <a:noFill/>
                      <a:miter lim="800000"/>
                      <a:headEnd/>
                      <a:tailEnd/>
                    </a:ln>
                  </pic:spPr>
                </pic:pic>
              </a:graphicData>
            </a:graphic>
          </wp:inline>
        </w:drawing>
      </w:r>
    </w:p>
    <w:p w:rsidR="008E00D3" w:rsidRPr="008E00D3" w:rsidRDefault="008E00D3" w:rsidP="009517E6">
      <w:pPr>
        <w:pStyle w:val="pic"/>
        <w:spacing w:after="0"/>
        <w:contextualSpacing/>
        <w:rPr>
          <w:color w:val="000000"/>
        </w:rPr>
      </w:pPr>
      <w:r w:rsidRPr="008E00D3">
        <w:rPr>
          <w:color w:val="000000"/>
        </w:rPr>
        <w:t xml:space="preserve">Рис. 4. Неудачная попытка масштабирования формы сечения (размер сечения был уменьшен, а </w:t>
      </w:r>
      <w:proofErr w:type="spellStart"/>
      <w:r w:rsidRPr="008E00D3">
        <w:rPr>
          <w:color w:val="000000"/>
        </w:rPr>
        <w:t>loft</w:t>
      </w:r>
      <w:proofErr w:type="spellEnd"/>
      <w:r w:rsidRPr="008E00D3">
        <w:rPr>
          <w:color w:val="000000"/>
        </w:rPr>
        <w:t>-объект остался прежним)</w:t>
      </w:r>
    </w:p>
    <w:p w:rsidR="008E00D3" w:rsidRPr="008E00D3" w:rsidRDefault="008E00D3" w:rsidP="009517E6">
      <w:pPr>
        <w:pStyle w:val="2"/>
        <w:spacing w:before="0" w:beforeAutospacing="0" w:after="0" w:afterAutospacing="0"/>
        <w:contextualSpacing/>
        <w:rPr>
          <w:color w:val="000000"/>
          <w:sz w:val="24"/>
          <w:szCs w:val="24"/>
        </w:rPr>
      </w:pPr>
      <w:bookmarkStart w:id="2" w:name="Создание_loft-объектов"/>
      <w:bookmarkEnd w:id="2"/>
      <w:r w:rsidRPr="008E00D3">
        <w:rPr>
          <w:color w:val="000000"/>
          <w:sz w:val="24"/>
          <w:szCs w:val="24"/>
        </w:rPr>
        <w:t xml:space="preserve">Создание </w:t>
      </w:r>
      <w:proofErr w:type="spellStart"/>
      <w:r w:rsidRPr="008E00D3">
        <w:rPr>
          <w:color w:val="000000"/>
          <w:sz w:val="24"/>
          <w:szCs w:val="24"/>
        </w:rPr>
        <w:t>loft</w:t>
      </w:r>
      <w:proofErr w:type="spellEnd"/>
      <w:r w:rsidRPr="008E00D3">
        <w:rPr>
          <w:color w:val="000000"/>
          <w:sz w:val="24"/>
          <w:szCs w:val="24"/>
        </w:rPr>
        <w:t>-объектов</w:t>
      </w:r>
    </w:p>
    <w:p w:rsidR="008E00D3" w:rsidRPr="008E00D3" w:rsidRDefault="008E00D3" w:rsidP="009517E6">
      <w:pPr>
        <w:pStyle w:val="af3"/>
        <w:spacing w:before="0" w:beforeAutospacing="0" w:after="0" w:afterAutospacing="0"/>
        <w:contextualSpacing/>
        <w:rPr>
          <w:color w:val="000000"/>
        </w:rPr>
      </w:pPr>
      <w:r w:rsidRPr="008E00D3">
        <w:rPr>
          <w:color w:val="000000"/>
        </w:rPr>
        <w:t xml:space="preserve">Исходные формы для </w:t>
      </w:r>
      <w:proofErr w:type="spellStart"/>
      <w:r w:rsidRPr="008E00D3">
        <w:rPr>
          <w:color w:val="000000"/>
        </w:rPr>
        <w:t>loft</w:t>
      </w:r>
      <w:proofErr w:type="spellEnd"/>
      <w:r w:rsidRPr="008E00D3">
        <w:rPr>
          <w:color w:val="000000"/>
        </w:rPr>
        <w:t>-объектов (путь и сечения) можно создавать в любом окне проекций, п</w:t>
      </w:r>
      <w:r w:rsidRPr="008E00D3">
        <w:rPr>
          <w:color w:val="000000"/>
        </w:rPr>
        <w:t>о</w:t>
      </w:r>
      <w:r w:rsidRPr="008E00D3">
        <w:rPr>
          <w:color w:val="000000"/>
        </w:rPr>
        <w:t>этому при выборе окна проекций стоит исходить из удобства моделирования, отдавая предпочт</w:t>
      </w:r>
      <w:r w:rsidRPr="008E00D3">
        <w:rPr>
          <w:color w:val="000000"/>
        </w:rPr>
        <w:t>е</w:t>
      </w:r>
      <w:r w:rsidRPr="008E00D3">
        <w:rPr>
          <w:color w:val="000000"/>
        </w:rPr>
        <w:t>ние тому окну проекций, которое в наибольшей степени согласуется с видом объекта сверху или спереди.</w:t>
      </w:r>
    </w:p>
    <w:p w:rsidR="008E00D3" w:rsidRPr="008E00D3" w:rsidRDefault="008E00D3" w:rsidP="009517E6">
      <w:pPr>
        <w:pStyle w:val="af3"/>
        <w:spacing w:before="0" w:beforeAutospacing="0" w:after="0" w:afterAutospacing="0"/>
        <w:contextualSpacing/>
        <w:rPr>
          <w:color w:val="000000"/>
        </w:rPr>
      </w:pPr>
      <w:proofErr w:type="spellStart"/>
      <w:r w:rsidRPr="008E00D3">
        <w:rPr>
          <w:color w:val="000000"/>
        </w:rPr>
        <w:t>Loft</w:t>
      </w:r>
      <w:proofErr w:type="spellEnd"/>
      <w:r w:rsidRPr="008E00D3">
        <w:rPr>
          <w:color w:val="000000"/>
        </w:rPr>
        <w:t>-объекты относятся к составным объектам (</w:t>
      </w:r>
      <w:proofErr w:type="spellStart"/>
      <w:r w:rsidRPr="008E00D3">
        <w:rPr>
          <w:rStyle w:val="af4"/>
          <w:color w:val="000000"/>
        </w:rPr>
        <w:t>Compound</w:t>
      </w:r>
      <w:proofErr w:type="spellEnd"/>
      <w:r w:rsidRPr="008E00D3">
        <w:rPr>
          <w:rStyle w:val="af4"/>
          <w:color w:val="000000"/>
        </w:rPr>
        <w:t xml:space="preserve"> </w:t>
      </w:r>
      <w:proofErr w:type="spellStart"/>
      <w:r w:rsidRPr="008E00D3">
        <w:rPr>
          <w:rStyle w:val="af4"/>
          <w:color w:val="000000"/>
        </w:rPr>
        <w:t>Objects</w:t>
      </w:r>
      <w:proofErr w:type="spellEnd"/>
      <w:r w:rsidRPr="008E00D3">
        <w:rPr>
          <w:color w:val="000000"/>
        </w:rPr>
        <w:t xml:space="preserve">, рис. 5) категории </w:t>
      </w:r>
      <w:proofErr w:type="spellStart"/>
      <w:r w:rsidRPr="008E00D3">
        <w:rPr>
          <w:rStyle w:val="af4"/>
          <w:color w:val="000000"/>
        </w:rPr>
        <w:t>Geometry</w:t>
      </w:r>
      <w:proofErr w:type="spellEnd"/>
      <w:r w:rsidRPr="008E00D3">
        <w:rPr>
          <w:color w:val="000000"/>
        </w:rPr>
        <w:t xml:space="preserve"> (Геометрия), и для их построения предназначена кнопка </w:t>
      </w:r>
      <w:proofErr w:type="spellStart"/>
      <w:r w:rsidRPr="008E00D3">
        <w:rPr>
          <w:rStyle w:val="af4"/>
          <w:color w:val="000000"/>
        </w:rPr>
        <w:t>Loft</w:t>
      </w:r>
      <w:proofErr w:type="spellEnd"/>
      <w:r w:rsidRPr="008E00D3">
        <w:rPr>
          <w:color w:val="000000"/>
        </w:rPr>
        <w:t xml:space="preserve"> (</w:t>
      </w:r>
      <w:proofErr w:type="spellStart"/>
      <w:r w:rsidRPr="008E00D3">
        <w:rPr>
          <w:color w:val="000000"/>
        </w:rPr>
        <w:t>Лофтинговый</w:t>
      </w:r>
      <w:proofErr w:type="spellEnd"/>
      <w:r w:rsidRPr="008E00D3">
        <w:rPr>
          <w:color w:val="000000"/>
        </w:rPr>
        <w:t xml:space="preserve">), которая становится доступной при выделении одной из исходных форм и активизации типа </w:t>
      </w:r>
      <w:proofErr w:type="spellStart"/>
      <w:r w:rsidRPr="008E00D3">
        <w:rPr>
          <w:color w:val="000000"/>
        </w:rPr>
        <w:t>Compound</w:t>
      </w:r>
      <w:proofErr w:type="spellEnd"/>
      <w:r w:rsidRPr="008E00D3">
        <w:rPr>
          <w:color w:val="000000"/>
        </w:rPr>
        <w:t xml:space="preserve"> </w:t>
      </w:r>
      <w:proofErr w:type="spellStart"/>
      <w:r w:rsidRPr="008E00D3">
        <w:rPr>
          <w:color w:val="000000"/>
        </w:rPr>
        <w:t>Objects</w:t>
      </w:r>
      <w:proofErr w:type="spellEnd"/>
      <w:r w:rsidRPr="008E00D3">
        <w:rPr>
          <w:color w:val="000000"/>
        </w:rPr>
        <w:t xml:space="preserve"> катег</w:t>
      </w:r>
      <w:r w:rsidRPr="008E00D3">
        <w:rPr>
          <w:color w:val="000000"/>
        </w:rPr>
        <w:t>о</w:t>
      </w:r>
      <w:r w:rsidRPr="008E00D3">
        <w:rPr>
          <w:color w:val="000000"/>
        </w:rPr>
        <w:t xml:space="preserve">рии </w:t>
      </w:r>
      <w:proofErr w:type="spellStart"/>
      <w:r w:rsidRPr="008E00D3">
        <w:rPr>
          <w:color w:val="000000"/>
        </w:rPr>
        <w:t>Geometry</w:t>
      </w:r>
      <w:proofErr w:type="spellEnd"/>
      <w:r w:rsidRPr="008E00D3">
        <w:rPr>
          <w:color w:val="000000"/>
        </w:rPr>
        <w:t xml:space="preserve">. Можно пойти и другим путем — выбрать из главного меню команду </w:t>
      </w:r>
      <w:proofErr w:type="spellStart"/>
      <w:r w:rsidRPr="008E00D3">
        <w:rPr>
          <w:rStyle w:val="af4"/>
          <w:color w:val="000000"/>
        </w:rPr>
        <w:t>Create</w:t>
      </w:r>
      <w:proofErr w:type="spellEnd"/>
      <w:r w:rsidRPr="008E00D3">
        <w:rPr>
          <w:rStyle w:val="af4"/>
          <w:color w:val="000000"/>
        </w:rPr>
        <w:t>=&gt;</w:t>
      </w:r>
      <w:proofErr w:type="spellStart"/>
      <w:r w:rsidRPr="008E00D3">
        <w:rPr>
          <w:rStyle w:val="af4"/>
          <w:color w:val="000000"/>
        </w:rPr>
        <w:t>Compound</w:t>
      </w:r>
      <w:proofErr w:type="spellEnd"/>
      <w:r w:rsidRPr="008E00D3">
        <w:rPr>
          <w:rStyle w:val="af4"/>
          <w:color w:val="000000"/>
        </w:rPr>
        <w:t>=&gt;</w:t>
      </w:r>
      <w:proofErr w:type="spellStart"/>
      <w:r w:rsidRPr="008E00D3">
        <w:rPr>
          <w:rStyle w:val="af4"/>
          <w:color w:val="000000"/>
        </w:rPr>
        <w:t>Loft</w:t>
      </w:r>
      <w:proofErr w:type="spellEnd"/>
      <w:r w:rsidRPr="008E00D3">
        <w:rPr>
          <w:color w:val="000000"/>
        </w:rPr>
        <w:t xml:space="preserve">, что тоже приведет к открытию панели с настройками </w:t>
      </w:r>
      <w:proofErr w:type="spellStart"/>
      <w:r w:rsidRPr="008E00D3">
        <w:rPr>
          <w:color w:val="000000"/>
        </w:rPr>
        <w:t>loft</w:t>
      </w:r>
      <w:proofErr w:type="spellEnd"/>
      <w:r w:rsidRPr="008E00D3">
        <w:rPr>
          <w:color w:val="000000"/>
        </w:rPr>
        <w:t>-объекта.  </w:t>
      </w:r>
    </w:p>
    <w:p w:rsidR="008E00D3" w:rsidRPr="008E00D3" w:rsidRDefault="008E00D3" w:rsidP="009517E6">
      <w:pPr>
        <w:pStyle w:val="pic"/>
        <w:spacing w:after="0"/>
        <w:contextualSpacing/>
        <w:rPr>
          <w:color w:val="000000"/>
        </w:rPr>
      </w:pPr>
      <w:r w:rsidRPr="008E00D3">
        <w:rPr>
          <w:noProof/>
          <w:color w:val="000000"/>
        </w:rPr>
        <w:lastRenderedPageBreak/>
        <w:drawing>
          <wp:inline distT="0" distB="0" distL="0" distR="0" wp14:anchorId="7C6D4310" wp14:editId="06B2AF15">
            <wp:extent cx="1895475" cy="1905000"/>
            <wp:effectExtent l="0" t="0" r="0" b="0"/>
            <wp:docPr id="5" name="Рисунок 1182" descr="Рис. 5. Тип Compound Objects с входящими в него вариантами составных объект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2" descr="Рис. 5. Тип Compound Objects с входящими в него вариантами составных объектов"/>
                    <pic:cNvPicPr>
                      <a:picLocks noChangeAspect="1" noChangeArrowheads="1"/>
                    </pic:cNvPicPr>
                  </pic:nvPicPr>
                  <pic:blipFill>
                    <a:blip r:embed="rId16"/>
                    <a:srcRect/>
                    <a:stretch>
                      <a:fillRect/>
                    </a:stretch>
                  </pic:blipFill>
                  <pic:spPr bwMode="auto">
                    <a:xfrm>
                      <a:off x="0" y="0"/>
                      <a:ext cx="1895475" cy="1905000"/>
                    </a:xfrm>
                    <a:prstGeom prst="rect">
                      <a:avLst/>
                    </a:prstGeom>
                    <a:noFill/>
                    <a:ln w="9525">
                      <a:noFill/>
                      <a:miter lim="800000"/>
                      <a:headEnd/>
                      <a:tailEnd/>
                    </a:ln>
                  </pic:spPr>
                </pic:pic>
              </a:graphicData>
            </a:graphic>
          </wp:inline>
        </w:drawing>
      </w:r>
    </w:p>
    <w:p w:rsidR="008E00D3" w:rsidRDefault="008E00D3" w:rsidP="009517E6">
      <w:pPr>
        <w:pStyle w:val="pic"/>
        <w:spacing w:after="0"/>
        <w:contextualSpacing/>
        <w:rPr>
          <w:color w:val="000000"/>
        </w:rPr>
      </w:pPr>
      <w:r w:rsidRPr="008E00D3">
        <w:rPr>
          <w:color w:val="000000"/>
        </w:rPr>
        <w:t xml:space="preserve">Рис. 5. Тип </w:t>
      </w:r>
      <w:proofErr w:type="spellStart"/>
      <w:r w:rsidRPr="008E00D3">
        <w:rPr>
          <w:color w:val="000000"/>
        </w:rPr>
        <w:t>Compound</w:t>
      </w:r>
      <w:proofErr w:type="spellEnd"/>
      <w:r w:rsidRPr="008E00D3">
        <w:rPr>
          <w:color w:val="000000"/>
        </w:rPr>
        <w:t xml:space="preserve"> </w:t>
      </w:r>
      <w:proofErr w:type="spellStart"/>
      <w:r w:rsidRPr="008E00D3">
        <w:rPr>
          <w:color w:val="000000"/>
        </w:rPr>
        <w:t>Objects</w:t>
      </w:r>
      <w:proofErr w:type="spellEnd"/>
      <w:r w:rsidRPr="008E00D3">
        <w:rPr>
          <w:color w:val="000000"/>
        </w:rPr>
        <w:t xml:space="preserve"> с входящими в него вариантами составных объектов</w:t>
      </w:r>
    </w:p>
    <w:p w:rsidR="009517E6" w:rsidRPr="008E00D3" w:rsidRDefault="009517E6" w:rsidP="009517E6">
      <w:pPr>
        <w:pStyle w:val="pic"/>
        <w:spacing w:after="0"/>
        <w:contextualSpacing/>
        <w:rPr>
          <w:color w:val="000000"/>
        </w:rPr>
      </w:pPr>
    </w:p>
    <w:p w:rsidR="008E00D3" w:rsidRPr="008E00D3" w:rsidRDefault="008E00D3" w:rsidP="009517E6">
      <w:pPr>
        <w:pStyle w:val="af3"/>
        <w:spacing w:before="0" w:beforeAutospacing="0" w:after="0" w:afterAutospacing="0"/>
        <w:contextualSpacing/>
        <w:rPr>
          <w:color w:val="000000"/>
        </w:rPr>
      </w:pPr>
      <w:r w:rsidRPr="008E00D3">
        <w:rPr>
          <w:color w:val="000000"/>
        </w:rPr>
        <w:t xml:space="preserve">Создавать простые </w:t>
      </w:r>
      <w:proofErr w:type="spellStart"/>
      <w:r w:rsidRPr="008E00D3">
        <w:rPr>
          <w:color w:val="000000"/>
        </w:rPr>
        <w:t>loft</w:t>
      </w:r>
      <w:proofErr w:type="spellEnd"/>
      <w:r w:rsidRPr="008E00D3">
        <w:rPr>
          <w:color w:val="000000"/>
        </w:rPr>
        <w:t>-объекты можно двумя способами: указывая либо путь — для этого вариа</w:t>
      </w:r>
      <w:r w:rsidRPr="008E00D3">
        <w:rPr>
          <w:color w:val="000000"/>
        </w:rPr>
        <w:t>н</w:t>
      </w:r>
      <w:r w:rsidRPr="008E00D3">
        <w:rPr>
          <w:color w:val="000000"/>
        </w:rPr>
        <w:t>та предназначена кнопка</w:t>
      </w:r>
      <w:r w:rsidRPr="008E00D3">
        <w:rPr>
          <w:rStyle w:val="af4"/>
          <w:color w:val="000000"/>
        </w:rPr>
        <w:t xml:space="preserve"> </w:t>
      </w:r>
      <w:proofErr w:type="spellStart"/>
      <w:r w:rsidRPr="008E00D3">
        <w:rPr>
          <w:rStyle w:val="af4"/>
          <w:color w:val="000000"/>
        </w:rPr>
        <w:t>Get</w:t>
      </w:r>
      <w:proofErr w:type="spellEnd"/>
      <w:r w:rsidRPr="008E00D3">
        <w:rPr>
          <w:rStyle w:val="af4"/>
          <w:color w:val="000000"/>
        </w:rPr>
        <w:t xml:space="preserve"> </w:t>
      </w:r>
      <w:proofErr w:type="spellStart"/>
      <w:r w:rsidRPr="008E00D3">
        <w:rPr>
          <w:rStyle w:val="af4"/>
          <w:color w:val="000000"/>
        </w:rPr>
        <w:t>Path</w:t>
      </w:r>
      <w:proofErr w:type="spellEnd"/>
      <w:r w:rsidRPr="008E00D3">
        <w:rPr>
          <w:color w:val="000000"/>
        </w:rPr>
        <w:t xml:space="preserve"> (Указать путь, рис. 6) из свитка </w:t>
      </w:r>
      <w:proofErr w:type="spellStart"/>
      <w:r w:rsidRPr="008E00D3">
        <w:rPr>
          <w:rStyle w:val="af4"/>
          <w:color w:val="000000"/>
        </w:rPr>
        <w:t>Creation</w:t>
      </w:r>
      <w:proofErr w:type="spellEnd"/>
      <w:r w:rsidRPr="008E00D3">
        <w:rPr>
          <w:rStyle w:val="af4"/>
          <w:color w:val="000000"/>
        </w:rPr>
        <w:t xml:space="preserve"> </w:t>
      </w:r>
      <w:proofErr w:type="spellStart"/>
      <w:r w:rsidRPr="008E00D3">
        <w:rPr>
          <w:rStyle w:val="af4"/>
          <w:color w:val="000000"/>
        </w:rPr>
        <w:t>Method</w:t>
      </w:r>
      <w:proofErr w:type="spellEnd"/>
      <w:r w:rsidRPr="008E00D3">
        <w:rPr>
          <w:color w:val="000000"/>
        </w:rPr>
        <w:t xml:space="preserve"> (Метод созд</w:t>
      </w:r>
      <w:r w:rsidRPr="008E00D3">
        <w:rPr>
          <w:color w:val="000000"/>
        </w:rPr>
        <w:t>а</w:t>
      </w:r>
      <w:r w:rsidRPr="008E00D3">
        <w:rPr>
          <w:color w:val="000000"/>
        </w:rPr>
        <w:t xml:space="preserve">ния), либо форму-сечение при помощи кнопки </w:t>
      </w:r>
      <w:proofErr w:type="spellStart"/>
      <w:r w:rsidRPr="008E00D3">
        <w:rPr>
          <w:rStyle w:val="af4"/>
          <w:color w:val="000000"/>
        </w:rPr>
        <w:t>Get</w:t>
      </w:r>
      <w:proofErr w:type="spellEnd"/>
      <w:r w:rsidRPr="008E00D3">
        <w:rPr>
          <w:rStyle w:val="af4"/>
          <w:color w:val="000000"/>
        </w:rPr>
        <w:t xml:space="preserve"> </w:t>
      </w:r>
      <w:proofErr w:type="spellStart"/>
      <w:r w:rsidRPr="008E00D3">
        <w:rPr>
          <w:rStyle w:val="af4"/>
          <w:color w:val="000000"/>
        </w:rPr>
        <w:t>Shape</w:t>
      </w:r>
      <w:proofErr w:type="spellEnd"/>
      <w:r w:rsidRPr="008E00D3">
        <w:rPr>
          <w:color w:val="000000"/>
        </w:rPr>
        <w:t xml:space="preserve"> (Указать форму). Оба варианта равн</w:t>
      </w:r>
      <w:r w:rsidRPr="008E00D3">
        <w:rPr>
          <w:color w:val="000000"/>
        </w:rPr>
        <w:t>о</w:t>
      </w:r>
      <w:r w:rsidRPr="008E00D3">
        <w:rPr>
          <w:color w:val="000000"/>
        </w:rPr>
        <w:t xml:space="preserve">значны, но различаются расположением в пространстве получаемого </w:t>
      </w:r>
      <w:proofErr w:type="spellStart"/>
      <w:r w:rsidRPr="008E00D3">
        <w:rPr>
          <w:color w:val="000000"/>
        </w:rPr>
        <w:t>лофтингового</w:t>
      </w:r>
      <w:proofErr w:type="spellEnd"/>
      <w:r w:rsidRPr="008E00D3">
        <w:rPr>
          <w:color w:val="000000"/>
        </w:rPr>
        <w:t xml:space="preserve"> объекта, кот</w:t>
      </w:r>
      <w:r w:rsidRPr="008E00D3">
        <w:rPr>
          <w:color w:val="000000"/>
        </w:rPr>
        <w:t>о</w:t>
      </w:r>
      <w:r w:rsidRPr="008E00D3">
        <w:rPr>
          <w:color w:val="000000"/>
        </w:rPr>
        <w:t xml:space="preserve">рое определяется на основании предварительно выделенного объекта: сечения — в первом случае и пути — во втором. Кроме названных кнопок, в свитке </w:t>
      </w:r>
      <w:proofErr w:type="spellStart"/>
      <w:r w:rsidRPr="008E00D3">
        <w:rPr>
          <w:color w:val="000000"/>
        </w:rPr>
        <w:t>Creation</w:t>
      </w:r>
      <w:proofErr w:type="spellEnd"/>
      <w:r w:rsidRPr="008E00D3">
        <w:rPr>
          <w:color w:val="000000"/>
        </w:rPr>
        <w:t xml:space="preserve"> </w:t>
      </w:r>
      <w:proofErr w:type="spellStart"/>
      <w:r w:rsidRPr="008E00D3">
        <w:rPr>
          <w:color w:val="000000"/>
        </w:rPr>
        <w:t>Method</w:t>
      </w:r>
      <w:proofErr w:type="spellEnd"/>
      <w:r w:rsidRPr="008E00D3">
        <w:rPr>
          <w:color w:val="000000"/>
        </w:rPr>
        <w:t xml:space="preserve"> (Метод создания) имеется важный переключатель, имеющий три положения: </w:t>
      </w:r>
    </w:p>
    <w:p w:rsidR="008E00D3" w:rsidRPr="008E00D3" w:rsidRDefault="008E00D3" w:rsidP="009517E6">
      <w:pPr>
        <w:numPr>
          <w:ilvl w:val="0"/>
          <w:numId w:val="88"/>
        </w:numPr>
        <w:spacing w:line="240" w:lineRule="auto"/>
        <w:contextualSpacing/>
        <w:jc w:val="left"/>
        <w:rPr>
          <w:rFonts w:cs="Times New Roman"/>
          <w:color w:val="000000"/>
          <w:szCs w:val="24"/>
        </w:rPr>
      </w:pPr>
      <w:proofErr w:type="spellStart"/>
      <w:r w:rsidRPr="008E00D3">
        <w:rPr>
          <w:rStyle w:val="af4"/>
          <w:rFonts w:cs="Times New Roman"/>
          <w:color w:val="000000"/>
          <w:szCs w:val="24"/>
        </w:rPr>
        <w:t>Move</w:t>
      </w:r>
      <w:proofErr w:type="spellEnd"/>
      <w:r w:rsidRPr="008E00D3">
        <w:rPr>
          <w:rFonts w:cs="Times New Roman"/>
          <w:color w:val="000000"/>
          <w:szCs w:val="24"/>
        </w:rPr>
        <w:t xml:space="preserve"> (Переместить) — форма-сечение, указанная после щелчка на кнопке </w:t>
      </w:r>
      <w:proofErr w:type="spellStart"/>
      <w:r w:rsidRPr="008E00D3">
        <w:rPr>
          <w:rStyle w:val="af4"/>
          <w:rFonts w:cs="Times New Roman"/>
          <w:color w:val="000000"/>
          <w:szCs w:val="24"/>
        </w:rPr>
        <w:t>Get</w:t>
      </w:r>
      <w:proofErr w:type="spellEnd"/>
      <w:r w:rsidRPr="008E00D3">
        <w:rPr>
          <w:rStyle w:val="af4"/>
          <w:rFonts w:cs="Times New Roman"/>
          <w:color w:val="000000"/>
          <w:szCs w:val="24"/>
        </w:rPr>
        <w:t xml:space="preserve"> </w:t>
      </w:r>
      <w:proofErr w:type="spellStart"/>
      <w:r w:rsidRPr="008E00D3">
        <w:rPr>
          <w:rStyle w:val="af4"/>
          <w:rFonts w:cs="Times New Roman"/>
          <w:color w:val="000000"/>
          <w:szCs w:val="24"/>
        </w:rPr>
        <w:t>Shape</w:t>
      </w:r>
      <w:proofErr w:type="spellEnd"/>
      <w:r w:rsidRPr="008E00D3">
        <w:rPr>
          <w:rFonts w:cs="Times New Roman"/>
          <w:color w:val="000000"/>
          <w:szCs w:val="24"/>
        </w:rPr>
        <w:t xml:space="preserve"> (Ук</w:t>
      </w:r>
      <w:r w:rsidRPr="008E00D3">
        <w:rPr>
          <w:rFonts w:cs="Times New Roman"/>
          <w:color w:val="000000"/>
          <w:szCs w:val="24"/>
        </w:rPr>
        <w:t>а</w:t>
      </w:r>
      <w:r w:rsidRPr="008E00D3">
        <w:rPr>
          <w:rFonts w:cs="Times New Roman"/>
          <w:color w:val="000000"/>
          <w:szCs w:val="24"/>
        </w:rPr>
        <w:t xml:space="preserve">зать форму) или </w:t>
      </w:r>
      <w:proofErr w:type="spellStart"/>
      <w:r w:rsidRPr="008E00D3">
        <w:rPr>
          <w:rStyle w:val="af4"/>
          <w:rFonts w:cs="Times New Roman"/>
          <w:color w:val="000000"/>
          <w:szCs w:val="24"/>
        </w:rPr>
        <w:t>Get</w:t>
      </w:r>
      <w:proofErr w:type="spellEnd"/>
      <w:r w:rsidRPr="008E00D3">
        <w:rPr>
          <w:rStyle w:val="af4"/>
          <w:rFonts w:cs="Times New Roman"/>
          <w:color w:val="000000"/>
          <w:szCs w:val="24"/>
        </w:rPr>
        <w:t xml:space="preserve"> </w:t>
      </w:r>
      <w:proofErr w:type="spellStart"/>
      <w:r w:rsidRPr="008E00D3">
        <w:rPr>
          <w:rStyle w:val="af4"/>
          <w:rFonts w:cs="Times New Roman"/>
          <w:color w:val="000000"/>
          <w:szCs w:val="24"/>
        </w:rPr>
        <w:t>Path</w:t>
      </w:r>
      <w:proofErr w:type="spellEnd"/>
      <w:r w:rsidRPr="008E00D3">
        <w:rPr>
          <w:rFonts w:cs="Times New Roman"/>
          <w:color w:val="000000"/>
          <w:szCs w:val="24"/>
        </w:rPr>
        <w:t xml:space="preserve"> (Указать путь), будет помещена в создаваемый </w:t>
      </w:r>
      <w:proofErr w:type="spellStart"/>
      <w:r w:rsidRPr="008E00D3">
        <w:rPr>
          <w:rFonts w:cs="Times New Roman"/>
          <w:color w:val="000000"/>
          <w:szCs w:val="24"/>
        </w:rPr>
        <w:t>loft</w:t>
      </w:r>
      <w:proofErr w:type="spellEnd"/>
      <w:r w:rsidRPr="008E00D3">
        <w:rPr>
          <w:rFonts w:cs="Times New Roman"/>
          <w:color w:val="000000"/>
          <w:szCs w:val="24"/>
        </w:rPr>
        <w:t>-объект и п</w:t>
      </w:r>
      <w:r w:rsidRPr="008E00D3">
        <w:rPr>
          <w:rFonts w:cs="Times New Roman"/>
          <w:color w:val="000000"/>
          <w:szCs w:val="24"/>
        </w:rPr>
        <w:t>е</w:t>
      </w:r>
      <w:r w:rsidRPr="008E00D3">
        <w:rPr>
          <w:rFonts w:cs="Times New Roman"/>
          <w:color w:val="000000"/>
          <w:szCs w:val="24"/>
        </w:rPr>
        <w:t xml:space="preserve">рестанет существовать как независимый объект; </w:t>
      </w:r>
    </w:p>
    <w:p w:rsidR="008E00D3" w:rsidRPr="008E00D3" w:rsidRDefault="008E00D3" w:rsidP="009517E6">
      <w:pPr>
        <w:numPr>
          <w:ilvl w:val="0"/>
          <w:numId w:val="88"/>
        </w:numPr>
        <w:spacing w:line="240" w:lineRule="auto"/>
        <w:contextualSpacing/>
        <w:jc w:val="left"/>
        <w:rPr>
          <w:rFonts w:cs="Times New Roman"/>
          <w:color w:val="000000"/>
          <w:szCs w:val="24"/>
        </w:rPr>
      </w:pPr>
      <w:proofErr w:type="spellStart"/>
      <w:r w:rsidRPr="008E00D3">
        <w:rPr>
          <w:rStyle w:val="af4"/>
          <w:rFonts w:cs="Times New Roman"/>
          <w:color w:val="000000"/>
          <w:szCs w:val="24"/>
        </w:rPr>
        <w:t>Copy</w:t>
      </w:r>
      <w:proofErr w:type="spellEnd"/>
      <w:r w:rsidRPr="008E00D3">
        <w:rPr>
          <w:rFonts w:cs="Times New Roman"/>
          <w:color w:val="000000"/>
          <w:szCs w:val="24"/>
        </w:rPr>
        <w:t xml:space="preserve"> (Копировать) — в составе </w:t>
      </w:r>
      <w:proofErr w:type="gramStart"/>
      <w:r w:rsidRPr="008E00D3">
        <w:rPr>
          <w:rFonts w:cs="Times New Roman"/>
          <w:color w:val="000000"/>
          <w:szCs w:val="24"/>
        </w:rPr>
        <w:t>создаваемого</w:t>
      </w:r>
      <w:proofErr w:type="gramEnd"/>
      <w:r w:rsidRPr="008E00D3">
        <w:rPr>
          <w:rFonts w:cs="Times New Roman"/>
          <w:color w:val="000000"/>
          <w:szCs w:val="24"/>
        </w:rPr>
        <w:t xml:space="preserve"> </w:t>
      </w:r>
      <w:proofErr w:type="spellStart"/>
      <w:r w:rsidRPr="008E00D3">
        <w:rPr>
          <w:rFonts w:cs="Times New Roman"/>
          <w:color w:val="000000"/>
          <w:szCs w:val="24"/>
        </w:rPr>
        <w:t>loft</w:t>
      </w:r>
      <w:proofErr w:type="spellEnd"/>
      <w:r w:rsidRPr="008E00D3">
        <w:rPr>
          <w:rFonts w:cs="Times New Roman"/>
          <w:color w:val="000000"/>
          <w:szCs w:val="24"/>
        </w:rPr>
        <w:t xml:space="preserve">-объекта будет использована независимая копия исходной формы-сечения; </w:t>
      </w:r>
    </w:p>
    <w:p w:rsidR="008E00D3" w:rsidRDefault="008E00D3" w:rsidP="009517E6">
      <w:pPr>
        <w:numPr>
          <w:ilvl w:val="0"/>
          <w:numId w:val="88"/>
        </w:numPr>
        <w:spacing w:line="240" w:lineRule="auto"/>
        <w:contextualSpacing/>
        <w:jc w:val="left"/>
        <w:rPr>
          <w:rFonts w:cs="Times New Roman"/>
          <w:szCs w:val="24"/>
        </w:rPr>
      </w:pPr>
      <w:proofErr w:type="spellStart"/>
      <w:r w:rsidRPr="008E00D3">
        <w:rPr>
          <w:rStyle w:val="af4"/>
          <w:rFonts w:cs="Times New Roman"/>
          <w:color w:val="000000"/>
          <w:szCs w:val="24"/>
        </w:rPr>
        <w:t>Instance</w:t>
      </w:r>
      <w:proofErr w:type="spellEnd"/>
      <w:r w:rsidRPr="008E00D3">
        <w:rPr>
          <w:rStyle w:val="af4"/>
          <w:rFonts w:cs="Times New Roman"/>
          <w:color w:val="000000"/>
          <w:szCs w:val="24"/>
        </w:rPr>
        <w:t xml:space="preserve"> </w:t>
      </w:r>
      <w:r w:rsidRPr="008E00D3">
        <w:rPr>
          <w:rFonts w:cs="Times New Roman"/>
          <w:szCs w:val="24"/>
        </w:rPr>
        <w:t xml:space="preserve">(Образец) — будет применен образец формы-сечения, который установлен по умолчанию и используется чаще всего, так как любое последующее допустимое изменение формы будет отражаться на </w:t>
      </w:r>
      <w:proofErr w:type="spellStart"/>
      <w:r w:rsidRPr="008E00D3">
        <w:rPr>
          <w:rFonts w:cs="Times New Roman"/>
          <w:szCs w:val="24"/>
        </w:rPr>
        <w:t>loft</w:t>
      </w:r>
      <w:proofErr w:type="spellEnd"/>
      <w:r w:rsidRPr="008E00D3">
        <w:rPr>
          <w:rFonts w:cs="Times New Roman"/>
          <w:szCs w:val="24"/>
        </w:rPr>
        <w:t>-объекте. Правда, в этом случае сцена постепенно загр</w:t>
      </w:r>
      <w:r w:rsidRPr="008E00D3">
        <w:rPr>
          <w:rFonts w:cs="Times New Roman"/>
          <w:szCs w:val="24"/>
        </w:rPr>
        <w:t>о</w:t>
      </w:r>
      <w:r w:rsidRPr="008E00D3">
        <w:rPr>
          <w:rFonts w:cs="Times New Roman"/>
          <w:szCs w:val="24"/>
        </w:rPr>
        <w:t xml:space="preserve">мождается лишними объектами, поэтому обычно после окончания моделирования </w:t>
      </w:r>
      <w:proofErr w:type="spellStart"/>
      <w:r w:rsidRPr="008E00D3">
        <w:rPr>
          <w:rFonts w:cs="Times New Roman"/>
          <w:szCs w:val="24"/>
        </w:rPr>
        <w:t>loft</w:t>
      </w:r>
      <w:proofErr w:type="spellEnd"/>
      <w:r w:rsidRPr="008E00D3">
        <w:rPr>
          <w:rFonts w:cs="Times New Roman"/>
          <w:szCs w:val="24"/>
        </w:rPr>
        <w:t>-объекта ненужные формы скрываются или вообще удаляются со сцены.  </w:t>
      </w:r>
    </w:p>
    <w:p w:rsidR="009517E6" w:rsidRPr="008E00D3" w:rsidRDefault="009517E6" w:rsidP="009517E6">
      <w:pPr>
        <w:spacing w:line="240" w:lineRule="auto"/>
        <w:ind w:left="720"/>
        <w:contextualSpacing/>
        <w:jc w:val="left"/>
        <w:rPr>
          <w:rFonts w:cs="Times New Roman"/>
          <w:szCs w:val="24"/>
        </w:rPr>
      </w:pPr>
    </w:p>
    <w:p w:rsidR="008E00D3" w:rsidRPr="008E00D3" w:rsidRDefault="008E00D3" w:rsidP="009517E6">
      <w:pPr>
        <w:pStyle w:val="pic"/>
        <w:spacing w:after="0"/>
        <w:contextualSpacing/>
        <w:rPr>
          <w:color w:val="000000"/>
        </w:rPr>
      </w:pPr>
      <w:r w:rsidRPr="008E00D3">
        <w:rPr>
          <w:noProof/>
          <w:color w:val="000000"/>
        </w:rPr>
        <w:drawing>
          <wp:inline distT="0" distB="0" distL="0" distR="0" wp14:anchorId="0FF36C42" wp14:editId="088CD93A">
            <wp:extent cx="1933575" cy="3124200"/>
            <wp:effectExtent l="0" t="0" r="0" b="0"/>
            <wp:docPr id="6" name="Рисунок 1183" descr="Рис. 6. Кнопка Get Path из свитка Creation Meth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3" descr="Рис. 6. Кнопка Get Path из свитка Creation Method"/>
                    <pic:cNvPicPr>
                      <a:picLocks noChangeAspect="1" noChangeArrowheads="1"/>
                    </pic:cNvPicPr>
                  </pic:nvPicPr>
                  <pic:blipFill>
                    <a:blip r:embed="rId17"/>
                    <a:srcRect/>
                    <a:stretch>
                      <a:fillRect/>
                    </a:stretch>
                  </pic:blipFill>
                  <pic:spPr bwMode="auto">
                    <a:xfrm>
                      <a:off x="0" y="0"/>
                      <a:ext cx="1933575" cy="3124200"/>
                    </a:xfrm>
                    <a:prstGeom prst="rect">
                      <a:avLst/>
                    </a:prstGeom>
                    <a:noFill/>
                    <a:ln w="9525">
                      <a:noFill/>
                      <a:miter lim="800000"/>
                      <a:headEnd/>
                      <a:tailEnd/>
                    </a:ln>
                  </pic:spPr>
                </pic:pic>
              </a:graphicData>
            </a:graphic>
          </wp:inline>
        </w:drawing>
      </w:r>
    </w:p>
    <w:p w:rsidR="008E00D3" w:rsidRPr="00F37C03" w:rsidRDefault="008E00D3" w:rsidP="009517E6">
      <w:pPr>
        <w:pStyle w:val="pic"/>
        <w:spacing w:after="0"/>
        <w:contextualSpacing/>
        <w:rPr>
          <w:color w:val="000000"/>
          <w:lang w:val="en-US"/>
        </w:rPr>
      </w:pPr>
      <w:r w:rsidRPr="008E00D3">
        <w:rPr>
          <w:color w:val="000000"/>
        </w:rPr>
        <w:t>Рис</w:t>
      </w:r>
      <w:r w:rsidRPr="008E00D3">
        <w:rPr>
          <w:color w:val="000000"/>
          <w:lang w:val="en-US"/>
        </w:rPr>
        <w:t xml:space="preserve">. 6. </w:t>
      </w:r>
      <w:r w:rsidRPr="008E00D3">
        <w:rPr>
          <w:color w:val="000000"/>
        </w:rPr>
        <w:t>Кнопка</w:t>
      </w:r>
      <w:r w:rsidRPr="008E00D3">
        <w:rPr>
          <w:color w:val="000000"/>
          <w:lang w:val="en-US"/>
        </w:rPr>
        <w:t xml:space="preserve"> Get Path </w:t>
      </w:r>
      <w:r w:rsidRPr="008E00D3">
        <w:rPr>
          <w:color w:val="000000"/>
        </w:rPr>
        <w:t>из</w:t>
      </w:r>
      <w:r w:rsidRPr="008E00D3">
        <w:rPr>
          <w:color w:val="000000"/>
          <w:lang w:val="en-US"/>
        </w:rPr>
        <w:t xml:space="preserve"> </w:t>
      </w:r>
      <w:r w:rsidRPr="008E00D3">
        <w:rPr>
          <w:color w:val="000000"/>
        </w:rPr>
        <w:t>свитка</w:t>
      </w:r>
      <w:r w:rsidRPr="008E00D3">
        <w:rPr>
          <w:color w:val="000000"/>
          <w:lang w:val="en-US"/>
        </w:rPr>
        <w:t xml:space="preserve"> Creation Method</w:t>
      </w:r>
    </w:p>
    <w:p w:rsidR="009517E6" w:rsidRPr="00F37C03" w:rsidRDefault="009517E6" w:rsidP="009517E6">
      <w:pPr>
        <w:pStyle w:val="pic"/>
        <w:spacing w:after="0"/>
        <w:contextualSpacing/>
        <w:rPr>
          <w:color w:val="000000"/>
          <w:lang w:val="en-US"/>
        </w:rPr>
      </w:pPr>
    </w:p>
    <w:p w:rsidR="008E00D3" w:rsidRPr="008E00D3" w:rsidRDefault="008E00D3" w:rsidP="009517E6">
      <w:pPr>
        <w:pStyle w:val="af3"/>
        <w:spacing w:before="0" w:beforeAutospacing="0" w:after="0" w:afterAutospacing="0"/>
        <w:contextualSpacing/>
        <w:rPr>
          <w:color w:val="000000"/>
        </w:rPr>
      </w:pPr>
      <w:r w:rsidRPr="008E00D3">
        <w:rPr>
          <w:color w:val="000000"/>
        </w:rPr>
        <w:t xml:space="preserve">При создании любого </w:t>
      </w:r>
      <w:proofErr w:type="spellStart"/>
      <w:r w:rsidRPr="008E00D3">
        <w:rPr>
          <w:color w:val="000000"/>
        </w:rPr>
        <w:t>loft</w:t>
      </w:r>
      <w:proofErr w:type="spellEnd"/>
      <w:r w:rsidRPr="008E00D3">
        <w:rPr>
          <w:color w:val="000000"/>
        </w:rPr>
        <w:t>-объекта следует обратить внимание на следующие моменты:</w:t>
      </w:r>
    </w:p>
    <w:p w:rsidR="008E00D3" w:rsidRPr="008E00D3" w:rsidRDefault="008E00D3" w:rsidP="009517E6">
      <w:pPr>
        <w:numPr>
          <w:ilvl w:val="0"/>
          <w:numId w:val="89"/>
        </w:numPr>
        <w:spacing w:line="240" w:lineRule="auto"/>
        <w:contextualSpacing/>
        <w:jc w:val="left"/>
        <w:rPr>
          <w:rFonts w:cs="Times New Roman"/>
          <w:color w:val="000000"/>
          <w:szCs w:val="24"/>
        </w:rPr>
      </w:pPr>
      <w:r w:rsidRPr="008E00D3">
        <w:rPr>
          <w:rFonts w:cs="Times New Roman"/>
          <w:color w:val="000000"/>
          <w:szCs w:val="24"/>
        </w:rPr>
        <w:lastRenderedPageBreak/>
        <w:t xml:space="preserve">если нет ни одного выделенного объекта, то кнопка </w:t>
      </w:r>
      <w:proofErr w:type="spellStart"/>
      <w:r w:rsidRPr="008E00D3">
        <w:rPr>
          <w:rStyle w:val="af4"/>
          <w:rFonts w:cs="Times New Roman"/>
          <w:color w:val="000000"/>
          <w:szCs w:val="24"/>
        </w:rPr>
        <w:t>Loft</w:t>
      </w:r>
      <w:proofErr w:type="spellEnd"/>
      <w:r w:rsidRPr="008E00D3">
        <w:rPr>
          <w:rFonts w:cs="Times New Roman"/>
          <w:color w:val="000000"/>
          <w:szCs w:val="24"/>
        </w:rPr>
        <w:t xml:space="preserve"> (</w:t>
      </w:r>
      <w:proofErr w:type="spellStart"/>
      <w:r w:rsidRPr="008E00D3">
        <w:rPr>
          <w:rFonts w:cs="Times New Roman"/>
          <w:color w:val="000000"/>
          <w:szCs w:val="24"/>
        </w:rPr>
        <w:t>Лофтинговый</w:t>
      </w:r>
      <w:proofErr w:type="spellEnd"/>
      <w:r w:rsidRPr="008E00D3">
        <w:rPr>
          <w:rFonts w:cs="Times New Roman"/>
          <w:color w:val="000000"/>
          <w:szCs w:val="24"/>
        </w:rPr>
        <w:t>) будет недосту</w:t>
      </w:r>
      <w:r w:rsidRPr="008E00D3">
        <w:rPr>
          <w:rFonts w:cs="Times New Roman"/>
          <w:color w:val="000000"/>
          <w:szCs w:val="24"/>
        </w:rPr>
        <w:t>п</w:t>
      </w:r>
      <w:r w:rsidRPr="008E00D3">
        <w:rPr>
          <w:rFonts w:cs="Times New Roman"/>
          <w:color w:val="000000"/>
          <w:szCs w:val="24"/>
        </w:rPr>
        <w:t xml:space="preserve">ной; </w:t>
      </w:r>
    </w:p>
    <w:p w:rsidR="008E00D3" w:rsidRPr="008E00D3" w:rsidRDefault="008E00D3" w:rsidP="009517E6">
      <w:pPr>
        <w:numPr>
          <w:ilvl w:val="0"/>
          <w:numId w:val="89"/>
        </w:numPr>
        <w:spacing w:line="240" w:lineRule="auto"/>
        <w:contextualSpacing/>
        <w:jc w:val="left"/>
        <w:rPr>
          <w:rFonts w:cs="Times New Roman"/>
          <w:color w:val="000000"/>
          <w:szCs w:val="24"/>
        </w:rPr>
      </w:pPr>
      <w:r w:rsidRPr="008E00D3">
        <w:rPr>
          <w:rFonts w:cs="Times New Roman"/>
          <w:color w:val="000000"/>
          <w:szCs w:val="24"/>
        </w:rPr>
        <w:t xml:space="preserve">если предварительно выделенная форма состоит более чем из одного сплайна, то кнопка </w:t>
      </w:r>
      <w:proofErr w:type="spellStart"/>
      <w:r w:rsidRPr="008E00D3">
        <w:rPr>
          <w:rStyle w:val="af4"/>
          <w:rFonts w:cs="Times New Roman"/>
          <w:color w:val="000000"/>
          <w:szCs w:val="24"/>
        </w:rPr>
        <w:t>Get</w:t>
      </w:r>
      <w:proofErr w:type="spellEnd"/>
      <w:r w:rsidRPr="008E00D3">
        <w:rPr>
          <w:rStyle w:val="af4"/>
          <w:rFonts w:cs="Times New Roman"/>
          <w:color w:val="000000"/>
          <w:szCs w:val="24"/>
        </w:rPr>
        <w:t xml:space="preserve"> </w:t>
      </w:r>
      <w:proofErr w:type="spellStart"/>
      <w:r w:rsidRPr="008E00D3">
        <w:rPr>
          <w:rStyle w:val="af4"/>
          <w:rFonts w:cs="Times New Roman"/>
          <w:color w:val="000000"/>
          <w:szCs w:val="24"/>
        </w:rPr>
        <w:t>Shape</w:t>
      </w:r>
      <w:proofErr w:type="spellEnd"/>
      <w:r w:rsidRPr="008E00D3">
        <w:rPr>
          <w:rFonts w:cs="Times New Roman"/>
          <w:color w:val="000000"/>
          <w:szCs w:val="24"/>
        </w:rPr>
        <w:t xml:space="preserve"> (Указать форму) в свитке </w:t>
      </w:r>
      <w:proofErr w:type="spellStart"/>
      <w:r w:rsidRPr="008E00D3">
        <w:rPr>
          <w:rStyle w:val="af4"/>
          <w:rFonts w:cs="Times New Roman"/>
          <w:color w:val="000000"/>
          <w:szCs w:val="24"/>
        </w:rPr>
        <w:t>Creation</w:t>
      </w:r>
      <w:proofErr w:type="spellEnd"/>
      <w:r w:rsidRPr="008E00D3">
        <w:rPr>
          <w:rStyle w:val="af4"/>
          <w:rFonts w:cs="Times New Roman"/>
          <w:color w:val="000000"/>
          <w:szCs w:val="24"/>
        </w:rPr>
        <w:t xml:space="preserve"> </w:t>
      </w:r>
      <w:proofErr w:type="spellStart"/>
      <w:r w:rsidRPr="008E00D3">
        <w:rPr>
          <w:rStyle w:val="af4"/>
          <w:rFonts w:cs="Times New Roman"/>
          <w:color w:val="000000"/>
          <w:szCs w:val="24"/>
        </w:rPr>
        <w:t>Method</w:t>
      </w:r>
      <w:proofErr w:type="spellEnd"/>
      <w:r w:rsidRPr="008E00D3">
        <w:rPr>
          <w:rStyle w:val="af4"/>
          <w:rFonts w:cs="Times New Roman"/>
          <w:color w:val="000000"/>
          <w:szCs w:val="24"/>
        </w:rPr>
        <w:t xml:space="preserve"> </w:t>
      </w:r>
      <w:r w:rsidRPr="008E00D3">
        <w:rPr>
          <w:rFonts w:cs="Times New Roman"/>
          <w:color w:val="000000"/>
          <w:szCs w:val="24"/>
        </w:rPr>
        <w:t>(Метод создания) окажется нед</w:t>
      </w:r>
      <w:r w:rsidRPr="008E00D3">
        <w:rPr>
          <w:rFonts w:cs="Times New Roman"/>
          <w:color w:val="000000"/>
          <w:szCs w:val="24"/>
        </w:rPr>
        <w:t>о</w:t>
      </w:r>
      <w:r w:rsidRPr="008E00D3">
        <w:rPr>
          <w:rFonts w:cs="Times New Roman"/>
          <w:color w:val="000000"/>
          <w:szCs w:val="24"/>
        </w:rPr>
        <w:t xml:space="preserve">ступной. </w:t>
      </w:r>
    </w:p>
    <w:p w:rsidR="008E00D3" w:rsidRPr="008E00D3" w:rsidRDefault="008E00D3" w:rsidP="009517E6">
      <w:pPr>
        <w:pStyle w:val="af3"/>
        <w:spacing w:before="0" w:beforeAutospacing="0" w:after="0" w:afterAutospacing="0"/>
        <w:contextualSpacing/>
        <w:rPr>
          <w:color w:val="000000"/>
        </w:rPr>
      </w:pPr>
      <w:r w:rsidRPr="008E00D3">
        <w:rPr>
          <w:color w:val="000000"/>
        </w:rPr>
        <w:t xml:space="preserve">Довольно часто построение </w:t>
      </w:r>
      <w:proofErr w:type="spellStart"/>
      <w:r w:rsidRPr="008E00D3">
        <w:rPr>
          <w:color w:val="000000"/>
        </w:rPr>
        <w:t>лофтинговой</w:t>
      </w:r>
      <w:proofErr w:type="spellEnd"/>
      <w:r w:rsidRPr="008E00D3">
        <w:rPr>
          <w:color w:val="000000"/>
        </w:rPr>
        <w:t xml:space="preserve"> модели начинают с создания базового объекта с </w:t>
      </w:r>
      <w:proofErr w:type="gramStart"/>
      <w:r w:rsidRPr="008E00D3">
        <w:rPr>
          <w:color w:val="000000"/>
        </w:rPr>
        <w:t>одним-единственным</w:t>
      </w:r>
      <w:proofErr w:type="gramEnd"/>
      <w:r w:rsidRPr="008E00D3">
        <w:rPr>
          <w:color w:val="000000"/>
        </w:rPr>
        <w:t xml:space="preserve"> сечением, который создается на начальном этапе формирования модели. Для пр</w:t>
      </w:r>
      <w:r w:rsidRPr="008E00D3">
        <w:rPr>
          <w:color w:val="000000"/>
        </w:rPr>
        <w:t>и</w:t>
      </w:r>
      <w:r w:rsidRPr="008E00D3">
        <w:rPr>
          <w:color w:val="000000"/>
        </w:rPr>
        <w:t xml:space="preserve">мера активизируйте категорию объектов </w:t>
      </w:r>
      <w:proofErr w:type="spellStart"/>
      <w:r w:rsidRPr="008E00D3">
        <w:rPr>
          <w:rStyle w:val="af4"/>
          <w:color w:val="000000"/>
        </w:rPr>
        <w:t>Shapes</w:t>
      </w:r>
      <w:proofErr w:type="spellEnd"/>
      <w:r w:rsidRPr="008E00D3">
        <w:rPr>
          <w:color w:val="000000"/>
        </w:rPr>
        <w:t xml:space="preserve"> (Формы) командной панели </w:t>
      </w:r>
      <w:proofErr w:type="spellStart"/>
      <w:r w:rsidRPr="008E00D3">
        <w:rPr>
          <w:rStyle w:val="af4"/>
          <w:color w:val="000000"/>
        </w:rPr>
        <w:t>Create</w:t>
      </w:r>
      <w:proofErr w:type="spellEnd"/>
      <w:r w:rsidRPr="008E00D3">
        <w:rPr>
          <w:color w:val="000000"/>
        </w:rPr>
        <w:t xml:space="preserve"> (Создание), в списке разновидностей объектов укажите тип </w:t>
      </w:r>
      <w:proofErr w:type="spellStart"/>
      <w:r w:rsidRPr="008E00D3">
        <w:rPr>
          <w:rStyle w:val="af4"/>
          <w:color w:val="000000"/>
        </w:rPr>
        <w:t>Splines</w:t>
      </w:r>
      <w:proofErr w:type="spellEnd"/>
      <w:r w:rsidRPr="008E00D3">
        <w:rPr>
          <w:color w:val="000000"/>
        </w:rPr>
        <w:t xml:space="preserve"> (Сплайны) и постройте два сплайна: звезду (</w:t>
      </w:r>
      <w:proofErr w:type="spellStart"/>
      <w:r w:rsidRPr="008E00D3">
        <w:rPr>
          <w:rStyle w:val="af4"/>
          <w:color w:val="000000"/>
        </w:rPr>
        <w:t>Star</w:t>
      </w:r>
      <w:proofErr w:type="spellEnd"/>
      <w:r w:rsidRPr="008E00D3">
        <w:rPr>
          <w:color w:val="000000"/>
        </w:rPr>
        <w:t xml:space="preserve">) в качестве сечения </w:t>
      </w:r>
      <w:proofErr w:type="spellStart"/>
      <w:r w:rsidRPr="008E00D3">
        <w:rPr>
          <w:color w:val="000000"/>
        </w:rPr>
        <w:t>loft</w:t>
      </w:r>
      <w:proofErr w:type="spellEnd"/>
      <w:r w:rsidRPr="008E00D3">
        <w:rPr>
          <w:color w:val="000000"/>
        </w:rPr>
        <w:t>-объекта и линию (</w:t>
      </w:r>
      <w:proofErr w:type="spellStart"/>
      <w:r w:rsidRPr="008E00D3">
        <w:rPr>
          <w:rStyle w:val="af4"/>
          <w:color w:val="000000"/>
        </w:rPr>
        <w:t>Line</w:t>
      </w:r>
      <w:proofErr w:type="spellEnd"/>
      <w:r w:rsidRPr="008E00D3">
        <w:rPr>
          <w:color w:val="000000"/>
        </w:rPr>
        <w:t>) в качестве его пути (рис. 7). Выделите зве</w:t>
      </w:r>
      <w:r w:rsidRPr="008E00D3">
        <w:rPr>
          <w:color w:val="000000"/>
        </w:rPr>
        <w:t>з</w:t>
      </w:r>
      <w:r w:rsidRPr="008E00D3">
        <w:rPr>
          <w:color w:val="000000"/>
        </w:rPr>
        <w:t xml:space="preserve">ду, щелкните на кнопке </w:t>
      </w:r>
      <w:proofErr w:type="spellStart"/>
      <w:r w:rsidRPr="008E00D3">
        <w:rPr>
          <w:rStyle w:val="af4"/>
          <w:color w:val="000000"/>
        </w:rPr>
        <w:t>Geometry</w:t>
      </w:r>
      <w:proofErr w:type="spellEnd"/>
      <w:r w:rsidRPr="008E00D3">
        <w:rPr>
          <w:color w:val="000000"/>
        </w:rPr>
        <w:t xml:space="preserve"> (Геометрия) командной панели </w:t>
      </w:r>
      <w:proofErr w:type="spellStart"/>
      <w:r w:rsidRPr="008E00D3">
        <w:rPr>
          <w:rStyle w:val="af4"/>
          <w:color w:val="000000"/>
        </w:rPr>
        <w:t>Create</w:t>
      </w:r>
      <w:proofErr w:type="spellEnd"/>
      <w:r w:rsidRPr="008E00D3">
        <w:rPr>
          <w:color w:val="000000"/>
        </w:rPr>
        <w:t xml:space="preserve"> (Создать) и выберите в раскрывающемся списке разновидностей объектов вариант </w:t>
      </w:r>
      <w:proofErr w:type="spellStart"/>
      <w:r w:rsidRPr="008E00D3">
        <w:rPr>
          <w:rStyle w:val="af4"/>
          <w:color w:val="000000"/>
        </w:rPr>
        <w:t>Compound</w:t>
      </w:r>
      <w:proofErr w:type="spellEnd"/>
      <w:r w:rsidRPr="008E00D3">
        <w:rPr>
          <w:rStyle w:val="af4"/>
          <w:color w:val="000000"/>
        </w:rPr>
        <w:t xml:space="preserve"> </w:t>
      </w:r>
      <w:proofErr w:type="spellStart"/>
      <w:r w:rsidRPr="008E00D3">
        <w:rPr>
          <w:rStyle w:val="af4"/>
          <w:color w:val="000000"/>
        </w:rPr>
        <w:t>Objects</w:t>
      </w:r>
      <w:proofErr w:type="spellEnd"/>
      <w:r w:rsidRPr="008E00D3">
        <w:rPr>
          <w:color w:val="000000"/>
        </w:rPr>
        <w:t xml:space="preserve"> (Составные объе</w:t>
      </w:r>
      <w:r w:rsidRPr="008E00D3">
        <w:rPr>
          <w:color w:val="000000"/>
        </w:rPr>
        <w:t>к</w:t>
      </w:r>
      <w:r w:rsidRPr="008E00D3">
        <w:rPr>
          <w:color w:val="000000"/>
        </w:rPr>
        <w:t xml:space="preserve">ты). В свитке </w:t>
      </w:r>
      <w:proofErr w:type="spellStart"/>
      <w:r w:rsidRPr="008E00D3">
        <w:rPr>
          <w:rStyle w:val="af4"/>
          <w:color w:val="000000"/>
        </w:rPr>
        <w:t>Object</w:t>
      </w:r>
      <w:proofErr w:type="spellEnd"/>
      <w:r w:rsidRPr="008E00D3">
        <w:rPr>
          <w:rStyle w:val="af4"/>
          <w:color w:val="000000"/>
        </w:rPr>
        <w:t xml:space="preserve"> </w:t>
      </w:r>
      <w:proofErr w:type="spellStart"/>
      <w:r w:rsidRPr="008E00D3">
        <w:rPr>
          <w:rStyle w:val="af4"/>
          <w:color w:val="000000"/>
        </w:rPr>
        <w:t>Type</w:t>
      </w:r>
      <w:proofErr w:type="spellEnd"/>
      <w:r w:rsidRPr="008E00D3">
        <w:rPr>
          <w:color w:val="000000"/>
        </w:rPr>
        <w:t xml:space="preserve"> (Тип объекта) сначала щелкните на кнопке </w:t>
      </w:r>
      <w:proofErr w:type="spellStart"/>
      <w:r w:rsidRPr="008E00D3">
        <w:rPr>
          <w:rStyle w:val="af4"/>
          <w:color w:val="000000"/>
        </w:rPr>
        <w:t>Loft</w:t>
      </w:r>
      <w:proofErr w:type="spellEnd"/>
      <w:r w:rsidRPr="008E00D3">
        <w:rPr>
          <w:color w:val="000000"/>
        </w:rPr>
        <w:t xml:space="preserve"> (</w:t>
      </w:r>
      <w:proofErr w:type="spellStart"/>
      <w:r w:rsidRPr="008E00D3">
        <w:rPr>
          <w:color w:val="000000"/>
        </w:rPr>
        <w:t>Лофтинговый</w:t>
      </w:r>
      <w:proofErr w:type="spellEnd"/>
      <w:r w:rsidRPr="008E00D3">
        <w:rPr>
          <w:color w:val="000000"/>
        </w:rPr>
        <w:t xml:space="preserve">), потом на кнопке </w:t>
      </w:r>
      <w:proofErr w:type="spellStart"/>
      <w:r w:rsidRPr="008E00D3">
        <w:rPr>
          <w:rStyle w:val="af4"/>
          <w:color w:val="000000"/>
        </w:rPr>
        <w:t>Get</w:t>
      </w:r>
      <w:proofErr w:type="spellEnd"/>
      <w:r w:rsidRPr="008E00D3">
        <w:rPr>
          <w:rStyle w:val="af4"/>
          <w:color w:val="000000"/>
        </w:rPr>
        <w:t xml:space="preserve"> </w:t>
      </w:r>
      <w:proofErr w:type="spellStart"/>
      <w:r w:rsidRPr="008E00D3">
        <w:rPr>
          <w:rStyle w:val="af4"/>
          <w:color w:val="000000"/>
        </w:rPr>
        <w:t>Path</w:t>
      </w:r>
      <w:proofErr w:type="spellEnd"/>
      <w:r w:rsidRPr="008E00D3">
        <w:rPr>
          <w:color w:val="000000"/>
        </w:rPr>
        <w:t xml:space="preserve"> (Указать путь) — выбранная кнопка подсвечивается желтым цветом, а затем укажите </w:t>
      </w:r>
      <w:proofErr w:type="gramStart"/>
      <w:r w:rsidRPr="008E00D3">
        <w:rPr>
          <w:color w:val="000000"/>
        </w:rPr>
        <w:t>мышью</w:t>
      </w:r>
      <w:proofErr w:type="gramEnd"/>
      <w:r w:rsidRPr="008E00D3">
        <w:rPr>
          <w:color w:val="000000"/>
        </w:rPr>
        <w:t xml:space="preserve"> предварительно созданный сплайн пути. В результате получится фигура, образ</w:t>
      </w:r>
      <w:r w:rsidRPr="008E00D3">
        <w:rPr>
          <w:color w:val="000000"/>
        </w:rPr>
        <w:t>о</w:t>
      </w:r>
      <w:r w:rsidRPr="008E00D3">
        <w:rPr>
          <w:color w:val="000000"/>
        </w:rPr>
        <w:t>ванная движением звезды по линии. Проведя рендеринг, вы увидите примерно такой объект, как показан на рис. 8. </w:t>
      </w:r>
    </w:p>
    <w:p w:rsidR="008E00D3" w:rsidRPr="008E00D3" w:rsidRDefault="008E00D3" w:rsidP="009517E6">
      <w:pPr>
        <w:pStyle w:val="pic"/>
        <w:spacing w:after="0"/>
        <w:contextualSpacing/>
        <w:rPr>
          <w:color w:val="000000"/>
        </w:rPr>
      </w:pPr>
      <w:r w:rsidRPr="008E00D3">
        <w:rPr>
          <w:noProof/>
          <w:color w:val="000000"/>
        </w:rPr>
        <w:drawing>
          <wp:inline distT="0" distB="0" distL="0" distR="0" wp14:anchorId="1E7630DB" wp14:editId="373D1089">
            <wp:extent cx="2438400" cy="1257300"/>
            <wp:effectExtent l="0" t="0" r="0" b="0"/>
            <wp:docPr id="7" name="Рисунок 1184" descr="Рис. 7. Исходные формы для первого loft-объе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4" descr="Рис. 7. Исходные формы для первого loft-объекта"/>
                    <pic:cNvPicPr>
                      <a:picLocks noChangeAspect="1" noChangeArrowheads="1"/>
                    </pic:cNvPicPr>
                  </pic:nvPicPr>
                  <pic:blipFill>
                    <a:blip r:embed="rId18"/>
                    <a:srcRect/>
                    <a:stretch>
                      <a:fillRect/>
                    </a:stretch>
                  </pic:blipFill>
                  <pic:spPr bwMode="auto">
                    <a:xfrm>
                      <a:off x="0" y="0"/>
                      <a:ext cx="2438400" cy="1257300"/>
                    </a:xfrm>
                    <a:prstGeom prst="rect">
                      <a:avLst/>
                    </a:prstGeom>
                    <a:noFill/>
                    <a:ln w="9525">
                      <a:noFill/>
                      <a:miter lim="800000"/>
                      <a:headEnd/>
                      <a:tailEnd/>
                    </a:ln>
                  </pic:spPr>
                </pic:pic>
              </a:graphicData>
            </a:graphic>
          </wp:inline>
        </w:drawing>
      </w:r>
    </w:p>
    <w:p w:rsidR="008E00D3" w:rsidRDefault="008E00D3" w:rsidP="009517E6">
      <w:pPr>
        <w:pStyle w:val="pic"/>
        <w:spacing w:after="0"/>
        <w:contextualSpacing/>
        <w:rPr>
          <w:color w:val="000000"/>
        </w:rPr>
      </w:pPr>
      <w:r w:rsidRPr="008E00D3">
        <w:rPr>
          <w:color w:val="000000"/>
        </w:rPr>
        <w:t xml:space="preserve">Рис. 7. Исходные формы для первого </w:t>
      </w:r>
      <w:proofErr w:type="spellStart"/>
      <w:r w:rsidRPr="008E00D3">
        <w:rPr>
          <w:color w:val="000000"/>
        </w:rPr>
        <w:t>loft</w:t>
      </w:r>
      <w:proofErr w:type="spellEnd"/>
      <w:r w:rsidRPr="008E00D3">
        <w:rPr>
          <w:color w:val="000000"/>
        </w:rPr>
        <w:t>-объекта</w:t>
      </w:r>
    </w:p>
    <w:p w:rsidR="009517E6" w:rsidRPr="008E00D3" w:rsidRDefault="009517E6" w:rsidP="009517E6">
      <w:pPr>
        <w:pStyle w:val="pic"/>
        <w:spacing w:after="0"/>
        <w:contextualSpacing/>
        <w:rPr>
          <w:color w:val="000000"/>
        </w:rPr>
      </w:pPr>
    </w:p>
    <w:p w:rsidR="008E00D3" w:rsidRPr="008E00D3" w:rsidRDefault="008E00D3" w:rsidP="009517E6">
      <w:pPr>
        <w:pStyle w:val="pic"/>
        <w:spacing w:after="0"/>
        <w:contextualSpacing/>
        <w:rPr>
          <w:color w:val="000000"/>
        </w:rPr>
      </w:pPr>
      <w:r>
        <w:rPr>
          <w:noProof/>
          <w:color w:val="000000"/>
        </w:rPr>
        <w:drawing>
          <wp:anchor distT="0" distB="0" distL="114300" distR="114300" simplePos="0" relativeHeight="251655168" behindDoc="1" locked="0" layoutInCell="1" allowOverlap="1" wp14:anchorId="3CB01C7B" wp14:editId="4B4163D0">
            <wp:simplePos x="0" y="0"/>
            <wp:positionH relativeFrom="column">
              <wp:posOffset>2023110</wp:posOffset>
            </wp:positionH>
            <wp:positionV relativeFrom="paragraph">
              <wp:posOffset>64770</wp:posOffset>
            </wp:positionV>
            <wp:extent cx="2438400" cy="1152525"/>
            <wp:effectExtent l="0" t="0" r="0" b="0"/>
            <wp:wrapTight wrapText="bothSides">
              <wp:wrapPolygon edited="0">
                <wp:start x="0" y="0"/>
                <wp:lineTo x="0" y="21421"/>
                <wp:lineTo x="21431" y="21421"/>
                <wp:lineTo x="21431" y="0"/>
                <wp:lineTo x="0" y="0"/>
              </wp:wrapPolygon>
            </wp:wrapTight>
            <wp:docPr id="229" name="Рисунок 1185" descr="Рис. 8. Первый loft-объе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5" descr="Рис. 8. Первый loft-объект"/>
                    <pic:cNvPicPr>
                      <a:picLocks noChangeAspect="1" noChangeArrowheads="1"/>
                    </pic:cNvPicPr>
                  </pic:nvPicPr>
                  <pic:blipFill>
                    <a:blip r:embed="rId19"/>
                    <a:srcRect/>
                    <a:stretch>
                      <a:fillRect/>
                    </a:stretch>
                  </pic:blipFill>
                  <pic:spPr bwMode="auto">
                    <a:xfrm>
                      <a:off x="0" y="0"/>
                      <a:ext cx="2438400" cy="1152525"/>
                    </a:xfrm>
                    <a:prstGeom prst="rect">
                      <a:avLst/>
                    </a:prstGeom>
                    <a:noFill/>
                  </pic:spPr>
                </pic:pic>
              </a:graphicData>
            </a:graphic>
            <wp14:sizeRelH relativeFrom="margin">
              <wp14:pctWidth>0</wp14:pctWidth>
            </wp14:sizeRelH>
            <wp14:sizeRelV relativeFrom="margin">
              <wp14:pctHeight>0</wp14:pctHeight>
            </wp14:sizeRelV>
          </wp:anchor>
        </w:drawing>
      </w:r>
    </w:p>
    <w:p w:rsidR="008E00D3" w:rsidRPr="008E00D3" w:rsidRDefault="008E00D3" w:rsidP="009517E6">
      <w:pPr>
        <w:pStyle w:val="pic"/>
        <w:spacing w:after="0"/>
        <w:contextualSpacing/>
        <w:rPr>
          <w:color w:val="000000"/>
        </w:rPr>
      </w:pPr>
    </w:p>
    <w:p w:rsidR="008E00D3" w:rsidRPr="008E00D3" w:rsidRDefault="008E00D3" w:rsidP="009517E6">
      <w:pPr>
        <w:pStyle w:val="pic"/>
        <w:spacing w:after="0"/>
        <w:contextualSpacing/>
        <w:rPr>
          <w:color w:val="000000"/>
        </w:rPr>
      </w:pPr>
    </w:p>
    <w:p w:rsidR="008E00D3" w:rsidRPr="008E00D3" w:rsidRDefault="008E00D3" w:rsidP="009517E6">
      <w:pPr>
        <w:pStyle w:val="pic"/>
        <w:spacing w:after="0"/>
        <w:contextualSpacing/>
        <w:rPr>
          <w:color w:val="000000"/>
        </w:rPr>
      </w:pPr>
    </w:p>
    <w:p w:rsidR="008E00D3" w:rsidRPr="008E00D3" w:rsidRDefault="008E00D3" w:rsidP="009517E6">
      <w:pPr>
        <w:pStyle w:val="pic"/>
        <w:spacing w:after="0"/>
        <w:contextualSpacing/>
        <w:rPr>
          <w:color w:val="000000"/>
        </w:rPr>
      </w:pPr>
    </w:p>
    <w:p w:rsidR="009517E6" w:rsidRDefault="009517E6" w:rsidP="009517E6">
      <w:pPr>
        <w:pStyle w:val="pic"/>
        <w:spacing w:after="0"/>
        <w:contextualSpacing/>
        <w:rPr>
          <w:color w:val="000000"/>
        </w:rPr>
      </w:pPr>
    </w:p>
    <w:p w:rsidR="009517E6" w:rsidRDefault="009517E6" w:rsidP="009517E6">
      <w:pPr>
        <w:pStyle w:val="pic"/>
        <w:spacing w:after="0"/>
        <w:contextualSpacing/>
        <w:rPr>
          <w:color w:val="000000"/>
        </w:rPr>
      </w:pPr>
    </w:p>
    <w:p w:rsidR="008E00D3" w:rsidRDefault="008E00D3" w:rsidP="009517E6">
      <w:pPr>
        <w:pStyle w:val="pic"/>
        <w:spacing w:after="0"/>
        <w:contextualSpacing/>
        <w:rPr>
          <w:color w:val="000000"/>
        </w:rPr>
      </w:pPr>
      <w:r w:rsidRPr="008E00D3">
        <w:rPr>
          <w:color w:val="000000"/>
        </w:rPr>
        <w:t xml:space="preserve">Рис. 8. Первый </w:t>
      </w:r>
      <w:proofErr w:type="spellStart"/>
      <w:r w:rsidRPr="008E00D3">
        <w:rPr>
          <w:color w:val="000000"/>
        </w:rPr>
        <w:t>loft</w:t>
      </w:r>
      <w:proofErr w:type="spellEnd"/>
      <w:r w:rsidRPr="008E00D3">
        <w:rPr>
          <w:color w:val="000000"/>
        </w:rPr>
        <w:t>-объект</w:t>
      </w:r>
    </w:p>
    <w:p w:rsidR="009517E6" w:rsidRPr="008E00D3" w:rsidRDefault="009517E6" w:rsidP="009517E6">
      <w:pPr>
        <w:pStyle w:val="pic"/>
        <w:spacing w:after="0"/>
        <w:contextualSpacing/>
        <w:rPr>
          <w:color w:val="000000"/>
        </w:rPr>
      </w:pPr>
    </w:p>
    <w:p w:rsidR="008E00D3" w:rsidRDefault="008E00D3" w:rsidP="009517E6">
      <w:pPr>
        <w:pStyle w:val="af3"/>
        <w:spacing w:before="0" w:beforeAutospacing="0" w:after="0" w:afterAutospacing="0"/>
        <w:contextualSpacing/>
        <w:rPr>
          <w:color w:val="000000"/>
        </w:rPr>
      </w:pPr>
      <w:r w:rsidRPr="008E00D3">
        <w:rPr>
          <w:color w:val="000000"/>
        </w:rPr>
        <w:t xml:space="preserve">Создайте другую форму пути в виде эллипса (рис. 9) и вновь сформируйте </w:t>
      </w:r>
      <w:proofErr w:type="spellStart"/>
      <w:r w:rsidRPr="008E00D3">
        <w:rPr>
          <w:color w:val="000000"/>
        </w:rPr>
        <w:t>лофтинговый</w:t>
      </w:r>
      <w:proofErr w:type="spellEnd"/>
      <w:r w:rsidRPr="008E00D3">
        <w:rPr>
          <w:color w:val="000000"/>
        </w:rPr>
        <w:t xml:space="preserve"> объект, но теперь уже на основе звезды и эллипса; результат рендеринга показан на рис. 10. Затем попр</w:t>
      </w:r>
      <w:r w:rsidRPr="008E00D3">
        <w:rPr>
          <w:color w:val="000000"/>
        </w:rPr>
        <w:t>о</w:t>
      </w:r>
      <w:r w:rsidRPr="008E00D3">
        <w:rPr>
          <w:color w:val="000000"/>
        </w:rPr>
        <w:t xml:space="preserve">буйте получить </w:t>
      </w:r>
      <w:proofErr w:type="spellStart"/>
      <w:r w:rsidRPr="008E00D3">
        <w:rPr>
          <w:color w:val="000000"/>
        </w:rPr>
        <w:t>loft</w:t>
      </w:r>
      <w:proofErr w:type="spellEnd"/>
      <w:r w:rsidRPr="008E00D3">
        <w:rPr>
          <w:color w:val="000000"/>
        </w:rPr>
        <w:t xml:space="preserve">-объект, взяв в качестве пути криволинейный сплайн. </w:t>
      </w:r>
      <w:proofErr w:type="gramStart"/>
      <w:r w:rsidRPr="008E00D3">
        <w:rPr>
          <w:color w:val="000000"/>
        </w:rPr>
        <w:t>Последний нужно пре</w:t>
      </w:r>
      <w:r w:rsidRPr="008E00D3">
        <w:rPr>
          <w:color w:val="000000"/>
        </w:rPr>
        <w:t>д</w:t>
      </w:r>
      <w:r w:rsidRPr="008E00D3">
        <w:rPr>
          <w:color w:val="000000"/>
        </w:rPr>
        <w:t>варительно создать из линейных сплайнов, затем перейти в режим редактирования сплайна на уровне вершин, превратить каждую вершину в сглаженную и откорректировать положение ве</w:t>
      </w:r>
      <w:r w:rsidRPr="008E00D3">
        <w:rPr>
          <w:color w:val="000000"/>
        </w:rPr>
        <w:t>р</w:t>
      </w:r>
      <w:r w:rsidRPr="008E00D3">
        <w:rPr>
          <w:color w:val="000000"/>
        </w:rPr>
        <w:t>шин для достижения задуманной кривизны (рис. 11 и 12).</w:t>
      </w:r>
      <w:proofErr w:type="gramEnd"/>
      <w:r w:rsidRPr="008E00D3">
        <w:rPr>
          <w:color w:val="000000"/>
        </w:rPr>
        <w:t xml:space="preserve"> Сохраните данный базовый объект, так как он потребуется нам в дальнейшем. </w:t>
      </w:r>
    </w:p>
    <w:p w:rsidR="009517E6" w:rsidRPr="008E00D3" w:rsidRDefault="009517E6" w:rsidP="009517E6">
      <w:pPr>
        <w:pStyle w:val="af3"/>
        <w:spacing w:before="0" w:beforeAutospacing="0" w:after="0" w:afterAutospacing="0"/>
        <w:contextualSpacing/>
        <w:rPr>
          <w:color w:val="000000"/>
        </w:rPr>
      </w:pPr>
    </w:p>
    <w:p w:rsidR="008E00D3" w:rsidRPr="008E00D3" w:rsidRDefault="008E00D3" w:rsidP="009517E6">
      <w:pPr>
        <w:pStyle w:val="pic"/>
        <w:spacing w:after="0"/>
        <w:contextualSpacing/>
        <w:rPr>
          <w:color w:val="000000"/>
        </w:rPr>
      </w:pPr>
      <w:r w:rsidRPr="008E00D3">
        <w:rPr>
          <w:noProof/>
          <w:color w:val="000000"/>
        </w:rPr>
        <w:drawing>
          <wp:inline distT="0" distB="0" distL="0" distR="0" wp14:anchorId="269F0731" wp14:editId="3DE3BA78">
            <wp:extent cx="2505075" cy="1114425"/>
            <wp:effectExtent l="0" t="0" r="0" b="0"/>
            <wp:docPr id="8" name="Рисунок 1186" descr="Рис. 9. Исходные формы для второго loft-объе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6" descr="Рис. 9. Исходные формы для второго loft-объекта"/>
                    <pic:cNvPicPr>
                      <a:picLocks noChangeAspect="1" noChangeArrowheads="1"/>
                    </pic:cNvPicPr>
                  </pic:nvPicPr>
                  <pic:blipFill>
                    <a:blip r:embed="rId20"/>
                    <a:srcRect/>
                    <a:stretch>
                      <a:fillRect/>
                    </a:stretch>
                  </pic:blipFill>
                  <pic:spPr bwMode="auto">
                    <a:xfrm>
                      <a:off x="0" y="0"/>
                      <a:ext cx="2505075" cy="1114425"/>
                    </a:xfrm>
                    <a:prstGeom prst="rect">
                      <a:avLst/>
                    </a:prstGeom>
                    <a:noFill/>
                    <a:ln w="9525">
                      <a:noFill/>
                      <a:miter lim="800000"/>
                      <a:headEnd/>
                      <a:tailEnd/>
                    </a:ln>
                  </pic:spPr>
                </pic:pic>
              </a:graphicData>
            </a:graphic>
          </wp:inline>
        </w:drawing>
      </w:r>
    </w:p>
    <w:p w:rsidR="008E00D3" w:rsidRPr="008E00D3" w:rsidRDefault="008E00D3" w:rsidP="009517E6">
      <w:pPr>
        <w:pStyle w:val="pic"/>
        <w:spacing w:after="0"/>
        <w:contextualSpacing/>
        <w:rPr>
          <w:color w:val="000000"/>
        </w:rPr>
      </w:pPr>
      <w:r w:rsidRPr="008E00D3">
        <w:rPr>
          <w:color w:val="000000"/>
        </w:rPr>
        <w:t xml:space="preserve">Рис. 9. Исходные формы для второго </w:t>
      </w:r>
      <w:proofErr w:type="spellStart"/>
      <w:r w:rsidRPr="008E00D3">
        <w:rPr>
          <w:color w:val="000000"/>
        </w:rPr>
        <w:t>loft</w:t>
      </w:r>
      <w:proofErr w:type="spellEnd"/>
      <w:r w:rsidRPr="008E00D3">
        <w:rPr>
          <w:color w:val="000000"/>
        </w:rPr>
        <w:t>-объекта</w:t>
      </w:r>
    </w:p>
    <w:p w:rsidR="008E00D3" w:rsidRPr="008E00D3" w:rsidRDefault="008E00D3" w:rsidP="009517E6">
      <w:pPr>
        <w:pStyle w:val="pic"/>
        <w:spacing w:after="0"/>
        <w:contextualSpacing/>
        <w:rPr>
          <w:color w:val="000000"/>
        </w:rPr>
      </w:pPr>
      <w:r w:rsidRPr="008E00D3">
        <w:rPr>
          <w:noProof/>
          <w:color w:val="000000"/>
        </w:rPr>
        <w:lastRenderedPageBreak/>
        <w:drawing>
          <wp:inline distT="0" distB="0" distL="0" distR="0" wp14:anchorId="64755500" wp14:editId="044ABED0">
            <wp:extent cx="2486025" cy="1200150"/>
            <wp:effectExtent l="0" t="0" r="0" b="0"/>
            <wp:docPr id="9" name="Рисунок 1187" descr="Рис. 10. Второй loft-объе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7" descr="Рис. 10. Второй loft-объект"/>
                    <pic:cNvPicPr>
                      <a:picLocks noChangeAspect="1" noChangeArrowheads="1"/>
                    </pic:cNvPicPr>
                  </pic:nvPicPr>
                  <pic:blipFill>
                    <a:blip r:embed="rId21"/>
                    <a:srcRect/>
                    <a:stretch>
                      <a:fillRect/>
                    </a:stretch>
                  </pic:blipFill>
                  <pic:spPr bwMode="auto">
                    <a:xfrm>
                      <a:off x="0" y="0"/>
                      <a:ext cx="2486025" cy="1200150"/>
                    </a:xfrm>
                    <a:prstGeom prst="rect">
                      <a:avLst/>
                    </a:prstGeom>
                    <a:noFill/>
                    <a:ln w="9525">
                      <a:noFill/>
                      <a:miter lim="800000"/>
                      <a:headEnd/>
                      <a:tailEnd/>
                    </a:ln>
                  </pic:spPr>
                </pic:pic>
              </a:graphicData>
            </a:graphic>
          </wp:inline>
        </w:drawing>
      </w:r>
    </w:p>
    <w:p w:rsidR="008E00D3" w:rsidRDefault="008E00D3" w:rsidP="009517E6">
      <w:pPr>
        <w:pStyle w:val="pic"/>
        <w:spacing w:after="0"/>
        <w:contextualSpacing/>
        <w:rPr>
          <w:color w:val="000000"/>
        </w:rPr>
      </w:pPr>
      <w:r w:rsidRPr="008E00D3">
        <w:rPr>
          <w:color w:val="000000"/>
        </w:rPr>
        <w:t xml:space="preserve">Рис. 10. Второй </w:t>
      </w:r>
      <w:proofErr w:type="spellStart"/>
      <w:r w:rsidRPr="008E00D3">
        <w:rPr>
          <w:color w:val="000000"/>
        </w:rPr>
        <w:t>loft</w:t>
      </w:r>
      <w:proofErr w:type="spellEnd"/>
      <w:r w:rsidRPr="008E00D3">
        <w:rPr>
          <w:color w:val="000000"/>
        </w:rPr>
        <w:t>-объект</w:t>
      </w:r>
    </w:p>
    <w:p w:rsidR="009517E6" w:rsidRPr="008E00D3" w:rsidRDefault="009517E6" w:rsidP="009517E6">
      <w:pPr>
        <w:pStyle w:val="pic"/>
        <w:spacing w:after="0"/>
        <w:contextualSpacing/>
        <w:rPr>
          <w:color w:val="000000"/>
        </w:rPr>
      </w:pPr>
    </w:p>
    <w:p w:rsidR="008E00D3" w:rsidRPr="008E00D3" w:rsidRDefault="008E00D3" w:rsidP="009517E6">
      <w:pPr>
        <w:pStyle w:val="pic"/>
        <w:spacing w:after="0"/>
        <w:contextualSpacing/>
        <w:rPr>
          <w:color w:val="000000"/>
        </w:rPr>
      </w:pPr>
      <w:r w:rsidRPr="008E00D3">
        <w:rPr>
          <w:noProof/>
          <w:color w:val="000000"/>
        </w:rPr>
        <w:drawing>
          <wp:inline distT="0" distB="0" distL="0" distR="0" wp14:anchorId="4286F4EC" wp14:editId="4E6EE6E3">
            <wp:extent cx="2447925" cy="1095375"/>
            <wp:effectExtent l="0" t="0" r="0" b="0"/>
            <wp:docPr id="10" name="Рисунок 1188" descr="Рис. 11. Исходные формы для третьего loft-объе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8" descr="Рис. 11. Исходные формы для третьего loft-объекта"/>
                    <pic:cNvPicPr>
                      <a:picLocks noChangeAspect="1" noChangeArrowheads="1"/>
                    </pic:cNvPicPr>
                  </pic:nvPicPr>
                  <pic:blipFill>
                    <a:blip r:embed="rId22"/>
                    <a:srcRect/>
                    <a:stretch>
                      <a:fillRect/>
                    </a:stretch>
                  </pic:blipFill>
                  <pic:spPr bwMode="auto">
                    <a:xfrm>
                      <a:off x="0" y="0"/>
                      <a:ext cx="2447925" cy="1095375"/>
                    </a:xfrm>
                    <a:prstGeom prst="rect">
                      <a:avLst/>
                    </a:prstGeom>
                    <a:noFill/>
                    <a:ln w="9525">
                      <a:noFill/>
                      <a:miter lim="800000"/>
                      <a:headEnd/>
                      <a:tailEnd/>
                    </a:ln>
                  </pic:spPr>
                </pic:pic>
              </a:graphicData>
            </a:graphic>
          </wp:inline>
        </w:drawing>
      </w:r>
    </w:p>
    <w:p w:rsidR="008E00D3" w:rsidRDefault="008E00D3" w:rsidP="009517E6">
      <w:pPr>
        <w:pStyle w:val="pic"/>
        <w:spacing w:after="0"/>
        <w:contextualSpacing/>
        <w:rPr>
          <w:color w:val="000000"/>
        </w:rPr>
      </w:pPr>
      <w:r w:rsidRPr="008E00D3">
        <w:rPr>
          <w:color w:val="000000"/>
        </w:rPr>
        <w:t xml:space="preserve">Рис. 11. Исходные формы для третьего </w:t>
      </w:r>
      <w:proofErr w:type="spellStart"/>
      <w:r w:rsidRPr="008E00D3">
        <w:rPr>
          <w:color w:val="000000"/>
        </w:rPr>
        <w:t>loft</w:t>
      </w:r>
      <w:proofErr w:type="spellEnd"/>
      <w:r w:rsidRPr="008E00D3">
        <w:rPr>
          <w:color w:val="000000"/>
        </w:rPr>
        <w:t>-объекта</w:t>
      </w:r>
    </w:p>
    <w:p w:rsidR="009517E6" w:rsidRPr="008E00D3" w:rsidRDefault="009517E6" w:rsidP="009517E6">
      <w:pPr>
        <w:pStyle w:val="pic"/>
        <w:spacing w:after="0"/>
        <w:contextualSpacing/>
        <w:rPr>
          <w:color w:val="000000"/>
        </w:rPr>
      </w:pPr>
    </w:p>
    <w:p w:rsidR="008E00D3" w:rsidRPr="008E00D3" w:rsidRDefault="008E00D3" w:rsidP="009517E6">
      <w:pPr>
        <w:pStyle w:val="pic"/>
        <w:spacing w:after="0"/>
        <w:contextualSpacing/>
        <w:rPr>
          <w:color w:val="000000"/>
        </w:rPr>
      </w:pPr>
      <w:r w:rsidRPr="008E00D3">
        <w:rPr>
          <w:noProof/>
          <w:color w:val="000000"/>
        </w:rPr>
        <w:drawing>
          <wp:inline distT="0" distB="0" distL="0" distR="0" wp14:anchorId="0F9C748D" wp14:editId="002FEFC9">
            <wp:extent cx="2543175" cy="1057275"/>
            <wp:effectExtent l="0" t="0" r="0" b="0"/>
            <wp:docPr id="11" name="Рисунок 1189" descr="Рис. 12. Третий loft-объе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89" descr="Рис. 12. Третий loft-объект"/>
                    <pic:cNvPicPr>
                      <a:picLocks noChangeAspect="1" noChangeArrowheads="1"/>
                    </pic:cNvPicPr>
                  </pic:nvPicPr>
                  <pic:blipFill>
                    <a:blip r:embed="rId23"/>
                    <a:srcRect/>
                    <a:stretch>
                      <a:fillRect/>
                    </a:stretch>
                  </pic:blipFill>
                  <pic:spPr bwMode="auto">
                    <a:xfrm>
                      <a:off x="0" y="0"/>
                      <a:ext cx="2543471" cy="1057398"/>
                    </a:xfrm>
                    <a:prstGeom prst="rect">
                      <a:avLst/>
                    </a:prstGeom>
                    <a:noFill/>
                    <a:ln w="9525">
                      <a:noFill/>
                      <a:miter lim="800000"/>
                      <a:headEnd/>
                      <a:tailEnd/>
                    </a:ln>
                  </pic:spPr>
                </pic:pic>
              </a:graphicData>
            </a:graphic>
          </wp:inline>
        </w:drawing>
      </w:r>
    </w:p>
    <w:p w:rsidR="008E00D3" w:rsidRDefault="008E00D3" w:rsidP="009517E6">
      <w:pPr>
        <w:pStyle w:val="pic"/>
        <w:spacing w:after="0"/>
        <w:contextualSpacing/>
        <w:rPr>
          <w:color w:val="000000"/>
        </w:rPr>
      </w:pPr>
      <w:r w:rsidRPr="008E00D3">
        <w:rPr>
          <w:color w:val="000000"/>
        </w:rPr>
        <w:t xml:space="preserve">Рис. 12. Третий </w:t>
      </w:r>
      <w:proofErr w:type="spellStart"/>
      <w:r w:rsidRPr="008E00D3">
        <w:rPr>
          <w:color w:val="000000"/>
        </w:rPr>
        <w:t>loft</w:t>
      </w:r>
      <w:proofErr w:type="spellEnd"/>
      <w:r w:rsidRPr="008E00D3">
        <w:rPr>
          <w:color w:val="000000"/>
        </w:rPr>
        <w:t>-объект</w:t>
      </w:r>
    </w:p>
    <w:p w:rsidR="009517E6" w:rsidRPr="008E00D3" w:rsidRDefault="009517E6" w:rsidP="009517E6">
      <w:pPr>
        <w:pStyle w:val="pic"/>
        <w:spacing w:after="0"/>
        <w:contextualSpacing/>
        <w:rPr>
          <w:color w:val="000000"/>
        </w:rPr>
      </w:pPr>
    </w:p>
    <w:p w:rsidR="008E00D3" w:rsidRPr="008E00D3" w:rsidRDefault="008E00D3" w:rsidP="009517E6">
      <w:pPr>
        <w:pStyle w:val="af3"/>
        <w:spacing w:before="0" w:beforeAutospacing="0" w:after="0" w:afterAutospacing="0"/>
        <w:contextualSpacing/>
        <w:rPr>
          <w:color w:val="000000"/>
        </w:rPr>
      </w:pPr>
      <w:r w:rsidRPr="008E00D3">
        <w:rPr>
          <w:color w:val="000000"/>
        </w:rPr>
        <w:t xml:space="preserve">Кроме пути и сечения, на внешний вид </w:t>
      </w:r>
      <w:proofErr w:type="spellStart"/>
      <w:r w:rsidRPr="008E00D3">
        <w:rPr>
          <w:color w:val="000000"/>
        </w:rPr>
        <w:t>loft</w:t>
      </w:r>
      <w:proofErr w:type="spellEnd"/>
      <w:r w:rsidRPr="008E00D3">
        <w:rPr>
          <w:color w:val="000000"/>
        </w:rPr>
        <w:t xml:space="preserve">-объекта влияют и другие параметры, устанавливаемые в свитках </w:t>
      </w:r>
      <w:proofErr w:type="spellStart"/>
      <w:r w:rsidRPr="008E00D3">
        <w:rPr>
          <w:rStyle w:val="af4"/>
          <w:color w:val="000000"/>
        </w:rPr>
        <w:t>Surface</w:t>
      </w:r>
      <w:proofErr w:type="spellEnd"/>
      <w:r w:rsidRPr="008E00D3">
        <w:rPr>
          <w:rStyle w:val="af4"/>
          <w:color w:val="000000"/>
        </w:rPr>
        <w:t xml:space="preserve"> </w:t>
      </w:r>
      <w:proofErr w:type="spellStart"/>
      <w:r w:rsidRPr="008E00D3">
        <w:rPr>
          <w:rStyle w:val="af4"/>
          <w:color w:val="000000"/>
        </w:rPr>
        <w:t>Parameters</w:t>
      </w:r>
      <w:proofErr w:type="spellEnd"/>
      <w:r w:rsidRPr="008E00D3">
        <w:rPr>
          <w:color w:val="000000"/>
        </w:rPr>
        <w:t xml:space="preserve"> (Параметры поверхности) и </w:t>
      </w:r>
      <w:proofErr w:type="spellStart"/>
      <w:r w:rsidRPr="008E00D3">
        <w:rPr>
          <w:rStyle w:val="af4"/>
          <w:color w:val="000000"/>
        </w:rPr>
        <w:t>Skin</w:t>
      </w:r>
      <w:proofErr w:type="spellEnd"/>
      <w:r w:rsidRPr="008E00D3">
        <w:rPr>
          <w:rStyle w:val="af4"/>
          <w:color w:val="000000"/>
        </w:rPr>
        <w:t xml:space="preserve"> </w:t>
      </w:r>
      <w:proofErr w:type="spellStart"/>
      <w:r w:rsidRPr="008E00D3">
        <w:rPr>
          <w:rStyle w:val="af4"/>
          <w:color w:val="000000"/>
        </w:rPr>
        <w:t>Parameters</w:t>
      </w:r>
      <w:proofErr w:type="spellEnd"/>
      <w:r w:rsidRPr="008E00D3">
        <w:rPr>
          <w:rStyle w:val="af4"/>
          <w:color w:val="000000"/>
        </w:rPr>
        <w:t xml:space="preserve"> </w:t>
      </w:r>
      <w:r w:rsidRPr="008E00D3">
        <w:rPr>
          <w:color w:val="000000"/>
        </w:rPr>
        <w:t>(Параметры оболо</w:t>
      </w:r>
      <w:r w:rsidRPr="008E00D3">
        <w:rPr>
          <w:color w:val="000000"/>
        </w:rPr>
        <w:t>ч</w:t>
      </w:r>
      <w:r w:rsidRPr="008E00D3">
        <w:rPr>
          <w:color w:val="000000"/>
        </w:rPr>
        <w:t xml:space="preserve">ки). Первый свиток содержит опции для управления способами визуализации поверхности </w:t>
      </w:r>
      <w:proofErr w:type="spellStart"/>
      <w:r w:rsidRPr="008E00D3">
        <w:rPr>
          <w:color w:val="000000"/>
        </w:rPr>
        <w:t>л</w:t>
      </w:r>
      <w:r w:rsidRPr="008E00D3">
        <w:rPr>
          <w:color w:val="000000"/>
        </w:rPr>
        <w:t>о</w:t>
      </w:r>
      <w:r w:rsidRPr="008E00D3">
        <w:rPr>
          <w:color w:val="000000"/>
        </w:rPr>
        <w:t>фтинга</w:t>
      </w:r>
      <w:proofErr w:type="spellEnd"/>
      <w:r w:rsidRPr="008E00D3">
        <w:rPr>
          <w:color w:val="000000"/>
        </w:rPr>
        <w:t>; с его помощью, например, можно управлять степенью сглаживания оболочки вдоль и п</w:t>
      </w:r>
      <w:r w:rsidRPr="008E00D3">
        <w:rPr>
          <w:color w:val="000000"/>
        </w:rPr>
        <w:t>о</w:t>
      </w:r>
      <w:r w:rsidRPr="008E00D3">
        <w:rPr>
          <w:color w:val="000000"/>
        </w:rPr>
        <w:t xml:space="preserve">перек пути (рис. 13 и 14). Второй свиток содержит множество опций, влияющих не только на отображение оболочки </w:t>
      </w:r>
      <w:proofErr w:type="spellStart"/>
      <w:r w:rsidRPr="008E00D3">
        <w:rPr>
          <w:color w:val="000000"/>
        </w:rPr>
        <w:t>лофтинга</w:t>
      </w:r>
      <w:proofErr w:type="spellEnd"/>
      <w:r w:rsidRPr="008E00D3">
        <w:rPr>
          <w:color w:val="000000"/>
        </w:rPr>
        <w:t>, но и на плотность каркаса и используемые методы интерпол</w:t>
      </w:r>
      <w:r w:rsidRPr="008E00D3">
        <w:rPr>
          <w:color w:val="000000"/>
        </w:rPr>
        <w:t>я</w:t>
      </w:r>
      <w:r w:rsidRPr="008E00D3">
        <w:rPr>
          <w:color w:val="000000"/>
        </w:rPr>
        <w:t>ции; с его помощью можно, в частности, регулировать детальность создаваемой модели (рис. 15 и 16).  </w:t>
      </w:r>
    </w:p>
    <w:p w:rsidR="008E00D3" w:rsidRPr="008E00D3" w:rsidRDefault="008E00D3" w:rsidP="009517E6">
      <w:pPr>
        <w:pStyle w:val="pic"/>
        <w:spacing w:after="0"/>
        <w:contextualSpacing/>
        <w:rPr>
          <w:color w:val="000000"/>
        </w:rPr>
      </w:pPr>
      <w:r w:rsidRPr="008E00D3">
        <w:rPr>
          <w:noProof/>
          <w:color w:val="000000"/>
        </w:rPr>
        <w:drawing>
          <wp:inline distT="0" distB="0" distL="0" distR="0" wp14:anchorId="4A0EAC17" wp14:editId="2FECBF6E">
            <wp:extent cx="2680651" cy="1104900"/>
            <wp:effectExtent l="0" t="0" r="0" b="0"/>
            <wp:docPr id="12" name="Рисунок 1190" descr="Рис. 13. Спираль с включением обоих вариантов сглажива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0" descr="Рис. 13. Спираль с включением обоих вариантов сглаживания"/>
                    <pic:cNvPicPr>
                      <a:picLocks noChangeAspect="1" noChangeArrowheads="1"/>
                    </pic:cNvPicPr>
                  </pic:nvPicPr>
                  <pic:blipFill>
                    <a:blip r:embed="rId24"/>
                    <a:srcRect/>
                    <a:stretch>
                      <a:fillRect/>
                    </a:stretch>
                  </pic:blipFill>
                  <pic:spPr bwMode="auto">
                    <a:xfrm>
                      <a:off x="0" y="0"/>
                      <a:ext cx="2688813" cy="1108264"/>
                    </a:xfrm>
                    <a:prstGeom prst="rect">
                      <a:avLst/>
                    </a:prstGeom>
                    <a:noFill/>
                    <a:ln w="9525">
                      <a:noFill/>
                      <a:miter lim="800000"/>
                      <a:headEnd/>
                      <a:tailEnd/>
                    </a:ln>
                  </pic:spPr>
                </pic:pic>
              </a:graphicData>
            </a:graphic>
          </wp:inline>
        </w:drawing>
      </w:r>
    </w:p>
    <w:p w:rsidR="008E00D3" w:rsidRDefault="008E00D3" w:rsidP="009517E6">
      <w:pPr>
        <w:pStyle w:val="pic"/>
        <w:spacing w:after="0"/>
        <w:contextualSpacing/>
        <w:rPr>
          <w:color w:val="000000"/>
        </w:rPr>
      </w:pPr>
      <w:r w:rsidRPr="008E00D3">
        <w:rPr>
          <w:color w:val="000000"/>
        </w:rPr>
        <w:t>Рис. 13. Спираль с включением обоих вариантов сглаживания</w:t>
      </w:r>
    </w:p>
    <w:p w:rsidR="009517E6" w:rsidRPr="008E00D3" w:rsidRDefault="009517E6" w:rsidP="009517E6">
      <w:pPr>
        <w:pStyle w:val="pic"/>
        <w:spacing w:after="0"/>
        <w:contextualSpacing/>
        <w:rPr>
          <w:color w:val="000000"/>
        </w:rPr>
      </w:pPr>
    </w:p>
    <w:p w:rsidR="008E00D3" w:rsidRPr="008E00D3" w:rsidRDefault="008E00D3" w:rsidP="009517E6">
      <w:pPr>
        <w:pStyle w:val="pic"/>
        <w:spacing w:after="0"/>
        <w:contextualSpacing/>
        <w:rPr>
          <w:color w:val="000000"/>
        </w:rPr>
      </w:pPr>
      <w:r w:rsidRPr="008E00D3">
        <w:rPr>
          <w:noProof/>
          <w:color w:val="000000"/>
        </w:rPr>
        <w:drawing>
          <wp:inline distT="0" distB="0" distL="0" distR="0" wp14:anchorId="2878B55B" wp14:editId="39D22818">
            <wp:extent cx="2619375" cy="1190625"/>
            <wp:effectExtent l="0" t="0" r="0" b="0"/>
            <wp:docPr id="13" name="Рисунок 1191" descr="Рис. 14. Спираль с отключением сглаживания по длин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1" descr="Рис. 14. Спираль с отключением сглаживания по длине"/>
                    <pic:cNvPicPr>
                      <a:picLocks noChangeAspect="1" noChangeArrowheads="1"/>
                    </pic:cNvPicPr>
                  </pic:nvPicPr>
                  <pic:blipFill>
                    <a:blip r:embed="rId25"/>
                    <a:srcRect/>
                    <a:stretch>
                      <a:fillRect/>
                    </a:stretch>
                  </pic:blipFill>
                  <pic:spPr bwMode="auto">
                    <a:xfrm>
                      <a:off x="0" y="0"/>
                      <a:ext cx="2619375" cy="1190625"/>
                    </a:xfrm>
                    <a:prstGeom prst="rect">
                      <a:avLst/>
                    </a:prstGeom>
                    <a:noFill/>
                    <a:ln w="9525">
                      <a:noFill/>
                      <a:miter lim="800000"/>
                      <a:headEnd/>
                      <a:tailEnd/>
                    </a:ln>
                  </pic:spPr>
                </pic:pic>
              </a:graphicData>
            </a:graphic>
          </wp:inline>
        </w:drawing>
      </w:r>
    </w:p>
    <w:p w:rsidR="008E00D3" w:rsidRPr="008E00D3" w:rsidRDefault="008E00D3" w:rsidP="009517E6">
      <w:pPr>
        <w:pStyle w:val="pic"/>
        <w:spacing w:after="0"/>
        <w:contextualSpacing/>
        <w:rPr>
          <w:color w:val="000000"/>
        </w:rPr>
      </w:pPr>
      <w:r w:rsidRPr="008E00D3">
        <w:rPr>
          <w:color w:val="000000"/>
        </w:rPr>
        <w:t>Рис. 14. Спираль с отключением сглаживания по длине</w:t>
      </w:r>
    </w:p>
    <w:p w:rsidR="008E00D3" w:rsidRPr="008E00D3" w:rsidRDefault="008E00D3" w:rsidP="009517E6">
      <w:pPr>
        <w:pStyle w:val="pic"/>
        <w:spacing w:after="0"/>
        <w:contextualSpacing/>
        <w:rPr>
          <w:color w:val="000000"/>
        </w:rPr>
      </w:pPr>
      <w:r w:rsidRPr="008E00D3">
        <w:rPr>
          <w:noProof/>
          <w:color w:val="000000"/>
        </w:rPr>
        <w:lastRenderedPageBreak/>
        <w:drawing>
          <wp:inline distT="0" distB="0" distL="0" distR="0" wp14:anchorId="4E58F7DC" wp14:editId="46299647">
            <wp:extent cx="2608030" cy="1085850"/>
            <wp:effectExtent l="0" t="0" r="0" b="0"/>
            <wp:docPr id="14" name="Рисунок 1192" descr="Рис. 15. Спираль с обычной плотностью карка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2" descr="Рис. 15. Спираль с обычной плотностью каркаса"/>
                    <pic:cNvPicPr>
                      <a:picLocks noChangeAspect="1" noChangeArrowheads="1"/>
                    </pic:cNvPicPr>
                  </pic:nvPicPr>
                  <pic:blipFill>
                    <a:blip r:embed="rId26"/>
                    <a:srcRect/>
                    <a:stretch>
                      <a:fillRect/>
                    </a:stretch>
                  </pic:blipFill>
                  <pic:spPr bwMode="auto">
                    <a:xfrm>
                      <a:off x="0" y="0"/>
                      <a:ext cx="2610033" cy="1086684"/>
                    </a:xfrm>
                    <a:prstGeom prst="rect">
                      <a:avLst/>
                    </a:prstGeom>
                    <a:noFill/>
                    <a:ln w="9525">
                      <a:noFill/>
                      <a:miter lim="800000"/>
                      <a:headEnd/>
                      <a:tailEnd/>
                    </a:ln>
                  </pic:spPr>
                </pic:pic>
              </a:graphicData>
            </a:graphic>
          </wp:inline>
        </w:drawing>
      </w:r>
    </w:p>
    <w:p w:rsidR="008E00D3" w:rsidRDefault="008E00D3" w:rsidP="009517E6">
      <w:pPr>
        <w:pStyle w:val="pic"/>
        <w:spacing w:after="0"/>
        <w:contextualSpacing/>
        <w:rPr>
          <w:color w:val="000000"/>
        </w:rPr>
      </w:pPr>
      <w:r w:rsidRPr="008E00D3">
        <w:rPr>
          <w:color w:val="000000"/>
        </w:rPr>
        <w:t>Рис. 15. Спираль с обычной плотностью каркаса</w:t>
      </w:r>
    </w:p>
    <w:p w:rsidR="009517E6" w:rsidRPr="008E00D3" w:rsidRDefault="009517E6" w:rsidP="009517E6">
      <w:pPr>
        <w:pStyle w:val="pic"/>
        <w:spacing w:after="0"/>
        <w:contextualSpacing/>
        <w:rPr>
          <w:color w:val="000000"/>
        </w:rPr>
      </w:pPr>
    </w:p>
    <w:p w:rsidR="008E00D3" w:rsidRPr="008E00D3" w:rsidRDefault="008E00D3" w:rsidP="009517E6">
      <w:pPr>
        <w:pStyle w:val="pic"/>
        <w:spacing w:after="0"/>
        <w:contextualSpacing/>
        <w:rPr>
          <w:color w:val="000000"/>
        </w:rPr>
      </w:pPr>
      <w:r w:rsidRPr="008E00D3">
        <w:rPr>
          <w:noProof/>
          <w:color w:val="000000"/>
        </w:rPr>
        <w:drawing>
          <wp:inline distT="0" distB="0" distL="0" distR="0" wp14:anchorId="4476F616" wp14:editId="22CB9118">
            <wp:extent cx="2600324" cy="1123950"/>
            <wp:effectExtent l="0" t="0" r="0" b="0"/>
            <wp:docPr id="15" name="Рисунок 1193" descr="Рис. 16. Спираль с уменьшенной плотностью каркас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3" descr="Рис. 16. Спираль с уменьшенной плотностью каркаса"/>
                    <pic:cNvPicPr>
                      <a:picLocks noChangeAspect="1" noChangeArrowheads="1"/>
                    </pic:cNvPicPr>
                  </pic:nvPicPr>
                  <pic:blipFill>
                    <a:blip r:embed="rId27"/>
                    <a:srcRect/>
                    <a:stretch>
                      <a:fillRect/>
                    </a:stretch>
                  </pic:blipFill>
                  <pic:spPr bwMode="auto">
                    <a:xfrm>
                      <a:off x="0" y="0"/>
                      <a:ext cx="2605455" cy="1126168"/>
                    </a:xfrm>
                    <a:prstGeom prst="rect">
                      <a:avLst/>
                    </a:prstGeom>
                    <a:noFill/>
                    <a:ln w="9525">
                      <a:noFill/>
                      <a:miter lim="800000"/>
                      <a:headEnd/>
                      <a:tailEnd/>
                    </a:ln>
                  </pic:spPr>
                </pic:pic>
              </a:graphicData>
            </a:graphic>
          </wp:inline>
        </w:drawing>
      </w:r>
    </w:p>
    <w:p w:rsidR="008E00D3" w:rsidRDefault="008E00D3" w:rsidP="009517E6">
      <w:pPr>
        <w:pStyle w:val="pic"/>
        <w:spacing w:after="0"/>
        <w:contextualSpacing/>
        <w:rPr>
          <w:color w:val="000000"/>
        </w:rPr>
      </w:pPr>
      <w:r w:rsidRPr="008E00D3">
        <w:rPr>
          <w:color w:val="000000"/>
        </w:rPr>
        <w:t>Рис. 16. Спираль с уменьшенной плотностью каркаса</w:t>
      </w:r>
    </w:p>
    <w:p w:rsidR="009517E6" w:rsidRPr="008E00D3" w:rsidRDefault="009517E6" w:rsidP="009517E6">
      <w:pPr>
        <w:pStyle w:val="pic"/>
        <w:spacing w:after="0"/>
        <w:contextualSpacing/>
        <w:rPr>
          <w:color w:val="000000"/>
        </w:rPr>
      </w:pPr>
    </w:p>
    <w:p w:rsidR="008E00D3" w:rsidRPr="008E00D3" w:rsidRDefault="008E00D3" w:rsidP="009517E6">
      <w:pPr>
        <w:pStyle w:val="2"/>
        <w:spacing w:before="0" w:beforeAutospacing="0" w:after="0" w:afterAutospacing="0"/>
        <w:contextualSpacing/>
        <w:rPr>
          <w:color w:val="000000"/>
          <w:sz w:val="24"/>
          <w:szCs w:val="24"/>
        </w:rPr>
      </w:pPr>
      <w:bookmarkStart w:id="3" w:name="Редактирование_loft-объектов"/>
      <w:bookmarkEnd w:id="3"/>
      <w:r w:rsidRPr="008E00D3">
        <w:rPr>
          <w:color w:val="000000"/>
          <w:sz w:val="24"/>
          <w:szCs w:val="24"/>
        </w:rPr>
        <w:t xml:space="preserve">Редактирование </w:t>
      </w:r>
      <w:proofErr w:type="spellStart"/>
      <w:r w:rsidRPr="008E00D3">
        <w:rPr>
          <w:color w:val="000000"/>
          <w:sz w:val="24"/>
          <w:szCs w:val="24"/>
        </w:rPr>
        <w:t>loft</w:t>
      </w:r>
      <w:proofErr w:type="spellEnd"/>
      <w:r w:rsidRPr="008E00D3">
        <w:rPr>
          <w:color w:val="000000"/>
          <w:sz w:val="24"/>
          <w:szCs w:val="24"/>
        </w:rPr>
        <w:t>-объектов</w:t>
      </w:r>
    </w:p>
    <w:p w:rsidR="008E00D3" w:rsidRPr="008E00D3" w:rsidRDefault="008E00D3" w:rsidP="009517E6">
      <w:pPr>
        <w:pStyle w:val="af3"/>
        <w:spacing w:before="0" w:beforeAutospacing="0" w:after="0" w:afterAutospacing="0"/>
        <w:contextualSpacing/>
        <w:rPr>
          <w:color w:val="000000"/>
        </w:rPr>
      </w:pPr>
      <w:r w:rsidRPr="008E00D3">
        <w:rPr>
          <w:color w:val="000000"/>
        </w:rPr>
        <w:t xml:space="preserve">Под редактированием </w:t>
      </w:r>
      <w:proofErr w:type="spellStart"/>
      <w:r w:rsidRPr="008E00D3">
        <w:rPr>
          <w:color w:val="000000"/>
        </w:rPr>
        <w:t>loft</w:t>
      </w:r>
      <w:proofErr w:type="spellEnd"/>
      <w:r w:rsidRPr="008E00D3">
        <w:rPr>
          <w:color w:val="000000"/>
        </w:rPr>
        <w:t xml:space="preserve">-объекта понимаются различные операции: </w:t>
      </w:r>
    </w:p>
    <w:p w:rsidR="008E00D3" w:rsidRPr="008E00D3" w:rsidRDefault="008E00D3" w:rsidP="009517E6">
      <w:pPr>
        <w:numPr>
          <w:ilvl w:val="0"/>
          <w:numId w:val="90"/>
        </w:numPr>
        <w:spacing w:line="240" w:lineRule="auto"/>
        <w:contextualSpacing/>
        <w:jc w:val="left"/>
        <w:rPr>
          <w:rFonts w:cs="Times New Roman"/>
          <w:color w:val="000000"/>
          <w:szCs w:val="24"/>
        </w:rPr>
      </w:pPr>
      <w:r w:rsidRPr="008E00D3">
        <w:rPr>
          <w:rFonts w:cs="Times New Roman"/>
          <w:color w:val="000000"/>
          <w:szCs w:val="24"/>
        </w:rPr>
        <w:t xml:space="preserve">добавление новых сечений в </w:t>
      </w:r>
      <w:proofErr w:type="spellStart"/>
      <w:r w:rsidRPr="008E00D3">
        <w:rPr>
          <w:rFonts w:cs="Times New Roman"/>
          <w:color w:val="000000"/>
          <w:szCs w:val="24"/>
        </w:rPr>
        <w:t>loft</w:t>
      </w:r>
      <w:proofErr w:type="spellEnd"/>
      <w:r w:rsidRPr="008E00D3">
        <w:rPr>
          <w:rFonts w:cs="Times New Roman"/>
          <w:color w:val="000000"/>
          <w:szCs w:val="24"/>
        </w:rPr>
        <w:t>-объекты, что позволяет получать гораздо более интере</w:t>
      </w:r>
      <w:r w:rsidRPr="008E00D3">
        <w:rPr>
          <w:rFonts w:cs="Times New Roman"/>
          <w:color w:val="000000"/>
          <w:szCs w:val="24"/>
        </w:rPr>
        <w:t>с</w:t>
      </w:r>
      <w:r w:rsidRPr="008E00D3">
        <w:rPr>
          <w:rFonts w:cs="Times New Roman"/>
          <w:color w:val="000000"/>
          <w:szCs w:val="24"/>
        </w:rPr>
        <w:t xml:space="preserve">ные модели, чем на основе одного сечения; </w:t>
      </w:r>
    </w:p>
    <w:p w:rsidR="008E00D3" w:rsidRPr="008E00D3" w:rsidRDefault="008E00D3" w:rsidP="009517E6">
      <w:pPr>
        <w:numPr>
          <w:ilvl w:val="0"/>
          <w:numId w:val="90"/>
        </w:numPr>
        <w:spacing w:line="240" w:lineRule="auto"/>
        <w:contextualSpacing/>
        <w:jc w:val="left"/>
        <w:rPr>
          <w:rFonts w:cs="Times New Roman"/>
          <w:color w:val="000000"/>
          <w:szCs w:val="24"/>
        </w:rPr>
      </w:pPr>
      <w:r w:rsidRPr="008E00D3">
        <w:rPr>
          <w:rFonts w:cs="Times New Roman"/>
          <w:color w:val="000000"/>
          <w:szCs w:val="24"/>
        </w:rPr>
        <w:t xml:space="preserve">удаление сечений; </w:t>
      </w:r>
    </w:p>
    <w:p w:rsidR="008E00D3" w:rsidRPr="008E00D3" w:rsidRDefault="008E00D3" w:rsidP="009517E6">
      <w:pPr>
        <w:numPr>
          <w:ilvl w:val="0"/>
          <w:numId w:val="90"/>
        </w:numPr>
        <w:spacing w:line="240" w:lineRule="auto"/>
        <w:contextualSpacing/>
        <w:jc w:val="left"/>
        <w:rPr>
          <w:rFonts w:cs="Times New Roman"/>
          <w:color w:val="000000"/>
          <w:szCs w:val="24"/>
        </w:rPr>
      </w:pPr>
      <w:r w:rsidRPr="008E00D3">
        <w:rPr>
          <w:rFonts w:cs="Times New Roman"/>
          <w:color w:val="000000"/>
          <w:szCs w:val="24"/>
        </w:rPr>
        <w:t xml:space="preserve">замена одного сечения </w:t>
      </w:r>
      <w:proofErr w:type="spellStart"/>
      <w:r w:rsidRPr="008E00D3">
        <w:rPr>
          <w:rFonts w:cs="Times New Roman"/>
          <w:color w:val="000000"/>
          <w:szCs w:val="24"/>
        </w:rPr>
        <w:t>loft</w:t>
      </w:r>
      <w:proofErr w:type="spellEnd"/>
      <w:r w:rsidRPr="008E00D3">
        <w:rPr>
          <w:rFonts w:cs="Times New Roman"/>
          <w:color w:val="000000"/>
          <w:szCs w:val="24"/>
        </w:rPr>
        <w:t xml:space="preserve">-объекта на другое, что бывает необходимо, если выбор сечения оказался неудачным, а изменить сечение слишком долго или вообще невозможно; </w:t>
      </w:r>
    </w:p>
    <w:p w:rsidR="008E00D3" w:rsidRPr="008E00D3" w:rsidRDefault="008E00D3" w:rsidP="009517E6">
      <w:pPr>
        <w:numPr>
          <w:ilvl w:val="0"/>
          <w:numId w:val="90"/>
        </w:numPr>
        <w:spacing w:line="240" w:lineRule="auto"/>
        <w:contextualSpacing/>
        <w:jc w:val="left"/>
        <w:rPr>
          <w:rFonts w:cs="Times New Roman"/>
          <w:color w:val="000000"/>
          <w:szCs w:val="24"/>
        </w:rPr>
      </w:pPr>
      <w:r w:rsidRPr="008E00D3">
        <w:rPr>
          <w:rFonts w:cs="Times New Roman"/>
          <w:color w:val="000000"/>
          <w:szCs w:val="24"/>
        </w:rPr>
        <w:t>редактирование сплайнов пути и сечений на уровне параметрической формы. Таким спос</w:t>
      </w:r>
      <w:r w:rsidRPr="008E00D3">
        <w:rPr>
          <w:rFonts w:cs="Times New Roman"/>
          <w:color w:val="000000"/>
          <w:szCs w:val="24"/>
        </w:rPr>
        <w:t>о</w:t>
      </w:r>
      <w:r w:rsidRPr="008E00D3">
        <w:rPr>
          <w:rFonts w:cs="Times New Roman"/>
          <w:color w:val="000000"/>
          <w:szCs w:val="24"/>
        </w:rPr>
        <w:t xml:space="preserve">бом можно выполнить только самые простые преобразования, например, увеличить или уменьшить радиус сечения, изменить число вершин в случае многоугольника и звезды и т.п.; </w:t>
      </w:r>
    </w:p>
    <w:p w:rsidR="008E00D3" w:rsidRPr="008E00D3" w:rsidRDefault="008E00D3" w:rsidP="009517E6">
      <w:pPr>
        <w:numPr>
          <w:ilvl w:val="0"/>
          <w:numId w:val="90"/>
        </w:numPr>
        <w:spacing w:line="240" w:lineRule="auto"/>
        <w:contextualSpacing/>
        <w:jc w:val="left"/>
        <w:rPr>
          <w:rFonts w:cs="Times New Roman"/>
          <w:color w:val="000000"/>
          <w:szCs w:val="24"/>
        </w:rPr>
      </w:pPr>
      <w:r w:rsidRPr="008E00D3">
        <w:rPr>
          <w:rFonts w:cs="Times New Roman"/>
          <w:color w:val="000000"/>
          <w:szCs w:val="24"/>
        </w:rPr>
        <w:t>изменение контуров пути и сечений на уровне подобъектов: вершин, сегментов, что позв</w:t>
      </w:r>
      <w:r w:rsidRPr="008E00D3">
        <w:rPr>
          <w:rFonts w:cs="Times New Roman"/>
          <w:color w:val="000000"/>
          <w:szCs w:val="24"/>
        </w:rPr>
        <w:t>о</w:t>
      </w:r>
      <w:r w:rsidRPr="008E00D3">
        <w:rPr>
          <w:rFonts w:cs="Times New Roman"/>
          <w:color w:val="000000"/>
          <w:szCs w:val="24"/>
        </w:rPr>
        <w:t>ляет изменять объект до полной неузнаваемости. Данная возможность обязательно предп</w:t>
      </w:r>
      <w:r w:rsidRPr="008E00D3">
        <w:rPr>
          <w:rFonts w:cs="Times New Roman"/>
          <w:color w:val="000000"/>
          <w:szCs w:val="24"/>
        </w:rPr>
        <w:t>о</w:t>
      </w:r>
      <w:r w:rsidRPr="008E00D3">
        <w:rPr>
          <w:rFonts w:cs="Times New Roman"/>
          <w:color w:val="000000"/>
          <w:szCs w:val="24"/>
        </w:rPr>
        <w:t xml:space="preserve">лагает предварительное (то есть до проведения </w:t>
      </w:r>
      <w:proofErr w:type="spellStart"/>
      <w:r w:rsidRPr="008E00D3">
        <w:rPr>
          <w:rFonts w:cs="Times New Roman"/>
          <w:color w:val="000000"/>
          <w:szCs w:val="24"/>
        </w:rPr>
        <w:t>лофтинга</w:t>
      </w:r>
      <w:proofErr w:type="spellEnd"/>
      <w:r w:rsidRPr="008E00D3">
        <w:rPr>
          <w:rFonts w:cs="Times New Roman"/>
          <w:color w:val="000000"/>
          <w:szCs w:val="24"/>
        </w:rPr>
        <w:t>) конвертирование соответству</w:t>
      </w:r>
      <w:r w:rsidRPr="008E00D3">
        <w:rPr>
          <w:rFonts w:cs="Times New Roman"/>
          <w:color w:val="000000"/>
          <w:szCs w:val="24"/>
        </w:rPr>
        <w:t>ю</w:t>
      </w:r>
      <w:r w:rsidRPr="008E00D3">
        <w:rPr>
          <w:rFonts w:cs="Times New Roman"/>
          <w:color w:val="000000"/>
          <w:szCs w:val="24"/>
        </w:rPr>
        <w:t xml:space="preserve">щих сплайнов из обычных в редактируемые при помощи команды </w:t>
      </w:r>
      <w:proofErr w:type="spellStart"/>
      <w:r w:rsidRPr="008E00D3">
        <w:rPr>
          <w:rStyle w:val="af4"/>
          <w:rFonts w:cs="Times New Roman"/>
          <w:color w:val="000000"/>
          <w:szCs w:val="24"/>
        </w:rPr>
        <w:t>Convert</w:t>
      </w:r>
      <w:proofErr w:type="spellEnd"/>
      <w:r w:rsidRPr="008E00D3">
        <w:rPr>
          <w:rStyle w:val="af4"/>
          <w:rFonts w:cs="Times New Roman"/>
          <w:color w:val="000000"/>
          <w:szCs w:val="24"/>
        </w:rPr>
        <w:t xml:space="preserve"> </w:t>
      </w:r>
      <w:proofErr w:type="spellStart"/>
      <w:r w:rsidRPr="008E00D3">
        <w:rPr>
          <w:rStyle w:val="af4"/>
          <w:rFonts w:cs="Times New Roman"/>
          <w:color w:val="000000"/>
          <w:szCs w:val="24"/>
        </w:rPr>
        <w:t>To</w:t>
      </w:r>
      <w:proofErr w:type="spellEnd"/>
      <w:r w:rsidRPr="008E00D3">
        <w:rPr>
          <w:rStyle w:val="af4"/>
          <w:rFonts w:cs="Times New Roman"/>
          <w:color w:val="000000"/>
          <w:szCs w:val="24"/>
        </w:rPr>
        <w:t>=&gt;</w:t>
      </w:r>
      <w:proofErr w:type="spellStart"/>
      <w:r w:rsidRPr="008E00D3">
        <w:rPr>
          <w:rStyle w:val="af4"/>
          <w:rFonts w:cs="Times New Roman"/>
          <w:color w:val="000000"/>
          <w:szCs w:val="24"/>
        </w:rPr>
        <w:t>Convert</w:t>
      </w:r>
      <w:proofErr w:type="spellEnd"/>
      <w:r w:rsidRPr="008E00D3">
        <w:rPr>
          <w:rStyle w:val="af4"/>
          <w:rFonts w:cs="Times New Roman"/>
          <w:color w:val="000000"/>
          <w:szCs w:val="24"/>
        </w:rPr>
        <w:t xml:space="preserve"> </w:t>
      </w:r>
      <w:proofErr w:type="spellStart"/>
      <w:r w:rsidRPr="008E00D3">
        <w:rPr>
          <w:rStyle w:val="af4"/>
          <w:rFonts w:cs="Times New Roman"/>
          <w:color w:val="000000"/>
          <w:szCs w:val="24"/>
        </w:rPr>
        <w:t>to</w:t>
      </w:r>
      <w:proofErr w:type="spellEnd"/>
      <w:r w:rsidRPr="008E00D3">
        <w:rPr>
          <w:rStyle w:val="af4"/>
          <w:rFonts w:cs="Times New Roman"/>
          <w:color w:val="000000"/>
          <w:szCs w:val="24"/>
        </w:rPr>
        <w:t xml:space="preserve"> </w:t>
      </w:r>
      <w:proofErr w:type="spellStart"/>
      <w:r w:rsidRPr="008E00D3">
        <w:rPr>
          <w:rStyle w:val="af4"/>
          <w:rFonts w:cs="Times New Roman"/>
          <w:color w:val="000000"/>
          <w:szCs w:val="24"/>
        </w:rPr>
        <w:t>Editable</w:t>
      </w:r>
      <w:proofErr w:type="spellEnd"/>
      <w:r w:rsidRPr="008E00D3">
        <w:rPr>
          <w:rStyle w:val="af4"/>
          <w:rFonts w:cs="Times New Roman"/>
          <w:color w:val="000000"/>
          <w:szCs w:val="24"/>
        </w:rPr>
        <w:t xml:space="preserve"> </w:t>
      </w:r>
      <w:proofErr w:type="spellStart"/>
      <w:r w:rsidRPr="008E00D3">
        <w:rPr>
          <w:rStyle w:val="af4"/>
          <w:rFonts w:cs="Times New Roman"/>
          <w:color w:val="000000"/>
          <w:szCs w:val="24"/>
        </w:rPr>
        <w:t>Spline</w:t>
      </w:r>
      <w:proofErr w:type="spellEnd"/>
      <w:r w:rsidRPr="008E00D3">
        <w:rPr>
          <w:rFonts w:cs="Times New Roman"/>
          <w:color w:val="000000"/>
          <w:szCs w:val="24"/>
        </w:rPr>
        <w:t xml:space="preserve"> (Конвертировать в</w:t>
      </w:r>
      <w:proofErr w:type="gramStart"/>
      <w:r w:rsidRPr="008E00D3">
        <w:rPr>
          <w:rFonts w:cs="Times New Roman"/>
          <w:color w:val="000000"/>
          <w:szCs w:val="24"/>
        </w:rPr>
        <w:t>=&gt;К</w:t>
      </w:r>
      <w:proofErr w:type="gramEnd"/>
      <w:r w:rsidRPr="008E00D3">
        <w:rPr>
          <w:rFonts w:cs="Times New Roman"/>
          <w:color w:val="000000"/>
          <w:szCs w:val="24"/>
        </w:rPr>
        <w:t xml:space="preserve">онвертировать в редактируемый сплайн). При этом редактируемые сплайны перестают быть параметрическими объектами, и их уже нельзя будет редактировать на уровне параметров, изменяя ширину, высоту, радиус и пр. </w:t>
      </w:r>
    </w:p>
    <w:p w:rsidR="008E00D3" w:rsidRPr="008E00D3" w:rsidRDefault="008E00D3" w:rsidP="009517E6">
      <w:pPr>
        <w:pStyle w:val="3"/>
        <w:spacing w:before="0" w:beforeAutospacing="0" w:after="0" w:afterAutospacing="0"/>
        <w:contextualSpacing/>
        <w:rPr>
          <w:color w:val="666666"/>
          <w:sz w:val="24"/>
          <w:szCs w:val="24"/>
        </w:rPr>
      </w:pPr>
      <w:bookmarkStart w:id="4" w:name="Добавление_в_loft-объект_новых_сечений"/>
      <w:bookmarkEnd w:id="4"/>
      <w:r w:rsidRPr="008E00D3">
        <w:rPr>
          <w:sz w:val="24"/>
          <w:szCs w:val="24"/>
        </w:rPr>
        <w:t xml:space="preserve">Добавление в </w:t>
      </w:r>
      <w:proofErr w:type="spellStart"/>
      <w:r w:rsidRPr="008E00D3">
        <w:rPr>
          <w:sz w:val="24"/>
          <w:szCs w:val="24"/>
        </w:rPr>
        <w:t>loft</w:t>
      </w:r>
      <w:proofErr w:type="spellEnd"/>
      <w:r w:rsidRPr="008E00D3">
        <w:rPr>
          <w:sz w:val="24"/>
          <w:szCs w:val="24"/>
        </w:rPr>
        <w:t>-объект новых сечений</w:t>
      </w:r>
    </w:p>
    <w:p w:rsidR="008E00D3" w:rsidRPr="008E00D3" w:rsidRDefault="008E00D3" w:rsidP="009517E6">
      <w:pPr>
        <w:pStyle w:val="af3"/>
        <w:spacing w:before="0" w:beforeAutospacing="0" w:after="0" w:afterAutospacing="0"/>
        <w:contextualSpacing/>
        <w:rPr>
          <w:color w:val="000000"/>
        </w:rPr>
      </w:pPr>
      <w:r w:rsidRPr="008E00D3">
        <w:rPr>
          <w:color w:val="000000"/>
        </w:rPr>
        <w:t xml:space="preserve">После создания базового </w:t>
      </w:r>
      <w:proofErr w:type="spellStart"/>
      <w:r w:rsidRPr="008E00D3">
        <w:rPr>
          <w:color w:val="000000"/>
        </w:rPr>
        <w:t>loft</w:t>
      </w:r>
      <w:proofErr w:type="spellEnd"/>
      <w:r w:rsidRPr="008E00D3">
        <w:rPr>
          <w:color w:val="000000"/>
        </w:rPr>
        <w:t>-объекта в него можно добавлять дополнительные сечения, что по</w:t>
      </w:r>
      <w:r w:rsidRPr="008E00D3">
        <w:rPr>
          <w:color w:val="000000"/>
        </w:rPr>
        <w:t>з</w:t>
      </w:r>
      <w:r w:rsidRPr="008E00D3">
        <w:rPr>
          <w:color w:val="000000"/>
        </w:rPr>
        <w:t xml:space="preserve">воляет превращать простые объекты </w:t>
      </w:r>
      <w:proofErr w:type="gramStart"/>
      <w:r w:rsidRPr="008E00D3">
        <w:rPr>
          <w:color w:val="000000"/>
        </w:rPr>
        <w:t>в</w:t>
      </w:r>
      <w:proofErr w:type="gramEnd"/>
      <w:r w:rsidRPr="008E00D3">
        <w:rPr>
          <w:color w:val="000000"/>
        </w:rPr>
        <w:t xml:space="preserve"> гораздо более сложные и интересные. Добавлять новые с</w:t>
      </w:r>
      <w:r w:rsidRPr="008E00D3">
        <w:rPr>
          <w:color w:val="000000"/>
        </w:rPr>
        <w:t>е</w:t>
      </w:r>
      <w:r w:rsidRPr="008E00D3">
        <w:rPr>
          <w:color w:val="000000"/>
        </w:rPr>
        <w:t xml:space="preserve">чения можно как в режиме создания </w:t>
      </w:r>
      <w:proofErr w:type="spellStart"/>
      <w:r w:rsidRPr="008E00D3">
        <w:rPr>
          <w:color w:val="000000"/>
        </w:rPr>
        <w:t>loft</w:t>
      </w:r>
      <w:proofErr w:type="spellEnd"/>
      <w:r w:rsidRPr="008E00D3">
        <w:rPr>
          <w:color w:val="000000"/>
        </w:rPr>
        <w:t xml:space="preserve">-формы (панель </w:t>
      </w:r>
      <w:proofErr w:type="spellStart"/>
      <w:r w:rsidRPr="008E00D3">
        <w:rPr>
          <w:rStyle w:val="af4"/>
          <w:color w:val="000000"/>
        </w:rPr>
        <w:t>Create</w:t>
      </w:r>
      <w:proofErr w:type="spellEnd"/>
      <w:r w:rsidRPr="008E00D3">
        <w:rPr>
          <w:color w:val="000000"/>
        </w:rPr>
        <w:t xml:space="preserve"> — Создание), так и в режиме ее редактирования (панель </w:t>
      </w:r>
      <w:proofErr w:type="spellStart"/>
      <w:r w:rsidRPr="008E00D3">
        <w:rPr>
          <w:rStyle w:val="af4"/>
          <w:color w:val="000000"/>
        </w:rPr>
        <w:t>Modify</w:t>
      </w:r>
      <w:proofErr w:type="spellEnd"/>
      <w:r w:rsidRPr="008E00D3">
        <w:rPr>
          <w:color w:val="000000"/>
        </w:rPr>
        <w:t xml:space="preserve"> — Изменение).</w:t>
      </w:r>
    </w:p>
    <w:p w:rsidR="008E00D3" w:rsidRDefault="008E00D3" w:rsidP="009517E6">
      <w:pPr>
        <w:pStyle w:val="af3"/>
        <w:spacing w:before="0" w:beforeAutospacing="0" w:after="0" w:afterAutospacing="0"/>
        <w:contextualSpacing/>
        <w:rPr>
          <w:color w:val="000000"/>
        </w:rPr>
      </w:pPr>
      <w:r w:rsidRPr="008E00D3">
        <w:rPr>
          <w:color w:val="000000"/>
        </w:rPr>
        <w:t xml:space="preserve">Возьмите за основу уже созданный и сохраненный нами </w:t>
      </w:r>
      <w:proofErr w:type="spellStart"/>
      <w:r w:rsidRPr="008E00D3">
        <w:rPr>
          <w:color w:val="000000"/>
        </w:rPr>
        <w:t>лофтинговый</w:t>
      </w:r>
      <w:proofErr w:type="spellEnd"/>
      <w:r w:rsidRPr="008E00D3">
        <w:rPr>
          <w:color w:val="000000"/>
        </w:rPr>
        <w:t xml:space="preserve"> объект на основе звезды и криволинейного сплайна и для удобства дальнейшего обзора немного развернем его (рис. 17). З</w:t>
      </w:r>
      <w:r w:rsidRPr="008E00D3">
        <w:rPr>
          <w:color w:val="000000"/>
        </w:rPr>
        <w:t>а</w:t>
      </w:r>
      <w:r w:rsidRPr="008E00D3">
        <w:rPr>
          <w:color w:val="000000"/>
        </w:rPr>
        <w:t xml:space="preserve">тем создайте дополнительно еще один сплайн в виде окружности, затем выделите </w:t>
      </w:r>
      <w:proofErr w:type="spellStart"/>
      <w:r w:rsidRPr="008E00D3">
        <w:rPr>
          <w:color w:val="000000"/>
        </w:rPr>
        <w:t>loft</w:t>
      </w:r>
      <w:proofErr w:type="spellEnd"/>
      <w:r w:rsidRPr="008E00D3">
        <w:rPr>
          <w:color w:val="000000"/>
        </w:rPr>
        <w:t>-объект и а</w:t>
      </w:r>
      <w:r w:rsidRPr="008E00D3">
        <w:rPr>
          <w:color w:val="000000"/>
        </w:rPr>
        <w:t>к</w:t>
      </w:r>
      <w:r w:rsidRPr="008E00D3">
        <w:rPr>
          <w:color w:val="000000"/>
        </w:rPr>
        <w:t xml:space="preserve">тивизируйте панель </w:t>
      </w:r>
      <w:proofErr w:type="spellStart"/>
      <w:r w:rsidRPr="008E00D3">
        <w:rPr>
          <w:rStyle w:val="af4"/>
          <w:color w:val="000000"/>
        </w:rPr>
        <w:t>Modify</w:t>
      </w:r>
      <w:proofErr w:type="spellEnd"/>
      <w:r w:rsidRPr="008E00D3">
        <w:rPr>
          <w:color w:val="000000"/>
        </w:rPr>
        <w:t xml:space="preserve">. Теперь нужно указать местоположение нового сечения на пути — для этого предназначено поле </w:t>
      </w:r>
      <w:proofErr w:type="spellStart"/>
      <w:r w:rsidRPr="008E00D3">
        <w:rPr>
          <w:rStyle w:val="af4"/>
          <w:color w:val="000000"/>
        </w:rPr>
        <w:t>Path</w:t>
      </w:r>
      <w:proofErr w:type="spellEnd"/>
      <w:r w:rsidRPr="008E00D3">
        <w:rPr>
          <w:color w:val="000000"/>
        </w:rPr>
        <w:t xml:space="preserve"> (Путь) в свитке </w:t>
      </w:r>
      <w:proofErr w:type="spellStart"/>
      <w:r w:rsidRPr="008E00D3">
        <w:rPr>
          <w:rStyle w:val="af4"/>
          <w:color w:val="000000"/>
        </w:rPr>
        <w:t>Path</w:t>
      </w:r>
      <w:proofErr w:type="spellEnd"/>
      <w:r w:rsidRPr="008E00D3">
        <w:rPr>
          <w:rStyle w:val="af4"/>
          <w:color w:val="000000"/>
        </w:rPr>
        <w:t xml:space="preserve"> </w:t>
      </w:r>
      <w:proofErr w:type="spellStart"/>
      <w:r w:rsidRPr="008E00D3">
        <w:rPr>
          <w:rStyle w:val="af4"/>
          <w:color w:val="000000"/>
        </w:rPr>
        <w:t>Parameters</w:t>
      </w:r>
      <w:proofErr w:type="spellEnd"/>
      <w:r w:rsidRPr="008E00D3">
        <w:rPr>
          <w:color w:val="000000"/>
        </w:rPr>
        <w:t xml:space="preserve"> (Параметры пути), где устанавл</w:t>
      </w:r>
      <w:r w:rsidRPr="008E00D3">
        <w:rPr>
          <w:color w:val="000000"/>
        </w:rPr>
        <w:t>и</w:t>
      </w:r>
      <w:r w:rsidRPr="008E00D3">
        <w:rPr>
          <w:color w:val="000000"/>
        </w:rPr>
        <w:t xml:space="preserve">вается так называемый уровень пути (по умолчанию он равен нулю). Уровень может вводиться либо в процентах длины пути — в данном случае должен быть установлен флажок </w:t>
      </w:r>
      <w:proofErr w:type="spellStart"/>
      <w:r w:rsidRPr="008E00D3">
        <w:rPr>
          <w:rStyle w:val="af4"/>
          <w:color w:val="000000"/>
        </w:rPr>
        <w:t>Percentage</w:t>
      </w:r>
      <w:proofErr w:type="spellEnd"/>
      <w:r w:rsidRPr="008E00D3">
        <w:rPr>
          <w:color w:val="000000"/>
        </w:rPr>
        <w:t xml:space="preserve"> (Процент), либо как абсолютное расстояние вдоль пути в случае активизации флажка </w:t>
      </w:r>
      <w:proofErr w:type="spellStart"/>
      <w:r w:rsidRPr="008E00D3">
        <w:rPr>
          <w:rStyle w:val="af4"/>
          <w:color w:val="000000"/>
        </w:rPr>
        <w:t>Distance</w:t>
      </w:r>
      <w:proofErr w:type="spellEnd"/>
      <w:r w:rsidRPr="008E00D3">
        <w:rPr>
          <w:color w:val="000000"/>
        </w:rPr>
        <w:t xml:space="preserve"> (Расстояние). В нашем примере удобнее воспользоваться процентами и добавить новое сечение, например, в конце пути. Для этого в поле </w:t>
      </w:r>
      <w:proofErr w:type="spellStart"/>
      <w:r w:rsidRPr="008E00D3">
        <w:rPr>
          <w:rStyle w:val="af4"/>
          <w:color w:val="000000"/>
        </w:rPr>
        <w:t>Path</w:t>
      </w:r>
      <w:proofErr w:type="spellEnd"/>
      <w:r w:rsidRPr="008E00D3">
        <w:rPr>
          <w:color w:val="000000"/>
        </w:rPr>
        <w:t xml:space="preserve"> (Путь) при включенном флажке </w:t>
      </w:r>
      <w:proofErr w:type="spellStart"/>
      <w:r w:rsidRPr="008E00D3">
        <w:rPr>
          <w:rStyle w:val="af4"/>
          <w:color w:val="000000"/>
        </w:rPr>
        <w:t>Percentage</w:t>
      </w:r>
      <w:proofErr w:type="spellEnd"/>
      <w:r w:rsidRPr="008E00D3">
        <w:rPr>
          <w:color w:val="000000"/>
        </w:rPr>
        <w:t xml:space="preserve"> (Пр</w:t>
      </w:r>
      <w:r w:rsidRPr="008E00D3">
        <w:rPr>
          <w:color w:val="000000"/>
        </w:rPr>
        <w:t>о</w:t>
      </w:r>
      <w:r w:rsidRPr="008E00D3">
        <w:rPr>
          <w:color w:val="000000"/>
        </w:rPr>
        <w:t xml:space="preserve">цент) введите число 100. Далее щелкните на кнопке </w:t>
      </w:r>
      <w:proofErr w:type="spellStart"/>
      <w:r w:rsidRPr="008E00D3">
        <w:rPr>
          <w:rStyle w:val="af4"/>
          <w:color w:val="000000"/>
        </w:rPr>
        <w:t>Get</w:t>
      </w:r>
      <w:proofErr w:type="spellEnd"/>
      <w:r w:rsidRPr="008E00D3">
        <w:rPr>
          <w:rStyle w:val="af4"/>
          <w:color w:val="000000"/>
        </w:rPr>
        <w:t xml:space="preserve"> </w:t>
      </w:r>
      <w:proofErr w:type="spellStart"/>
      <w:r w:rsidRPr="008E00D3">
        <w:rPr>
          <w:rStyle w:val="af4"/>
          <w:color w:val="000000"/>
        </w:rPr>
        <w:t>Shape</w:t>
      </w:r>
      <w:proofErr w:type="spellEnd"/>
      <w:r w:rsidRPr="008E00D3">
        <w:rPr>
          <w:color w:val="000000"/>
        </w:rPr>
        <w:t xml:space="preserve"> (Указать форму) и укажите созда</w:t>
      </w:r>
      <w:r w:rsidRPr="008E00D3">
        <w:rPr>
          <w:color w:val="000000"/>
        </w:rPr>
        <w:t>н</w:t>
      </w:r>
      <w:r w:rsidRPr="008E00D3">
        <w:rPr>
          <w:color w:val="000000"/>
        </w:rPr>
        <w:t xml:space="preserve">ную окружность — </w:t>
      </w:r>
      <w:proofErr w:type="spellStart"/>
      <w:r w:rsidRPr="008E00D3">
        <w:rPr>
          <w:color w:val="000000"/>
        </w:rPr>
        <w:t>loft</w:t>
      </w:r>
      <w:proofErr w:type="spellEnd"/>
      <w:r w:rsidRPr="008E00D3">
        <w:rPr>
          <w:color w:val="000000"/>
        </w:rPr>
        <w:t xml:space="preserve">-объект изменится и станет напоминать представленный на рис. 18. Ради </w:t>
      </w:r>
      <w:r w:rsidRPr="008E00D3">
        <w:rPr>
          <w:color w:val="000000"/>
        </w:rPr>
        <w:lastRenderedPageBreak/>
        <w:t xml:space="preserve">интереса можно добавить в середине пути еще одно сечение в виде окружности, которую лучше сделать немного </w:t>
      </w:r>
      <w:proofErr w:type="gramStart"/>
      <w:r w:rsidRPr="008E00D3">
        <w:rPr>
          <w:color w:val="000000"/>
        </w:rPr>
        <w:t>побольше</w:t>
      </w:r>
      <w:proofErr w:type="gramEnd"/>
      <w:r w:rsidRPr="008E00D3">
        <w:rPr>
          <w:color w:val="000000"/>
        </w:rPr>
        <w:t xml:space="preserve"> диаметром. Для этого создайте окружность, выделите </w:t>
      </w:r>
      <w:proofErr w:type="spellStart"/>
      <w:r w:rsidRPr="008E00D3">
        <w:rPr>
          <w:color w:val="000000"/>
        </w:rPr>
        <w:t>loft</w:t>
      </w:r>
      <w:proofErr w:type="spellEnd"/>
      <w:r w:rsidRPr="008E00D3">
        <w:rPr>
          <w:color w:val="000000"/>
        </w:rPr>
        <w:t>-объект, а</w:t>
      </w:r>
      <w:r w:rsidRPr="008E00D3">
        <w:rPr>
          <w:color w:val="000000"/>
        </w:rPr>
        <w:t>к</w:t>
      </w:r>
      <w:r w:rsidRPr="008E00D3">
        <w:rPr>
          <w:color w:val="000000"/>
        </w:rPr>
        <w:t xml:space="preserve">тивизируйте панель </w:t>
      </w:r>
      <w:proofErr w:type="spellStart"/>
      <w:r w:rsidRPr="008E00D3">
        <w:rPr>
          <w:rStyle w:val="af4"/>
          <w:color w:val="000000"/>
        </w:rPr>
        <w:t>Modify</w:t>
      </w:r>
      <w:proofErr w:type="spellEnd"/>
      <w:r w:rsidRPr="008E00D3">
        <w:rPr>
          <w:color w:val="000000"/>
        </w:rPr>
        <w:t xml:space="preserve">, в поле </w:t>
      </w:r>
      <w:proofErr w:type="spellStart"/>
      <w:r w:rsidRPr="008E00D3">
        <w:rPr>
          <w:rStyle w:val="af4"/>
          <w:color w:val="000000"/>
        </w:rPr>
        <w:t>Path</w:t>
      </w:r>
      <w:proofErr w:type="spellEnd"/>
      <w:r w:rsidRPr="008E00D3">
        <w:rPr>
          <w:color w:val="000000"/>
        </w:rPr>
        <w:t xml:space="preserve"> (Путь) введите число 50, щелкните на кнопке </w:t>
      </w:r>
      <w:proofErr w:type="spellStart"/>
      <w:r w:rsidRPr="008E00D3">
        <w:rPr>
          <w:rStyle w:val="af4"/>
          <w:color w:val="000000"/>
        </w:rPr>
        <w:t>Get</w:t>
      </w:r>
      <w:proofErr w:type="spellEnd"/>
      <w:r w:rsidRPr="008E00D3">
        <w:rPr>
          <w:rStyle w:val="af4"/>
          <w:color w:val="000000"/>
        </w:rPr>
        <w:t xml:space="preserve"> </w:t>
      </w:r>
      <w:proofErr w:type="spellStart"/>
      <w:r w:rsidRPr="008E00D3">
        <w:rPr>
          <w:rStyle w:val="af4"/>
          <w:color w:val="000000"/>
        </w:rPr>
        <w:t>Shape</w:t>
      </w:r>
      <w:proofErr w:type="spellEnd"/>
      <w:r w:rsidRPr="008E00D3">
        <w:rPr>
          <w:color w:val="000000"/>
        </w:rPr>
        <w:t xml:space="preserve"> (Указать форму) и укажите вторую окружность (рис. 19). </w:t>
      </w:r>
    </w:p>
    <w:p w:rsidR="009517E6" w:rsidRPr="008E00D3" w:rsidRDefault="009517E6" w:rsidP="009517E6">
      <w:pPr>
        <w:pStyle w:val="af3"/>
        <w:spacing w:before="0" w:beforeAutospacing="0" w:after="0" w:afterAutospacing="0"/>
        <w:contextualSpacing/>
        <w:rPr>
          <w:color w:val="000000"/>
        </w:rPr>
      </w:pPr>
    </w:p>
    <w:p w:rsidR="008E00D3" w:rsidRPr="008E00D3" w:rsidRDefault="008E00D3" w:rsidP="009517E6">
      <w:pPr>
        <w:pStyle w:val="pic"/>
        <w:spacing w:after="0"/>
        <w:contextualSpacing/>
        <w:rPr>
          <w:color w:val="000000"/>
        </w:rPr>
      </w:pPr>
      <w:r w:rsidRPr="008E00D3">
        <w:rPr>
          <w:noProof/>
          <w:color w:val="000000"/>
        </w:rPr>
        <w:drawing>
          <wp:inline distT="0" distB="0" distL="0" distR="0" wp14:anchorId="768A1D28" wp14:editId="2B8D86C3">
            <wp:extent cx="2514600" cy="1028700"/>
            <wp:effectExtent l="0" t="0" r="0" b="0"/>
            <wp:docPr id="16" name="Рисунок 1194" descr="Рис. 17. Исходный loft-объе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4" descr="Рис. 17. Исходный loft-объект"/>
                    <pic:cNvPicPr>
                      <a:picLocks noChangeAspect="1" noChangeArrowheads="1"/>
                    </pic:cNvPicPr>
                  </pic:nvPicPr>
                  <pic:blipFill>
                    <a:blip r:embed="rId28"/>
                    <a:srcRect/>
                    <a:stretch>
                      <a:fillRect/>
                    </a:stretch>
                  </pic:blipFill>
                  <pic:spPr bwMode="auto">
                    <a:xfrm>
                      <a:off x="0" y="0"/>
                      <a:ext cx="2514600" cy="1028700"/>
                    </a:xfrm>
                    <a:prstGeom prst="rect">
                      <a:avLst/>
                    </a:prstGeom>
                    <a:noFill/>
                    <a:ln w="9525">
                      <a:noFill/>
                      <a:miter lim="800000"/>
                      <a:headEnd/>
                      <a:tailEnd/>
                    </a:ln>
                  </pic:spPr>
                </pic:pic>
              </a:graphicData>
            </a:graphic>
          </wp:inline>
        </w:drawing>
      </w:r>
    </w:p>
    <w:p w:rsidR="008E00D3" w:rsidRDefault="008E00D3" w:rsidP="009517E6">
      <w:pPr>
        <w:pStyle w:val="pic"/>
        <w:spacing w:after="0"/>
        <w:contextualSpacing/>
        <w:rPr>
          <w:color w:val="000000"/>
        </w:rPr>
      </w:pPr>
      <w:r w:rsidRPr="008E00D3">
        <w:rPr>
          <w:color w:val="000000"/>
        </w:rPr>
        <w:t xml:space="preserve">Рис. 17. Исходный </w:t>
      </w:r>
      <w:proofErr w:type="spellStart"/>
      <w:r w:rsidRPr="008E00D3">
        <w:rPr>
          <w:color w:val="000000"/>
        </w:rPr>
        <w:t>loft</w:t>
      </w:r>
      <w:proofErr w:type="spellEnd"/>
      <w:r w:rsidRPr="008E00D3">
        <w:rPr>
          <w:color w:val="000000"/>
        </w:rPr>
        <w:t>-объект</w:t>
      </w:r>
    </w:p>
    <w:p w:rsidR="009517E6" w:rsidRPr="008E00D3" w:rsidRDefault="009517E6" w:rsidP="009517E6">
      <w:pPr>
        <w:pStyle w:val="pic"/>
        <w:spacing w:after="0"/>
        <w:contextualSpacing/>
        <w:rPr>
          <w:color w:val="000000"/>
        </w:rPr>
      </w:pPr>
    </w:p>
    <w:p w:rsidR="008E00D3" w:rsidRPr="008E00D3" w:rsidRDefault="008E00D3" w:rsidP="009517E6">
      <w:pPr>
        <w:pStyle w:val="pic"/>
        <w:spacing w:after="0"/>
        <w:contextualSpacing/>
        <w:rPr>
          <w:color w:val="000000"/>
        </w:rPr>
      </w:pPr>
      <w:r w:rsidRPr="008E00D3">
        <w:rPr>
          <w:noProof/>
          <w:color w:val="000000"/>
        </w:rPr>
        <w:drawing>
          <wp:inline distT="0" distB="0" distL="0" distR="0" wp14:anchorId="6F77AACC" wp14:editId="5CE04AA5">
            <wp:extent cx="2619375" cy="981075"/>
            <wp:effectExtent l="0" t="0" r="0" b="0"/>
            <wp:docPr id="17" name="Рисунок 1195" descr="Рис. 18. Loft-объект после добавления второго сеч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5" descr="Рис. 18. Loft-объект после добавления второго сечения"/>
                    <pic:cNvPicPr>
                      <a:picLocks noChangeAspect="1" noChangeArrowheads="1"/>
                    </pic:cNvPicPr>
                  </pic:nvPicPr>
                  <pic:blipFill>
                    <a:blip r:embed="rId29"/>
                    <a:srcRect/>
                    <a:stretch>
                      <a:fillRect/>
                    </a:stretch>
                  </pic:blipFill>
                  <pic:spPr bwMode="auto">
                    <a:xfrm>
                      <a:off x="0" y="0"/>
                      <a:ext cx="2619375" cy="981075"/>
                    </a:xfrm>
                    <a:prstGeom prst="rect">
                      <a:avLst/>
                    </a:prstGeom>
                    <a:noFill/>
                    <a:ln w="9525">
                      <a:noFill/>
                      <a:miter lim="800000"/>
                      <a:headEnd/>
                      <a:tailEnd/>
                    </a:ln>
                  </pic:spPr>
                </pic:pic>
              </a:graphicData>
            </a:graphic>
          </wp:inline>
        </w:drawing>
      </w:r>
    </w:p>
    <w:p w:rsidR="008E00D3" w:rsidRDefault="008E00D3" w:rsidP="009517E6">
      <w:pPr>
        <w:pStyle w:val="pic"/>
        <w:spacing w:after="0"/>
        <w:contextualSpacing/>
        <w:rPr>
          <w:color w:val="000000"/>
        </w:rPr>
      </w:pPr>
      <w:r w:rsidRPr="008E00D3">
        <w:rPr>
          <w:color w:val="000000"/>
        </w:rPr>
        <w:t xml:space="preserve">Рис. 18. </w:t>
      </w:r>
      <w:proofErr w:type="spellStart"/>
      <w:r w:rsidRPr="008E00D3">
        <w:rPr>
          <w:color w:val="000000"/>
        </w:rPr>
        <w:t>Loft</w:t>
      </w:r>
      <w:proofErr w:type="spellEnd"/>
      <w:r w:rsidRPr="008E00D3">
        <w:rPr>
          <w:color w:val="000000"/>
        </w:rPr>
        <w:t>-объект после добавления второго сечения</w:t>
      </w:r>
    </w:p>
    <w:p w:rsidR="009517E6" w:rsidRPr="008E00D3" w:rsidRDefault="009517E6" w:rsidP="009517E6">
      <w:pPr>
        <w:pStyle w:val="pic"/>
        <w:spacing w:after="0"/>
        <w:contextualSpacing/>
        <w:rPr>
          <w:color w:val="000000"/>
        </w:rPr>
      </w:pPr>
    </w:p>
    <w:p w:rsidR="008E00D3" w:rsidRPr="008E00D3" w:rsidRDefault="008E00D3" w:rsidP="009517E6">
      <w:pPr>
        <w:pStyle w:val="pic"/>
        <w:spacing w:after="0"/>
        <w:contextualSpacing/>
        <w:rPr>
          <w:color w:val="000000"/>
        </w:rPr>
      </w:pPr>
      <w:r w:rsidRPr="008E00D3">
        <w:rPr>
          <w:noProof/>
          <w:color w:val="000000"/>
        </w:rPr>
        <w:drawing>
          <wp:inline distT="0" distB="0" distL="0" distR="0" wp14:anchorId="239C8392" wp14:editId="46703388">
            <wp:extent cx="2588408" cy="1114425"/>
            <wp:effectExtent l="0" t="0" r="0" b="0"/>
            <wp:docPr id="18" name="Рисунок 1196" descr="Рис. 19. Loft-объект после добавления третьего сеч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6" descr="Рис. 19. Loft-объект после добавления третьего сечения"/>
                    <pic:cNvPicPr>
                      <a:picLocks noChangeAspect="1" noChangeArrowheads="1"/>
                    </pic:cNvPicPr>
                  </pic:nvPicPr>
                  <pic:blipFill>
                    <a:blip r:embed="rId30"/>
                    <a:srcRect/>
                    <a:stretch>
                      <a:fillRect/>
                    </a:stretch>
                  </pic:blipFill>
                  <pic:spPr bwMode="auto">
                    <a:xfrm>
                      <a:off x="0" y="0"/>
                      <a:ext cx="2597149" cy="1118188"/>
                    </a:xfrm>
                    <a:prstGeom prst="rect">
                      <a:avLst/>
                    </a:prstGeom>
                    <a:noFill/>
                    <a:ln w="9525">
                      <a:noFill/>
                      <a:miter lim="800000"/>
                      <a:headEnd/>
                      <a:tailEnd/>
                    </a:ln>
                  </pic:spPr>
                </pic:pic>
              </a:graphicData>
            </a:graphic>
          </wp:inline>
        </w:drawing>
      </w:r>
    </w:p>
    <w:p w:rsidR="008E00D3" w:rsidRDefault="008E00D3" w:rsidP="009517E6">
      <w:pPr>
        <w:pStyle w:val="pic"/>
        <w:spacing w:after="0"/>
        <w:contextualSpacing/>
        <w:rPr>
          <w:color w:val="000000"/>
        </w:rPr>
      </w:pPr>
      <w:r w:rsidRPr="008E00D3">
        <w:rPr>
          <w:color w:val="000000"/>
        </w:rPr>
        <w:t xml:space="preserve">Рис. 19. </w:t>
      </w:r>
      <w:proofErr w:type="spellStart"/>
      <w:r w:rsidRPr="008E00D3">
        <w:rPr>
          <w:color w:val="000000"/>
        </w:rPr>
        <w:t>Loft</w:t>
      </w:r>
      <w:proofErr w:type="spellEnd"/>
      <w:r w:rsidRPr="008E00D3">
        <w:rPr>
          <w:color w:val="000000"/>
        </w:rPr>
        <w:t>-объект после добавления третьего сечения</w:t>
      </w:r>
    </w:p>
    <w:p w:rsidR="00653C14" w:rsidRPr="008E00D3" w:rsidRDefault="00653C14" w:rsidP="009517E6">
      <w:pPr>
        <w:pStyle w:val="pic"/>
        <w:spacing w:after="0"/>
        <w:contextualSpacing/>
        <w:rPr>
          <w:color w:val="000000"/>
        </w:rPr>
      </w:pPr>
    </w:p>
    <w:p w:rsidR="008E00D3" w:rsidRPr="008E00D3" w:rsidRDefault="008E00D3" w:rsidP="009517E6">
      <w:pPr>
        <w:pStyle w:val="af3"/>
        <w:spacing w:before="0" w:beforeAutospacing="0" w:after="0" w:afterAutospacing="0"/>
        <w:contextualSpacing/>
        <w:rPr>
          <w:color w:val="000000"/>
        </w:rPr>
      </w:pPr>
      <w:r w:rsidRPr="008E00D3">
        <w:rPr>
          <w:color w:val="000000"/>
        </w:rPr>
        <w:t>Если вы строите модели с несколькими сечениями, то имейте в виду, что хотя теоретически ра</w:t>
      </w:r>
      <w:r w:rsidRPr="008E00D3">
        <w:rPr>
          <w:color w:val="000000"/>
        </w:rPr>
        <w:t>з</w:t>
      </w:r>
      <w:r w:rsidRPr="008E00D3">
        <w:rPr>
          <w:color w:val="000000"/>
        </w:rPr>
        <w:t>ные сечения могут иметь различное число вершин, но на практике для получения сглаженной формы лучше, чтобы количество вершин у всех сплайнов-сечений было одинаковым. В противном случае, особенно при сильно различающемся количестве вершин, возможно непредсказуемое п</w:t>
      </w:r>
      <w:r w:rsidRPr="008E00D3">
        <w:rPr>
          <w:color w:val="000000"/>
        </w:rPr>
        <w:t>е</w:t>
      </w:r>
      <w:r w:rsidRPr="008E00D3">
        <w:rPr>
          <w:color w:val="000000"/>
        </w:rPr>
        <w:t xml:space="preserve">рекручивание и растягивание </w:t>
      </w:r>
      <w:proofErr w:type="spellStart"/>
      <w:r w:rsidRPr="008E00D3">
        <w:rPr>
          <w:color w:val="000000"/>
        </w:rPr>
        <w:t>loft</w:t>
      </w:r>
      <w:proofErr w:type="spellEnd"/>
      <w:r w:rsidRPr="008E00D3">
        <w:rPr>
          <w:color w:val="000000"/>
        </w:rPr>
        <w:t>-модели. Чтобы уравнять число вершин, в сечения в режиме р</w:t>
      </w:r>
      <w:r w:rsidRPr="008E00D3">
        <w:rPr>
          <w:color w:val="000000"/>
        </w:rPr>
        <w:t>е</w:t>
      </w:r>
      <w:r w:rsidRPr="008E00D3">
        <w:rPr>
          <w:color w:val="000000"/>
        </w:rPr>
        <w:t xml:space="preserve">дактирования сплайнов на уровне вершин следует добавить недостающие вершины. Последнее можно сделать как вручную, проставляя вершины при помощи кнопки </w:t>
      </w:r>
      <w:proofErr w:type="spellStart"/>
      <w:r w:rsidRPr="008E00D3">
        <w:rPr>
          <w:rStyle w:val="af4"/>
          <w:color w:val="000000"/>
        </w:rPr>
        <w:t>Refine</w:t>
      </w:r>
      <w:proofErr w:type="spellEnd"/>
      <w:r w:rsidRPr="008E00D3">
        <w:rPr>
          <w:color w:val="000000"/>
        </w:rPr>
        <w:t xml:space="preserve"> (Уточнить), так и с помощью операции </w:t>
      </w:r>
      <w:proofErr w:type="spellStart"/>
      <w:r w:rsidRPr="008E00D3">
        <w:rPr>
          <w:rStyle w:val="af4"/>
          <w:color w:val="000000"/>
        </w:rPr>
        <w:t>Divide</w:t>
      </w:r>
      <w:proofErr w:type="spellEnd"/>
      <w:r w:rsidRPr="008E00D3">
        <w:rPr>
          <w:color w:val="000000"/>
        </w:rPr>
        <w:t xml:space="preserve"> (Разделить), которая позволяет добавлять указанное количество ве</w:t>
      </w:r>
      <w:r w:rsidRPr="008E00D3">
        <w:rPr>
          <w:color w:val="000000"/>
        </w:rPr>
        <w:t>р</w:t>
      </w:r>
      <w:r w:rsidRPr="008E00D3">
        <w:rPr>
          <w:color w:val="000000"/>
        </w:rPr>
        <w:t>шин на выделенном сегменте сплайна, разбивая его при этом на равные части.</w:t>
      </w:r>
    </w:p>
    <w:p w:rsidR="008E00D3" w:rsidRPr="008E00D3" w:rsidRDefault="008E00D3" w:rsidP="009517E6">
      <w:pPr>
        <w:pStyle w:val="3"/>
        <w:spacing w:before="0" w:beforeAutospacing="0" w:after="0" w:afterAutospacing="0"/>
        <w:contextualSpacing/>
        <w:rPr>
          <w:color w:val="666666"/>
          <w:sz w:val="24"/>
          <w:szCs w:val="24"/>
        </w:rPr>
      </w:pPr>
      <w:bookmarkStart w:id="5" w:name="Удаление_сечений"/>
      <w:bookmarkEnd w:id="5"/>
      <w:r w:rsidRPr="008E00D3">
        <w:rPr>
          <w:sz w:val="24"/>
          <w:szCs w:val="24"/>
        </w:rPr>
        <w:t>Удаление сечений</w:t>
      </w:r>
    </w:p>
    <w:p w:rsidR="008E00D3" w:rsidRPr="008E00D3" w:rsidRDefault="008E00D3" w:rsidP="009517E6">
      <w:pPr>
        <w:pStyle w:val="af3"/>
        <w:spacing w:before="0" w:beforeAutospacing="0" w:after="0" w:afterAutospacing="0"/>
        <w:contextualSpacing/>
        <w:rPr>
          <w:color w:val="000000"/>
        </w:rPr>
      </w:pPr>
      <w:r w:rsidRPr="008E00D3">
        <w:rPr>
          <w:color w:val="000000"/>
        </w:rPr>
        <w:t xml:space="preserve">Для удаления сечения, неверно вставленного в </w:t>
      </w:r>
      <w:proofErr w:type="spellStart"/>
      <w:r w:rsidRPr="008E00D3">
        <w:rPr>
          <w:color w:val="000000"/>
        </w:rPr>
        <w:t>loft</w:t>
      </w:r>
      <w:proofErr w:type="spellEnd"/>
      <w:r w:rsidRPr="008E00D3">
        <w:rPr>
          <w:color w:val="000000"/>
        </w:rPr>
        <w:t xml:space="preserve">-объект, нужно в режиме редактирования </w:t>
      </w:r>
      <w:proofErr w:type="spellStart"/>
      <w:r w:rsidRPr="008E00D3">
        <w:rPr>
          <w:color w:val="000000"/>
        </w:rPr>
        <w:t>loft</w:t>
      </w:r>
      <w:proofErr w:type="spellEnd"/>
      <w:r w:rsidRPr="008E00D3">
        <w:rPr>
          <w:color w:val="000000"/>
        </w:rPr>
        <w:t xml:space="preserve">-объекта выделить его. Активировав панель </w:t>
      </w:r>
      <w:proofErr w:type="spellStart"/>
      <w:r w:rsidRPr="008E00D3">
        <w:rPr>
          <w:color w:val="000000"/>
        </w:rPr>
        <w:t>Modify</w:t>
      </w:r>
      <w:proofErr w:type="spellEnd"/>
      <w:r w:rsidRPr="008E00D3">
        <w:rPr>
          <w:color w:val="000000"/>
        </w:rPr>
        <w:t>, установить режим редактирования сечений (</w:t>
      </w:r>
      <w:proofErr w:type="spellStart"/>
      <w:r w:rsidRPr="008E00D3">
        <w:rPr>
          <w:rStyle w:val="af4"/>
          <w:color w:val="000000"/>
        </w:rPr>
        <w:t>Shape</w:t>
      </w:r>
      <w:proofErr w:type="spellEnd"/>
      <w:r w:rsidRPr="008E00D3">
        <w:rPr>
          <w:color w:val="000000"/>
        </w:rPr>
        <w:t xml:space="preserve">), в одном из окон проекций выделить удаляемое сечение и щелкнуть на кнопке </w:t>
      </w:r>
      <w:proofErr w:type="spellStart"/>
      <w:r w:rsidRPr="008E00D3">
        <w:rPr>
          <w:rStyle w:val="af4"/>
          <w:color w:val="000000"/>
        </w:rPr>
        <w:t>Delete</w:t>
      </w:r>
      <w:proofErr w:type="spellEnd"/>
      <w:r w:rsidRPr="008E00D3">
        <w:rPr>
          <w:color w:val="000000"/>
        </w:rPr>
        <w:t xml:space="preserve"> (рис. 20) в свитке </w:t>
      </w:r>
      <w:proofErr w:type="spellStart"/>
      <w:r w:rsidRPr="008E00D3">
        <w:rPr>
          <w:rStyle w:val="af4"/>
          <w:color w:val="000000"/>
        </w:rPr>
        <w:t>Shape</w:t>
      </w:r>
      <w:proofErr w:type="spellEnd"/>
      <w:r w:rsidRPr="008E00D3">
        <w:rPr>
          <w:rStyle w:val="af4"/>
          <w:color w:val="000000"/>
        </w:rPr>
        <w:t xml:space="preserve"> </w:t>
      </w:r>
      <w:proofErr w:type="spellStart"/>
      <w:r w:rsidRPr="008E00D3">
        <w:rPr>
          <w:rStyle w:val="af4"/>
          <w:color w:val="000000"/>
        </w:rPr>
        <w:t>Commands</w:t>
      </w:r>
      <w:proofErr w:type="spellEnd"/>
      <w:r w:rsidRPr="008E00D3">
        <w:rPr>
          <w:color w:val="000000"/>
        </w:rPr>
        <w:t xml:space="preserve"> или нажать клавишу </w:t>
      </w:r>
      <w:proofErr w:type="spellStart"/>
      <w:r w:rsidRPr="008E00D3">
        <w:rPr>
          <w:rStyle w:val="af4"/>
          <w:color w:val="000000"/>
        </w:rPr>
        <w:t>Del</w:t>
      </w:r>
      <w:proofErr w:type="spellEnd"/>
      <w:r w:rsidRPr="008E00D3">
        <w:rPr>
          <w:color w:val="000000"/>
        </w:rPr>
        <w:t>.  </w:t>
      </w:r>
    </w:p>
    <w:p w:rsidR="008E00D3" w:rsidRPr="008E00D3" w:rsidRDefault="008E00D3" w:rsidP="009517E6">
      <w:pPr>
        <w:pStyle w:val="pic"/>
        <w:spacing w:after="0"/>
        <w:contextualSpacing/>
        <w:rPr>
          <w:color w:val="000000"/>
        </w:rPr>
      </w:pPr>
      <w:r w:rsidRPr="008E00D3">
        <w:rPr>
          <w:noProof/>
          <w:color w:val="000000"/>
        </w:rPr>
        <w:lastRenderedPageBreak/>
        <w:drawing>
          <wp:inline distT="0" distB="0" distL="0" distR="0" wp14:anchorId="5975CAC9" wp14:editId="16F16DD1">
            <wp:extent cx="1419225" cy="2247900"/>
            <wp:effectExtent l="0" t="0" r="0" b="0"/>
            <wp:docPr id="19" name="Рисунок 1197" descr="Рис. 20. Удаление сечения из loft-объе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7" descr="Рис. 20. Удаление сечения из loft-объекта"/>
                    <pic:cNvPicPr>
                      <a:picLocks noChangeAspect="1" noChangeArrowheads="1"/>
                    </pic:cNvPicPr>
                  </pic:nvPicPr>
                  <pic:blipFill>
                    <a:blip r:embed="rId31"/>
                    <a:srcRect/>
                    <a:stretch>
                      <a:fillRect/>
                    </a:stretch>
                  </pic:blipFill>
                  <pic:spPr bwMode="auto">
                    <a:xfrm>
                      <a:off x="0" y="0"/>
                      <a:ext cx="1419688" cy="2248633"/>
                    </a:xfrm>
                    <a:prstGeom prst="rect">
                      <a:avLst/>
                    </a:prstGeom>
                    <a:noFill/>
                    <a:ln w="9525">
                      <a:noFill/>
                      <a:miter lim="800000"/>
                      <a:headEnd/>
                      <a:tailEnd/>
                    </a:ln>
                  </pic:spPr>
                </pic:pic>
              </a:graphicData>
            </a:graphic>
          </wp:inline>
        </w:drawing>
      </w:r>
    </w:p>
    <w:p w:rsidR="008E00D3" w:rsidRDefault="008E00D3" w:rsidP="009517E6">
      <w:pPr>
        <w:pStyle w:val="pic"/>
        <w:spacing w:after="0"/>
        <w:contextualSpacing/>
        <w:rPr>
          <w:color w:val="000000"/>
        </w:rPr>
      </w:pPr>
      <w:r w:rsidRPr="008E00D3">
        <w:rPr>
          <w:color w:val="000000"/>
        </w:rPr>
        <w:t xml:space="preserve">Рис. 20. Удаление сечения из </w:t>
      </w:r>
      <w:proofErr w:type="spellStart"/>
      <w:r w:rsidRPr="008E00D3">
        <w:rPr>
          <w:color w:val="000000"/>
        </w:rPr>
        <w:t>loft</w:t>
      </w:r>
      <w:proofErr w:type="spellEnd"/>
      <w:r w:rsidRPr="008E00D3">
        <w:rPr>
          <w:color w:val="000000"/>
        </w:rPr>
        <w:t>-объекта</w:t>
      </w:r>
    </w:p>
    <w:p w:rsidR="00653C14" w:rsidRPr="008E00D3" w:rsidRDefault="00653C14" w:rsidP="009517E6">
      <w:pPr>
        <w:pStyle w:val="pic"/>
        <w:spacing w:after="0"/>
        <w:contextualSpacing/>
        <w:rPr>
          <w:color w:val="000000"/>
        </w:rPr>
      </w:pPr>
    </w:p>
    <w:p w:rsidR="008E00D3" w:rsidRPr="008E00D3" w:rsidRDefault="008E00D3" w:rsidP="009517E6">
      <w:pPr>
        <w:pStyle w:val="3"/>
        <w:spacing w:before="0" w:beforeAutospacing="0" w:after="0" w:afterAutospacing="0"/>
        <w:contextualSpacing/>
        <w:rPr>
          <w:color w:val="666666"/>
          <w:sz w:val="24"/>
          <w:szCs w:val="24"/>
        </w:rPr>
      </w:pPr>
      <w:bookmarkStart w:id="6" w:name="Замена_сечения_в_loft-объекте"/>
      <w:bookmarkEnd w:id="6"/>
      <w:r w:rsidRPr="008E00D3">
        <w:rPr>
          <w:sz w:val="24"/>
          <w:szCs w:val="24"/>
        </w:rPr>
        <w:t xml:space="preserve">Замена сечения в </w:t>
      </w:r>
      <w:proofErr w:type="spellStart"/>
      <w:r w:rsidRPr="008E00D3">
        <w:rPr>
          <w:sz w:val="24"/>
          <w:szCs w:val="24"/>
        </w:rPr>
        <w:t>loft</w:t>
      </w:r>
      <w:proofErr w:type="spellEnd"/>
      <w:r w:rsidRPr="008E00D3">
        <w:rPr>
          <w:sz w:val="24"/>
          <w:szCs w:val="24"/>
        </w:rPr>
        <w:t>-объекте</w:t>
      </w:r>
    </w:p>
    <w:p w:rsidR="00653C14" w:rsidRDefault="008E00D3" w:rsidP="009517E6">
      <w:pPr>
        <w:pStyle w:val="af3"/>
        <w:spacing w:before="0" w:beforeAutospacing="0" w:after="0" w:afterAutospacing="0"/>
        <w:contextualSpacing/>
        <w:rPr>
          <w:color w:val="000000"/>
        </w:rPr>
      </w:pPr>
      <w:r w:rsidRPr="008E00D3">
        <w:rPr>
          <w:color w:val="000000"/>
        </w:rPr>
        <w:t xml:space="preserve">У кнопки </w:t>
      </w:r>
      <w:proofErr w:type="spellStart"/>
      <w:r w:rsidRPr="008E00D3">
        <w:rPr>
          <w:rStyle w:val="af4"/>
          <w:color w:val="000000"/>
        </w:rPr>
        <w:t>Get</w:t>
      </w:r>
      <w:proofErr w:type="spellEnd"/>
      <w:r w:rsidRPr="008E00D3">
        <w:rPr>
          <w:rStyle w:val="af4"/>
          <w:color w:val="000000"/>
        </w:rPr>
        <w:t xml:space="preserve"> </w:t>
      </w:r>
      <w:proofErr w:type="spellStart"/>
      <w:r w:rsidRPr="008E00D3">
        <w:rPr>
          <w:rStyle w:val="af4"/>
          <w:color w:val="000000"/>
        </w:rPr>
        <w:t>Shape</w:t>
      </w:r>
      <w:proofErr w:type="spellEnd"/>
      <w:r w:rsidRPr="008E00D3">
        <w:rPr>
          <w:color w:val="000000"/>
        </w:rPr>
        <w:t xml:space="preserve"> (Ввести форму) имеются две функции: она отвечает за добавление сечения в </w:t>
      </w:r>
      <w:proofErr w:type="spellStart"/>
      <w:r w:rsidRPr="008E00D3">
        <w:rPr>
          <w:color w:val="000000"/>
        </w:rPr>
        <w:t>loft</w:t>
      </w:r>
      <w:proofErr w:type="spellEnd"/>
      <w:r w:rsidRPr="008E00D3">
        <w:rPr>
          <w:color w:val="000000"/>
        </w:rPr>
        <w:t>-объект и помогает заменить в уже созданном объекте одно сечение на другое. Опробуем да</w:t>
      </w:r>
      <w:r w:rsidRPr="008E00D3">
        <w:rPr>
          <w:color w:val="000000"/>
        </w:rPr>
        <w:t>н</w:t>
      </w:r>
      <w:r w:rsidRPr="008E00D3">
        <w:rPr>
          <w:color w:val="000000"/>
        </w:rPr>
        <w:t xml:space="preserve">ную операцию на созданном ранее и сохраненном базовом рабочем объекте. Выделите его, в поле </w:t>
      </w:r>
    </w:p>
    <w:p w:rsidR="00653C14" w:rsidRDefault="008E00D3" w:rsidP="009517E6">
      <w:pPr>
        <w:pStyle w:val="af3"/>
        <w:spacing w:before="0" w:beforeAutospacing="0" w:after="0" w:afterAutospacing="0"/>
        <w:contextualSpacing/>
        <w:rPr>
          <w:color w:val="000000"/>
        </w:rPr>
      </w:pPr>
      <w:proofErr w:type="spellStart"/>
      <w:r w:rsidRPr="008E00D3">
        <w:rPr>
          <w:rStyle w:val="af4"/>
          <w:color w:val="000000"/>
        </w:rPr>
        <w:t>Path</w:t>
      </w:r>
      <w:proofErr w:type="spellEnd"/>
      <w:r w:rsidRPr="008E00D3">
        <w:rPr>
          <w:color w:val="000000"/>
        </w:rPr>
        <w:t xml:space="preserve"> (Путь) введите число 100, щелкните на кнопке </w:t>
      </w:r>
      <w:proofErr w:type="spellStart"/>
      <w:r w:rsidRPr="008E00D3">
        <w:rPr>
          <w:rStyle w:val="af4"/>
          <w:color w:val="000000"/>
        </w:rPr>
        <w:t>Get</w:t>
      </w:r>
      <w:proofErr w:type="spellEnd"/>
      <w:r w:rsidRPr="008E00D3">
        <w:rPr>
          <w:rStyle w:val="af4"/>
          <w:color w:val="000000"/>
        </w:rPr>
        <w:t xml:space="preserve"> </w:t>
      </w:r>
      <w:proofErr w:type="spellStart"/>
      <w:r w:rsidRPr="008E00D3">
        <w:rPr>
          <w:rStyle w:val="af4"/>
          <w:color w:val="000000"/>
        </w:rPr>
        <w:t>Shape</w:t>
      </w:r>
      <w:proofErr w:type="spellEnd"/>
      <w:r w:rsidRPr="008E00D3">
        <w:rPr>
          <w:color w:val="000000"/>
        </w:rPr>
        <w:t xml:space="preserve"> (Указать форму) и укажите вместо окружности, ранее использовавшейся в качестве последнего сечения пути, ту же самую звезду, что применяется в начале пути. </w:t>
      </w:r>
      <w:proofErr w:type="spellStart"/>
      <w:r w:rsidRPr="008E00D3">
        <w:rPr>
          <w:color w:val="000000"/>
        </w:rPr>
        <w:t>Loft</w:t>
      </w:r>
      <w:proofErr w:type="spellEnd"/>
      <w:r w:rsidRPr="008E00D3">
        <w:rPr>
          <w:color w:val="000000"/>
        </w:rPr>
        <w:t>-объект тут же изменится (рис. 21).</w:t>
      </w:r>
    </w:p>
    <w:p w:rsidR="00653C14" w:rsidRDefault="00653C14" w:rsidP="009517E6">
      <w:pPr>
        <w:pStyle w:val="af3"/>
        <w:spacing w:before="0" w:beforeAutospacing="0" w:after="0" w:afterAutospacing="0"/>
        <w:contextualSpacing/>
        <w:rPr>
          <w:color w:val="000000"/>
        </w:rPr>
      </w:pPr>
      <w:r w:rsidRPr="008E00D3">
        <w:rPr>
          <w:noProof/>
        </w:rPr>
        <w:drawing>
          <wp:anchor distT="0" distB="0" distL="114300" distR="114300" simplePos="0" relativeHeight="251656192" behindDoc="1" locked="0" layoutInCell="1" allowOverlap="1" wp14:anchorId="37EBCA5A" wp14:editId="6BBEB682">
            <wp:simplePos x="0" y="0"/>
            <wp:positionH relativeFrom="column">
              <wp:posOffset>2223135</wp:posOffset>
            </wp:positionH>
            <wp:positionV relativeFrom="paragraph">
              <wp:posOffset>127635</wp:posOffset>
            </wp:positionV>
            <wp:extent cx="2124075" cy="1095375"/>
            <wp:effectExtent l="0" t="0" r="0" b="0"/>
            <wp:wrapTight wrapText="bothSides">
              <wp:wrapPolygon edited="0">
                <wp:start x="0" y="0"/>
                <wp:lineTo x="0" y="21412"/>
                <wp:lineTo x="21503" y="21412"/>
                <wp:lineTo x="21503" y="0"/>
                <wp:lineTo x="0" y="0"/>
              </wp:wrapPolygon>
            </wp:wrapTight>
            <wp:docPr id="228" name="Рисунок 1198" descr="Рис. 21. Loft-объект после замены последнего сеч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8" descr="Рис. 21. Loft-объект после замены последнего сечения"/>
                    <pic:cNvPicPr>
                      <a:picLocks noChangeAspect="1" noChangeArrowheads="1"/>
                    </pic:cNvPicPr>
                  </pic:nvPicPr>
                  <pic:blipFill>
                    <a:blip r:embed="rId32"/>
                    <a:srcRect/>
                    <a:stretch>
                      <a:fillRect/>
                    </a:stretch>
                  </pic:blipFill>
                  <pic:spPr bwMode="auto">
                    <a:xfrm>
                      <a:off x="0" y="0"/>
                      <a:ext cx="2124075" cy="1095375"/>
                    </a:xfrm>
                    <a:prstGeom prst="rect">
                      <a:avLst/>
                    </a:prstGeom>
                    <a:noFill/>
                  </pic:spPr>
                </pic:pic>
              </a:graphicData>
            </a:graphic>
            <wp14:sizeRelH relativeFrom="margin">
              <wp14:pctWidth>0</wp14:pctWidth>
            </wp14:sizeRelH>
            <wp14:sizeRelV relativeFrom="margin">
              <wp14:pctHeight>0</wp14:pctHeight>
            </wp14:sizeRelV>
          </wp:anchor>
        </w:drawing>
      </w:r>
    </w:p>
    <w:p w:rsidR="00653C14" w:rsidRDefault="00653C14" w:rsidP="009517E6">
      <w:pPr>
        <w:pStyle w:val="af3"/>
        <w:spacing w:before="0" w:beforeAutospacing="0" w:after="0" w:afterAutospacing="0"/>
        <w:contextualSpacing/>
        <w:rPr>
          <w:color w:val="000000"/>
        </w:rPr>
      </w:pPr>
    </w:p>
    <w:p w:rsidR="00653C14" w:rsidRDefault="00653C14" w:rsidP="009517E6">
      <w:pPr>
        <w:pStyle w:val="af3"/>
        <w:spacing w:before="0" w:beforeAutospacing="0" w:after="0" w:afterAutospacing="0"/>
        <w:contextualSpacing/>
        <w:rPr>
          <w:color w:val="000000"/>
        </w:rPr>
      </w:pPr>
    </w:p>
    <w:p w:rsidR="00653C14" w:rsidRDefault="00653C14" w:rsidP="009517E6">
      <w:pPr>
        <w:pStyle w:val="af3"/>
        <w:spacing w:before="0" w:beforeAutospacing="0" w:after="0" w:afterAutospacing="0"/>
        <w:contextualSpacing/>
        <w:jc w:val="center"/>
        <w:rPr>
          <w:color w:val="000000"/>
        </w:rPr>
      </w:pPr>
    </w:p>
    <w:p w:rsidR="00653C14" w:rsidRDefault="00653C14" w:rsidP="009517E6">
      <w:pPr>
        <w:pStyle w:val="af3"/>
        <w:spacing w:before="0" w:beforeAutospacing="0" w:after="0" w:afterAutospacing="0"/>
        <w:contextualSpacing/>
        <w:jc w:val="center"/>
        <w:rPr>
          <w:color w:val="000000"/>
        </w:rPr>
      </w:pPr>
    </w:p>
    <w:p w:rsidR="00653C14" w:rsidRDefault="00653C14" w:rsidP="009517E6">
      <w:pPr>
        <w:pStyle w:val="af3"/>
        <w:spacing w:before="0" w:beforeAutospacing="0" w:after="0" w:afterAutospacing="0"/>
        <w:contextualSpacing/>
        <w:jc w:val="center"/>
        <w:rPr>
          <w:color w:val="000000"/>
        </w:rPr>
      </w:pPr>
    </w:p>
    <w:p w:rsidR="00653C14" w:rsidRDefault="00653C14" w:rsidP="009517E6">
      <w:pPr>
        <w:pStyle w:val="af3"/>
        <w:spacing w:before="0" w:beforeAutospacing="0" w:after="0" w:afterAutospacing="0"/>
        <w:contextualSpacing/>
        <w:jc w:val="center"/>
        <w:rPr>
          <w:color w:val="000000"/>
        </w:rPr>
      </w:pPr>
    </w:p>
    <w:p w:rsidR="00653C14" w:rsidRDefault="00653C14" w:rsidP="00653C14">
      <w:pPr>
        <w:pStyle w:val="af3"/>
        <w:spacing w:before="0" w:beforeAutospacing="0" w:after="0" w:afterAutospacing="0"/>
        <w:contextualSpacing/>
        <w:rPr>
          <w:color w:val="000000"/>
        </w:rPr>
      </w:pPr>
    </w:p>
    <w:p w:rsidR="008E00D3" w:rsidRDefault="008E00D3" w:rsidP="009517E6">
      <w:pPr>
        <w:pStyle w:val="af3"/>
        <w:spacing w:before="0" w:beforeAutospacing="0" w:after="0" w:afterAutospacing="0"/>
        <w:contextualSpacing/>
        <w:jc w:val="center"/>
        <w:rPr>
          <w:color w:val="000000"/>
        </w:rPr>
      </w:pPr>
      <w:r w:rsidRPr="008E00D3">
        <w:rPr>
          <w:color w:val="000000"/>
        </w:rPr>
        <w:t xml:space="preserve">Рис. 21. </w:t>
      </w:r>
      <w:proofErr w:type="spellStart"/>
      <w:r w:rsidRPr="008E00D3">
        <w:rPr>
          <w:color w:val="000000"/>
        </w:rPr>
        <w:t>Loft</w:t>
      </w:r>
      <w:proofErr w:type="spellEnd"/>
      <w:r w:rsidRPr="008E00D3">
        <w:rPr>
          <w:color w:val="000000"/>
        </w:rPr>
        <w:t>-объект после замены последнего сечения</w:t>
      </w:r>
    </w:p>
    <w:p w:rsidR="00653C14" w:rsidRPr="008E00D3" w:rsidRDefault="00653C14" w:rsidP="009517E6">
      <w:pPr>
        <w:pStyle w:val="af3"/>
        <w:spacing w:before="0" w:beforeAutospacing="0" w:after="0" w:afterAutospacing="0"/>
        <w:contextualSpacing/>
        <w:jc w:val="center"/>
        <w:rPr>
          <w:color w:val="000000"/>
        </w:rPr>
      </w:pPr>
    </w:p>
    <w:p w:rsidR="008E00D3" w:rsidRPr="008E00D3" w:rsidRDefault="008E00D3" w:rsidP="009517E6">
      <w:pPr>
        <w:pStyle w:val="af3"/>
        <w:spacing w:before="0" w:beforeAutospacing="0" w:after="0" w:afterAutospacing="0"/>
        <w:contextualSpacing/>
        <w:rPr>
          <w:color w:val="000000"/>
        </w:rPr>
      </w:pPr>
      <w:r w:rsidRPr="008E00D3">
        <w:rPr>
          <w:color w:val="000000"/>
        </w:rPr>
        <w:t>Обратите внимание, что для перехода от сечения к сечению совсем не обязательно вручную ук</w:t>
      </w:r>
      <w:r w:rsidRPr="008E00D3">
        <w:rPr>
          <w:color w:val="000000"/>
        </w:rPr>
        <w:t>а</w:t>
      </w:r>
      <w:r w:rsidRPr="008E00D3">
        <w:rPr>
          <w:color w:val="000000"/>
        </w:rPr>
        <w:t xml:space="preserve">зывать соответствующий ей уровень пути в поле </w:t>
      </w:r>
      <w:proofErr w:type="spellStart"/>
      <w:r w:rsidRPr="008E00D3">
        <w:rPr>
          <w:rStyle w:val="af4"/>
          <w:color w:val="000000"/>
        </w:rPr>
        <w:t>Path</w:t>
      </w:r>
      <w:proofErr w:type="spellEnd"/>
      <w:r w:rsidRPr="008E00D3">
        <w:rPr>
          <w:color w:val="000000"/>
        </w:rPr>
        <w:t xml:space="preserve"> (Путь) — можно воспользоваться двумя кнопками свитка </w:t>
      </w:r>
      <w:proofErr w:type="spellStart"/>
      <w:r w:rsidRPr="008E00D3">
        <w:rPr>
          <w:rStyle w:val="af4"/>
          <w:color w:val="000000"/>
        </w:rPr>
        <w:t>Path</w:t>
      </w:r>
      <w:proofErr w:type="spellEnd"/>
      <w:r w:rsidRPr="008E00D3">
        <w:rPr>
          <w:rStyle w:val="af4"/>
          <w:color w:val="000000"/>
        </w:rPr>
        <w:t xml:space="preserve"> </w:t>
      </w:r>
      <w:proofErr w:type="spellStart"/>
      <w:r w:rsidRPr="008E00D3">
        <w:rPr>
          <w:rStyle w:val="af4"/>
          <w:color w:val="000000"/>
        </w:rPr>
        <w:t>Parameters</w:t>
      </w:r>
      <w:proofErr w:type="spellEnd"/>
      <w:r w:rsidRPr="008E00D3">
        <w:rPr>
          <w:color w:val="000000"/>
        </w:rPr>
        <w:t xml:space="preserve"> (Параметры пути): </w:t>
      </w:r>
      <w:proofErr w:type="spellStart"/>
      <w:r w:rsidRPr="008E00D3">
        <w:rPr>
          <w:rStyle w:val="af4"/>
          <w:color w:val="000000"/>
        </w:rPr>
        <w:t>Next</w:t>
      </w:r>
      <w:proofErr w:type="spellEnd"/>
      <w:r w:rsidRPr="008E00D3">
        <w:rPr>
          <w:rStyle w:val="af4"/>
          <w:color w:val="000000"/>
        </w:rPr>
        <w:t xml:space="preserve"> </w:t>
      </w:r>
      <w:proofErr w:type="spellStart"/>
      <w:r w:rsidRPr="008E00D3">
        <w:rPr>
          <w:rStyle w:val="af4"/>
          <w:color w:val="000000"/>
        </w:rPr>
        <w:t>Shape</w:t>
      </w:r>
      <w:proofErr w:type="spellEnd"/>
      <w:r w:rsidRPr="008E00D3">
        <w:rPr>
          <w:color w:val="000000"/>
        </w:rPr>
        <w:t xml:space="preserve"> (Следующая форма), которая отвечает за перемещение вдоль пути вперед к уровню следующей формы, и </w:t>
      </w:r>
      <w:proofErr w:type="spellStart"/>
      <w:r w:rsidRPr="008E00D3">
        <w:rPr>
          <w:rStyle w:val="af4"/>
          <w:color w:val="000000"/>
        </w:rPr>
        <w:t>Previons</w:t>
      </w:r>
      <w:proofErr w:type="spellEnd"/>
      <w:r w:rsidRPr="008E00D3">
        <w:rPr>
          <w:rStyle w:val="af4"/>
          <w:color w:val="000000"/>
        </w:rPr>
        <w:t xml:space="preserve"> </w:t>
      </w:r>
      <w:proofErr w:type="spellStart"/>
      <w:r w:rsidRPr="008E00D3">
        <w:rPr>
          <w:rStyle w:val="af4"/>
          <w:color w:val="000000"/>
        </w:rPr>
        <w:t>Shape</w:t>
      </w:r>
      <w:proofErr w:type="spellEnd"/>
      <w:r w:rsidRPr="008E00D3">
        <w:rPr>
          <w:color w:val="000000"/>
        </w:rPr>
        <w:t xml:space="preserve"> (Предыдущая форма), которая позволяет переместиться на уровень предыдущей формы.</w:t>
      </w:r>
    </w:p>
    <w:p w:rsidR="008E00D3" w:rsidRPr="008E00D3" w:rsidRDefault="008E00D3" w:rsidP="009517E6">
      <w:pPr>
        <w:pStyle w:val="af3"/>
        <w:spacing w:before="0" w:beforeAutospacing="0" w:after="0" w:afterAutospacing="0"/>
        <w:contextualSpacing/>
        <w:rPr>
          <w:color w:val="000000"/>
        </w:rPr>
      </w:pPr>
      <w:r w:rsidRPr="008E00D3">
        <w:rPr>
          <w:color w:val="000000"/>
        </w:rPr>
        <w:t xml:space="preserve">Поменять можно не только сечение, но и сам путь, для чего нужно, выделив </w:t>
      </w:r>
      <w:proofErr w:type="spellStart"/>
      <w:r w:rsidRPr="008E00D3">
        <w:rPr>
          <w:color w:val="000000"/>
        </w:rPr>
        <w:t>loft</w:t>
      </w:r>
      <w:proofErr w:type="spellEnd"/>
      <w:r w:rsidRPr="008E00D3">
        <w:rPr>
          <w:color w:val="000000"/>
        </w:rPr>
        <w:t xml:space="preserve">-объект, щелкнуть на кнопке </w:t>
      </w:r>
      <w:proofErr w:type="spellStart"/>
      <w:r w:rsidRPr="008E00D3">
        <w:rPr>
          <w:rStyle w:val="af4"/>
          <w:color w:val="000000"/>
        </w:rPr>
        <w:t>Get</w:t>
      </w:r>
      <w:proofErr w:type="spellEnd"/>
      <w:r w:rsidRPr="008E00D3">
        <w:rPr>
          <w:rStyle w:val="af4"/>
          <w:color w:val="000000"/>
        </w:rPr>
        <w:t xml:space="preserve"> </w:t>
      </w:r>
      <w:proofErr w:type="spellStart"/>
      <w:r w:rsidRPr="008E00D3">
        <w:rPr>
          <w:rStyle w:val="af4"/>
          <w:color w:val="000000"/>
        </w:rPr>
        <w:t>Path</w:t>
      </w:r>
      <w:proofErr w:type="spellEnd"/>
      <w:r w:rsidRPr="008E00D3">
        <w:rPr>
          <w:color w:val="000000"/>
        </w:rPr>
        <w:t xml:space="preserve"> (Указать путь) и в качестве нового пути указать другой сплайн. То, что пол</w:t>
      </w:r>
      <w:r w:rsidRPr="008E00D3">
        <w:rPr>
          <w:color w:val="000000"/>
        </w:rPr>
        <w:t>у</w:t>
      </w:r>
      <w:r w:rsidRPr="008E00D3">
        <w:rPr>
          <w:color w:val="000000"/>
        </w:rPr>
        <w:t>чилось при замене пути в рабочем объекте с криволинейного сплайна на спираль, представлено на рис. 22. </w:t>
      </w:r>
    </w:p>
    <w:p w:rsidR="008E00D3" w:rsidRPr="008E00D3" w:rsidRDefault="008E00D3" w:rsidP="009517E6">
      <w:pPr>
        <w:pStyle w:val="pic"/>
        <w:spacing w:after="0"/>
        <w:contextualSpacing/>
        <w:rPr>
          <w:color w:val="000000"/>
        </w:rPr>
      </w:pPr>
      <w:r w:rsidRPr="008E00D3">
        <w:rPr>
          <w:noProof/>
          <w:color w:val="000000"/>
        </w:rPr>
        <w:drawing>
          <wp:inline distT="0" distB="0" distL="0" distR="0" wp14:anchorId="4D9F2532" wp14:editId="6D62D8A9">
            <wp:extent cx="2343150" cy="1114425"/>
            <wp:effectExtent l="0" t="0" r="0" b="0"/>
            <wp:docPr id="20" name="Рисунок 1199" descr="Рис. 22. Loft-объект после замены сплайна пу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99" descr="Рис. 22. Loft-объект после замены сплайна пути"/>
                    <pic:cNvPicPr>
                      <a:picLocks noChangeAspect="1" noChangeArrowheads="1"/>
                    </pic:cNvPicPr>
                  </pic:nvPicPr>
                  <pic:blipFill>
                    <a:blip r:embed="rId33"/>
                    <a:srcRect/>
                    <a:stretch>
                      <a:fillRect/>
                    </a:stretch>
                  </pic:blipFill>
                  <pic:spPr bwMode="auto">
                    <a:xfrm>
                      <a:off x="0" y="0"/>
                      <a:ext cx="2343150" cy="1114425"/>
                    </a:xfrm>
                    <a:prstGeom prst="rect">
                      <a:avLst/>
                    </a:prstGeom>
                    <a:noFill/>
                    <a:ln w="9525">
                      <a:noFill/>
                      <a:miter lim="800000"/>
                      <a:headEnd/>
                      <a:tailEnd/>
                    </a:ln>
                  </pic:spPr>
                </pic:pic>
              </a:graphicData>
            </a:graphic>
          </wp:inline>
        </w:drawing>
      </w:r>
    </w:p>
    <w:p w:rsidR="00653C14" w:rsidRDefault="008E00D3" w:rsidP="00653C14">
      <w:pPr>
        <w:pStyle w:val="pic"/>
        <w:spacing w:after="0"/>
        <w:contextualSpacing/>
        <w:rPr>
          <w:color w:val="000000"/>
        </w:rPr>
      </w:pPr>
      <w:r w:rsidRPr="008E00D3">
        <w:rPr>
          <w:color w:val="000000"/>
        </w:rPr>
        <w:t xml:space="preserve">Рис. 22. </w:t>
      </w:r>
      <w:proofErr w:type="spellStart"/>
      <w:r w:rsidRPr="008E00D3">
        <w:rPr>
          <w:color w:val="000000"/>
        </w:rPr>
        <w:t>Loft</w:t>
      </w:r>
      <w:proofErr w:type="spellEnd"/>
      <w:r w:rsidRPr="008E00D3">
        <w:rPr>
          <w:color w:val="000000"/>
        </w:rPr>
        <w:t>-объект после замены сплайна пути</w:t>
      </w:r>
    </w:p>
    <w:p w:rsidR="00653C14" w:rsidRPr="008E00D3" w:rsidRDefault="00653C14" w:rsidP="00653C14">
      <w:pPr>
        <w:pStyle w:val="pic"/>
        <w:spacing w:after="0"/>
        <w:contextualSpacing/>
        <w:rPr>
          <w:color w:val="000000"/>
        </w:rPr>
      </w:pPr>
    </w:p>
    <w:p w:rsidR="008E00D3" w:rsidRPr="008E00D3" w:rsidRDefault="008E00D3" w:rsidP="009517E6">
      <w:pPr>
        <w:pStyle w:val="3"/>
        <w:spacing w:before="0" w:beforeAutospacing="0" w:after="0" w:afterAutospacing="0"/>
        <w:contextualSpacing/>
        <w:rPr>
          <w:color w:val="666666"/>
          <w:sz w:val="24"/>
          <w:szCs w:val="24"/>
        </w:rPr>
      </w:pPr>
      <w:bookmarkStart w:id="7" w:name="Редактирование_сплайнов_пути_и_сечений_н"/>
      <w:bookmarkEnd w:id="7"/>
      <w:r w:rsidRPr="008E00D3">
        <w:rPr>
          <w:sz w:val="24"/>
          <w:szCs w:val="24"/>
        </w:rPr>
        <w:t>Редактирование сплайнов пути и сечений на уровне параметрической формы</w:t>
      </w:r>
    </w:p>
    <w:p w:rsidR="008E00D3" w:rsidRPr="008E00D3" w:rsidRDefault="008E00D3" w:rsidP="00653C14">
      <w:pPr>
        <w:pStyle w:val="af3"/>
        <w:spacing w:before="0" w:beforeAutospacing="0" w:after="0" w:afterAutospacing="0"/>
        <w:contextualSpacing/>
        <w:rPr>
          <w:color w:val="000000"/>
        </w:rPr>
      </w:pPr>
      <w:r w:rsidRPr="008E00D3">
        <w:rPr>
          <w:color w:val="000000"/>
        </w:rPr>
        <w:t xml:space="preserve">Данный вид редактирования возможен только в том случае, если задействованные в </w:t>
      </w:r>
      <w:proofErr w:type="spellStart"/>
      <w:r w:rsidRPr="008E00D3">
        <w:rPr>
          <w:color w:val="000000"/>
        </w:rPr>
        <w:t>loft</w:t>
      </w:r>
      <w:proofErr w:type="spellEnd"/>
      <w:r w:rsidRPr="008E00D3">
        <w:rPr>
          <w:color w:val="000000"/>
        </w:rPr>
        <w:t>-объекте сплайны не были конвертированы в редактируемый сплайн, и подразумевает изменение параме</w:t>
      </w:r>
      <w:r w:rsidRPr="008E00D3">
        <w:rPr>
          <w:color w:val="000000"/>
        </w:rPr>
        <w:t>т</w:t>
      </w:r>
      <w:r w:rsidRPr="008E00D3">
        <w:rPr>
          <w:color w:val="000000"/>
        </w:rPr>
        <w:lastRenderedPageBreak/>
        <w:t xml:space="preserve">рических характеристик пути или сечения. Для примера возьмите наш рабочий объект, выделите сечение-звезду, активизируйте панель </w:t>
      </w:r>
      <w:proofErr w:type="spellStart"/>
      <w:r w:rsidRPr="008E00D3">
        <w:rPr>
          <w:rStyle w:val="af4"/>
          <w:color w:val="000000"/>
        </w:rPr>
        <w:t>Modify</w:t>
      </w:r>
      <w:proofErr w:type="spellEnd"/>
      <w:r w:rsidRPr="008E00D3">
        <w:rPr>
          <w:color w:val="000000"/>
        </w:rPr>
        <w:t xml:space="preserve"> и уменьшите количество вершин с 11 до 5 (рис. 23). </w:t>
      </w:r>
      <w:proofErr w:type="spellStart"/>
      <w:r w:rsidRPr="008E00D3">
        <w:rPr>
          <w:color w:val="000000"/>
        </w:rPr>
        <w:t>Loft</w:t>
      </w:r>
      <w:proofErr w:type="spellEnd"/>
      <w:r w:rsidRPr="008E00D3">
        <w:rPr>
          <w:color w:val="000000"/>
        </w:rPr>
        <w:t>-объек</w:t>
      </w:r>
      <w:r w:rsidR="00653C14">
        <w:rPr>
          <w:color w:val="000000"/>
        </w:rPr>
        <w:t>т сразу же изменится (рис. 24).</w:t>
      </w:r>
    </w:p>
    <w:p w:rsidR="008E00D3" w:rsidRDefault="00653C14" w:rsidP="009517E6">
      <w:pPr>
        <w:pStyle w:val="pic"/>
        <w:spacing w:after="0"/>
        <w:contextualSpacing/>
        <w:rPr>
          <w:color w:val="000000"/>
        </w:rPr>
      </w:pPr>
      <w:r>
        <w:rPr>
          <w:noProof/>
          <w:color w:val="000000"/>
        </w:rPr>
        <w:drawing>
          <wp:anchor distT="0" distB="0" distL="114300" distR="114300" simplePos="0" relativeHeight="251657216" behindDoc="1" locked="0" layoutInCell="1" allowOverlap="1" wp14:anchorId="037B08F9" wp14:editId="2213ECFC">
            <wp:simplePos x="0" y="0"/>
            <wp:positionH relativeFrom="column">
              <wp:posOffset>2089785</wp:posOffset>
            </wp:positionH>
            <wp:positionV relativeFrom="paragraph">
              <wp:posOffset>135255</wp:posOffset>
            </wp:positionV>
            <wp:extent cx="2200275" cy="1085850"/>
            <wp:effectExtent l="0" t="0" r="0" b="0"/>
            <wp:wrapTight wrapText="bothSides">
              <wp:wrapPolygon edited="0">
                <wp:start x="0" y="0"/>
                <wp:lineTo x="0" y="21221"/>
                <wp:lineTo x="21506" y="21221"/>
                <wp:lineTo x="21506" y="0"/>
                <wp:lineTo x="0" y="0"/>
              </wp:wrapPolygon>
            </wp:wrapTight>
            <wp:docPr id="227" name="Рисунок 1200" descr="Рис. 23. Изменение количества вершин сечения-звезд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0" descr="Рис. 23. Изменение количества вершин сечения-звезды"/>
                    <pic:cNvPicPr>
                      <a:picLocks noChangeAspect="1" noChangeArrowheads="1"/>
                    </pic:cNvPicPr>
                  </pic:nvPicPr>
                  <pic:blipFill>
                    <a:blip r:embed="rId34"/>
                    <a:srcRect/>
                    <a:stretch>
                      <a:fillRect/>
                    </a:stretch>
                  </pic:blipFill>
                  <pic:spPr bwMode="auto">
                    <a:xfrm>
                      <a:off x="0" y="0"/>
                      <a:ext cx="2200275" cy="1085850"/>
                    </a:xfrm>
                    <a:prstGeom prst="rect">
                      <a:avLst/>
                    </a:prstGeom>
                    <a:noFill/>
                  </pic:spPr>
                </pic:pic>
              </a:graphicData>
            </a:graphic>
            <wp14:sizeRelH relativeFrom="margin">
              <wp14:pctWidth>0</wp14:pctWidth>
            </wp14:sizeRelH>
            <wp14:sizeRelV relativeFrom="margin">
              <wp14:pctHeight>0</wp14:pctHeight>
            </wp14:sizeRelV>
          </wp:anchor>
        </w:drawing>
      </w:r>
    </w:p>
    <w:p w:rsidR="008E00D3" w:rsidRDefault="008E00D3" w:rsidP="009517E6">
      <w:pPr>
        <w:pStyle w:val="pic"/>
        <w:spacing w:after="0"/>
        <w:contextualSpacing/>
        <w:rPr>
          <w:color w:val="000000"/>
        </w:rPr>
      </w:pPr>
    </w:p>
    <w:p w:rsidR="00653C14" w:rsidRDefault="00653C14" w:rsidP="009517E6">
      <w:pPr>
        <w:pStyle w:val="pic"/>
        <w:spacing w:after="0"/>
        <w:contextualSpacing/>
        <w:rPr>
          <w:color w:val="000000"/>
        </w:rPr>
      </w:pPr>
    </w:p>
    <w:p w:rsidR="00653C14" w:rsidRDefault="00653C14" w:rsidP="009517E6">
      <w:pPr>
        <w:pStyle w:val="pic"/>
        <w:spacing w:after="0"/>
        <w:contextualSpacing/>
        <w:rPr>
          <w:color w:val="000000"/>
        </w:rPr>
      </w:pPr>
    </w:p>
    <w:p w:rsidR="00653C14" w:rsidRDefault="00653C14" w:rsidP="009517E6">
      <w:pPr>
        <w:pStyle w:val="pic"/>
        <w:spacing w:after="0"/>
        <w:contextualSpacing/>
        <w:rPr>
          <w:color w:val="000000"/>
        </w:rPr>
      </w:pPr>
    </w:p>
    <w:p w:rsidR="00653C14" w:rsidRDefault="00653C14" w:rsidP="009517E6">
      <w:pPr>
        <w:pStyle w:val="pic"/>
        <w:spacing w:after="0"/>
        <w:contextualSpacing/>
        <w:rPr>
          <w:color w:val="000000"/>
        </w:rPr>
      </w:pPr>
    </w:p>
    <w:p w:rsidR="00653C14" w:rsidRDefault="00653C14" w:rsidP="009517E6">
      <w:pPr>
        <w:pStyle w:val="pic"/>
        <w:spacing w:after="0"/>
        <w:contextualSpacing/>
        <w:rPr>
          <w:color w:val="000000"/>
        </w:rPr>
      </w:pPr>
    </w:p>
    <w:p w:rsidR="008E00D3" w:rsidRDefault="008E00D3" w:rsidP="009517E6">
      <w:pPr>
        <w:pStyle w:val="pic"/>
        <w:spacing w:after="0"/>
        <w:contextualSpacing/>
        <w:rPr>
          <w:color w:val="000000"/>
        </w:rPr>
      </w:pPr>
      <w:r w:rsidRPr="008E00D3">
        <w:rPr>
          <w:color w:val="000000"/>
        </w:rPr>
        <w:t>Рис. 23. Изменение количества вершин сечения-звезды</w:t>
      </w:r>
    </w:p>
    <w:p w:rsidR="00653C14" w:rsidRPr="008E00D3" w:rsidRDefault="00653C14" w:rsidP="009517E6">
      <w:pPr>
        <w:pStyle w:val="pic"/>
        <w:spacing w:after="0"/>
        <w:contextualSpacing/>
        <w:rPr>
          <w:color w:val="000000"/>
        </w:rPr>
      </w:pPr>
    </w:p>
    <w:p w:rsidR="008E00D3" w:rsidRPr="008E00D3" w:rsidRDefault="008E00D3" w:rsidP="009517E6">
      <w:pPr>
        <w:pStyle w:val="pic"/>
        <w:spacing w:after="0"/>
        <w:contextualSpacing/>
        <w:rPr>
          <w:color w:val="000000"/>
        </w:rPr>
      </w:pPr>
      <w:r w:rsidRPr="008E00D3">
        <w:rPr>
          <w:noProof/>
          <w:color w:val="000000"/>
        </w:rPr>
        <w:drawing>
          <wp:inline distT="0" distB="0" distL="0" distR="0" wp14:anchorId="0F474ADF" wp14:editId="3D100D87">
            <wp:extent cx="2190750" cy="1143000"/>
            <wp:effectExtent l="0" t="0" r="0" b="0"/>
            <wp:docPr id="21" name="Рисунок 1201" descr="Рис. 24. Измененный Loft-объе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1" descr="Рис. 24. Измененный Loft-объект"/>
                    <pic:cNvPicPr>
                      <a:picLocks noChangeAspect="1" noChangeArrowheads="1"/>
                    </pic:cNvPicPr>
                  </pic:nvPicPr>
                  <pic:blipFill>
                    <a:blip r:embed="rId35"/>
                    <a:srcRect/>
                    <a:stretch>
                      <a:fillRect/>
                    </a:stretch>
                  </pic:blipFill>
                  <pic:spPr bwMode="auto">
                    <a:xfrm>
                      <a:off x="0" y="0"/>
                      <a:ext cx="2190750" cy="1143000"/>
                    </a:xfrm>
                    <a:prstGeom prst="rect">
                      <a:avLst/>
                    </a:prstGeom>
                    <a:noFill/>
                    <a:ln w="9525">
                      <a:noFill/>
                      <a:miter lim="800000"/>
                      <a:headEnd/>
                      <a:tailEnd/>
                    </a:ln>
                  </pic:spPr>
                </pic:pic>
              </a:graphicData>
            </a:graphic>
          </wp:inline>
        </w:drawing>
      </w:r>
    </w:p>
    <w:p w:rsidR="008E00D3" w:rsidRDefault="008E00D3" w:rsidP="009517E6">
      <w:pPr>
        <w:pStyle w:val="pic"/>
        <w:spacing w:after="0"/>
        <w:contextualSpacing/>
        <w:rPr>
          <w:color w:val="000000"/>
        </w:rPr>
      </w:pPr>
      <w:r w:rsidRPr="008E00D3">
        <w:rPr>
          <w:color w:val="000000"/>
        </w:rPr>
        <w:t xml:space="preserve">Рис. 24. Измененный </w:t>
      </w:r>
      <w:proofErr w:type="spellStart"/>
      <w:r w:rsidRPr="008E00D3">
        <w:rPr>
          <w:color w:val="000000"/>
        </w:rPr>
        <w:t>Loft</w:t>
      </w:r>
      <w:proofErr w:type="spellEnd"/>
      <w:r w:rsidRPr="008E00D3">
        <w:rPr>
          <w:color w:val="000000"/>
        </w:rPr>
        <w:t>-объект</w:t>
      </w:r>
    </w:p>
    <w:p w:rsidR="00653C14" w:rsidRPr="008E00D3" w:rsidRDefault="00653C14" w:rsidP="009517E6">
      <w:pPr>
        <w:pStyle w:val="pic"/>
        <w:spacing w:after="0"/>
        <w:contextualSpacing/>
        <w:rPr>
          <w:color w:val="000000"/>
        </w:rPr>
      </w:pPr>
    </w:p>
    <w:p w:rsidR="008E00D3" w:rsidRPr="008E00D3" w:rsidRDefault="008E00D3" w:rsidP="009517E6">
      <w:pPr>
        <w:pStyle w:val="3"/>
        <w:spacing w:before="0" w:beforeAutospacing="0" w:after="0" w:afterAutospacing="0"/>
        <w:contextualSpacing/>
        <w:rPr>
          <w:color w:val="666666"/>
          <w:sz w:val="24"/>
          <w:szCs w:val="24"/>
        </w:rPr>
      </w:pPr>
      <w:bookmarkStart w:id="8" w:name="Изменение_контуров_пути_и_сечений_на_уро"/>
      <w:bookmarkEnd w:id="8"/>
      <w:r w:rsidRPr="008E00D3">
        <w:rPr>
          <w:sz w:val="24"/>
          <w:szCs w:val="24"/>
        </w:rPr>
        <w:t>Изменение контуров пути и сечений на уровне подобъектов</w:t>
      </w:r>
    </w:p>
    <w:p w:rsidR="008E00D3" w:rsidRPr="008E00D3" w:rsidRDefault="008E00D3" w:rsidP="009517E6">
      <w:pPr>
        <w:pStyle w:val="af3"/>
        <w:spacing w:before="0" w:beforeAutospacing="0" w:after="0" w:afterAutospacing="0"/>
        <w:contextualSpacing/>
        <w:rPr>
          <w:color w:val="000000"/>
        </w:rPr>
      </w:pPr>
      <w:r w:rsidRPr="008E00D3">
        <w:rPr>
          <w:color w:val="000000"/>
        </w:rPr>
        <w:t>Как уже было сказано, для того чтобы получить возможность редактирования, нужно предвар</w:t>
      </w:r>
      <w:r w:rsidRPr="008E00D3">
        <w:rPr>
          <w:color w:val="000000"/>
        </w:rPr>
        <w:t>и</w:t>
      </w:r>
      <w:r w:rsidRPr="008E00D3">
        <w:rPr>
          <w:color w:val="000000"/>
        </w:rPr>
        <w:t xml:space="preserve">тельно превратить сплайны из </w:t>
      </w:r>
      <w:proofErr w:type="gramStart"/>
      <w:r w:rsidRPr="008E00D3">
        <w:rPr>
          <w:color w:val="000000"/>
        </w:rPr>
        <w:t>обычных</w:t>
      </w:r>
      <w:proofErr w:type="gramEnd"/>
      <w:r w:rsidRPr="008E00D3">
        <w:rPr>
          <w:color w:val="000000"/>
        </w:rPr>
        <w:t xml:space="preserve"> в редактируемые. В нашем рабочем примере это сделано не было, поэтому придется создать </w:t>
      </w:r>
      <w:proofErr w:type="gramStart"/>
      <w:r w:rsidRPr="008E00D3">
        <w:rPr>
          <w:color w:val="000000"/>
        </w:rPr>
        <w:t>новый</w:t>
      </w:r>
      <w:proofErr w:type="gramEnd"/>
      <w:r w:rsidRPr="008E00D3">
        <w:rPr>
          <w:color w:val="000000"/>
        </w:rPr>
        <w:t xml:space="preserve"> </w:t>
      </w:r>
      <w:proofErr w:type="spellStart"/>
      <w:r w:rsidRPr="008E00D3">
        <w:rPr>
          <w:color w:val="000000"/>
        </w:rPr>
        <w:t>loft</w:t>
      </w:r>
      <w:proofErr w:type="spellEnd"/>
      <w:r w:rsidRPr="008E00D3">
        <w:rPr>
          <w:color w:val="000000"/>
        </w:rPr>
        <w:t>-объект, на котором мы и будем проводить свои эк</w:t>
      </w:r>
      <w:r w:rsidRPr="008E00D3">
        <w:rPr>
          <w:color w:val="000000"/>
        </w:rPr>
        <w:t>с</w:t>
      </w:r>
      <w:r w:rsidRPr="008E00D3">
        <w:rPr>
          <w:color w:val="000000"/>
        </w:rPr>
        <w:t xml:space="preserve">перименты. Поэтому сначала выделите сечение-звезду и конвертируйте ее в редактируемый сплайн командой </w:t>
      </w:r>
      <w:proofErr w:type="spellStart"/>
      <w:r w:rsidRPr="008E00D3">
        <w:rPr>
          <w:rStyle w:val="af4"/>
          <w:color w:val="000000"/>
        </w:rPr>
        <w:t>Convert</w:t>
      </w:r>
      <w:proofErr w:type="spellEnd"/>
      <w:r w:rsidRPr="008E00D3">
        <w:rPr>
          <w:rStyle w:val="af4"/>
          <w:color w:val="000000"/>
        </w:rPr>
        <w:t xml:space="preserve"> </w:t>
      </w:r>
      <w:proofErr w:type="spellStart"/>
      <w:r w:rsidRPr="008E00D3">
        <w:rPr>
          <w:rStyle w:val="af4"/>
          <w:color w:val="000000"/>
        </w:rPr>
        <w:t>To</w:t>
      </w:r>
      <w:proofErr w:type="spellEnd"/>
      <w:r w:rsidRPr="008E00D3">
        <w:rPr>
          <w:rStyle w:val="af4"/>
          <w:color w:val="000000"/>
        </w:rPr>
        <w:t>=&gt;</w:t>
      </w:r>
      <w:proofErr w:type="spellStart"/>
      <w:r w:rsidRPr="008E00D3">
        <w:rPr>
          <w:rStyle w:val="af4"/>
          <w:color w:val="000000"/>
        </w:rPr>
        <w:t>Convert</w:t>
      </w:r>
      <w:proofErr w:type="spellEnd"/>
      <w:r w:rsidRPr="008E00D3">
        <w:rPr>
          <w:rStyle w:val="af4"/>
          <w:color w:val="000000"/>
        </w:rPr>
        <w:t xml:space="preserve"> </w:t>
      </w:r>
      <w:proofErr w:type="spellStart"/>
      <w:r w:rsidRPr="008E00D3">
        <w:rPr>
          <w:rStyle w:val="af4"/>
          <w:color w:val="000000"/>
        </w:rPr>
        <w:t>to</w:t>
      </w:r>
      <w:proofErr w:type="spellEnd"/>
      <w:r w:rsidRPr="008E00D3">
        <w:rPr>
          <w:rStyle w:val="af4"/>
          <w:color w:val="000000"/>
        </w:rPr>
        <w:t xml:space="preserve"> </w:t>
      </w:r>
      <w:proofErr w:type="spellStart"/>
      <w:r w:rsidRPr="008E00D3">
        <w:rPr>
          <w:rStyle w:val="af4"/>
          <w:color w:val="000000"/>
        </w:rPr>
        <w:t>Editable</w:t>
      </w:r>
      <w:proofErr w:type="spellEnd"/>
      <w:r w:rsidRPr="008E00D3">
        <w:rPr>
          <w:rStyle w:val="af4"/>
          <w:color w:val="000000"/>
        </w:rPr>
        <w:t xml:space="preserve"> </w:t>
      </w:r>
      <w:proofErr w:type="spellStart"/>
      <w:r w:rsidRPr="008E00D3">
        <w:rPr>
          <w:rStyle w:val="af4"/>
          <w:color w:val="000000"/>
        </w:rPr>
        <w:t>Spline</w:t>
      </w:r>
      <w:proofErr w:type="spellEnd"/>
      <w:r w:rsidRPr="008E00D3">
        <w:rPr>
          <w:color w:val="000000"/>
        </w:rPr>
        <w:t xml:space="preserve"> (Конвертировать в</w:t>
      </w:r>
      <w:proofErr w:type="gramStart"/>
      <w:r w:rsidRPr="008E00D3">
        <w:rPr>
          <w:color w:val="000000"/>
        </w:rPr>
        <w:t>=&gt;К</w:t>
      </w:r>
      <w:proofErr w:type="gramEnd"/>
      <w:r w:rsidRPr="008E00D3">
        <w:rPr>
          <w:color w:val="000000"/>
        </w:rPr>
        <w:t>онвертировать в редактируемый сплайн), а потом создайте новый сплайн обычным образом (рис. 25). Выделите звезду, перейдите в режим редактирования вершин и измените форму сплайна произвольным о</w:t>
      </w:r>
      <w:r w:rsidRPr="008E00D3">
        <w:rPr>
          <w:color w:val="000000"/>
        </w:rPr>
        <w:t>б</w:t>
      </w:r>
      <w:r w:rsidRPr="008E00D3">
        <w:rPr>
          <w:color w:val="000000"/>
        </w:rPr>
        <w:t xml:space="preserve">разом, </w:t>
      </w:r>
      <w:proofErr w:type="gramStart"/>
      <w:r w:rsidRPr="008E00D3">
        <w:rPr>
          <w:color w:val="000000"/>
        </w:rPr>
        <w:t>например</w:t>
      </w:r>
      <w:proofErr w:type="gramEnd"/>
      <w:r w:rsidRPr="008E00D3">
        <w:rPr>
          <w:color w:val="000000"/>
        </w:rPr>
        <w:t xml:space="preserve"> удалив часть вершин (рис. 26). В результате правый </w:t>
      </w:r>
      <w:proofErr w:type="spellStart"/>
      <w:r w:rsidRPr="008E00D3">
        <w:rPr>
          <w:color w:val="000000"/>
        </w:rPr>
        <w:t>loft</w:t>
      </w:r>
      <w:proofErr w:type="spellEnd"/>
      <w:r w:rsidRPr="008E00D3">
        <w:rPr>
          <w:color w:val="000000"/>
        </w:rPr>
        <w:t>-объект тут же изменится (рис. 27).</w:t>
      </w:r>
    </w:p>
    <w:p w:rsidR="008E00D3" w:rsidRPr="008E00D3" w:rsidRDefault="008E00D3" w:rsidP="009517E6">
      <w:pPr>
        <w:pStyle w:val="pic"/>
        <w:spacing w:after="0"/>
        <w:contextualSpacing/>
        <w:rPr>
          <w:color w:val="000000"/>
        </w:rPr>
      </w:pPr>
      <w:r w:rsidRPr="008E00D3">
        <w:rPr>
          <w:noProof/>
          <w:color w:val="000000"/>
        </w:rPr>
        <w:drawing>
          <wp:inline distT="0" distB="0" distL="0" distR="0" wp14:anchorId="2BE3B695" wp14:editId="59E030FE">
            <wp:extent cx="2504017" cy="1133475"/>
            <wp:effectExtent l="0" t="0" r="0" b="0"/>
            <wp:docPr id="22" name="Рисунок 1202" descr="Рис. 25. Исходные loft-объекты: правый может редактироваться на уровне подобъектов, а левый не мож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2" descr="Рис. 25. Исходные loft-объекты: правый может редактироваться на уровне подобъектов, а левый не может"/>
                    <pic:cNvPicPr>
                      <a:picLocks noChangeAspect="1" noChangeArrowheads="1"/>
                    </pic:cNvPicPr>
                  </pic:nvPicPr>
                  <pic:blipFill>
                    <a:blip r:embed="rId36"/>
                    <a:srcRect/>
                    <a:stretch>
                      <a:fillRect/>
                    </a:stretch>
                  </pic:blipFill>
                  <pic:spPr bwMode="auto">
                    <a:xfrm>
                      <a:off x="0" y="0"/>
                      <a:ext cx="2507597" cy="1135095"/>
                    </a:xfrm>
                    <a:prstGeom prst="rect">
                      <a:avLst/>
                    </a:prstGeom>
                    <a:noFill/>
                    <a:ln w="9525">
                      <a:noFill/>
                      <a:miter lim="800000"/>
                      <a:headEnd/>
                      <a:tailEnd/>
                    </a:ln>
                  </pic:spPr>
                </pic:pic>
              </a:graphicData>
            </a:graphic>
          </wp:inline>
        </w:drawing>
      </w:r>
    </w:p>
    <w:p w:rsidR="008E00D3" w:rsidRDefault="008E00D3" w:rsidP="009517E6">
      <w:pPr>
        <w:pStyle w:val="pic"/>
        <w:spacing w:after="0"/>
        <w:contextualSpacing/>
        <w:rPr>
          <w:color w:val="000000"/>
        </w:rPr>
      </w:pPr>
      <w:r w:rsidRPr="008E00D3">
        <w:rPr>
          <w:color w:val="000000"/>
        </w:rPr>
        <w:t xml:space="preserve">Рис. 25. </w:t>
      </w:r>
      <w:proofErr w:type="gramStart"/>
      <w:r w:rsidRPr="008E00D3">
        <w:rPr>
          <w:color w:val="000000"/>
        </w:rPr>
        <w:t>Исходные</w:t>
      </w:r>
      <w:proofErr w:type="gramEnd"/>
      <w:r w:rsidRPr="008E00D3">
        <w:rPr>
          <w:color w:val="000000"/>
        </w:rPr>
        <w:t xml:space="preserve"> </w:t>
      </w:r>
      <w:proofErr w:type="spellStart"/>
      <w:r w:rsidRPr="008E00D3">
        <w:rPr>
          <w:color w:val="000000"/>
        </w:rPr>
        <w:t>loft</w:t>
      </w:r>
      <w:proofErr w:type="spellEnd"/>
      <w:r w:rsidRPr="008E00D3">
        <w:rPr>
          <w:color w:val="000000"/>
        </w:rPr>
        <w:t>-объекты: правый может редактироваться на уровне подобъектов, а л</w:t>
      </w:r>
      <w:r w:rsidRPr="008E00D3">
        <w:rPr>
          <w:color w:val="000000"/>
        </w:rPr>
        <w:t>е</w:t>
      </w:r>
      <w:r w:rsidRPr="008E00D3">
        <w:rPr>
          <w:color w:val="000000"/>
        </w:rPr>
        <w:t>вый не может</w:t>
      </w:r>
    </w:p>
    <w:p w:rsidR="00653C14" w:rsidRPr="008E00D3" w:rsidRDefault="00653C14" w:rsidP="009517E6">
      <w:pPr>
        <w:pStyle w:val="pic"/>
        <w:spacing w:after="0"/>
        <w:contextualSpacing/>
        <w:rPr>
          <w:color w:val="000000"/>
        </w:rPr>
      </w:pPr>
    </w:p>
    <w:p w:rsidR="008E00D3" w:rsidRPr="008E00D3" w:rsidRDefault="008E00D3" w:rsidP="009517E6">
      <w:pPr>
        <w:pStyle w:val="pic"/>
        <w:spacing w:after="0"/>
        <w:contextualSpacing/>
        <w:rPr>
          <w:color w:val="000000"/>
        </w:rPr>
      </w:pPr>
      <w:r w:rsidRPr="008E00D3">
        <w:rPr>
          <w:noProof/>
          <w:color w:val="000000"/>
        </w:rPr>
        <w:drawing>
          <wp:inline distT="0" distB="0" distL="0" distR="0" wp14:anchorId="08C46954" wp14:editId="720961F3">
            <wp:extent cx="2466975" cy="1143000"/>
            <wp:effectExtent l="0" t="0" r="0" b="0"/>
            <wp:docPr id="23" name="Рисунок 1203" descr="Рис. 26. Выделение части вершин сечения для их последующего удал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3" descr="Рис. 26. Выделение части вершин сечения для их последующего удаления"/>
                    <pic:cNvPicPr>
                      <a:picLocks noChangeAspect="1" noChangeArrowheads="1"/>
                    </pic:cNvPicPr>
                  </pic:nvPicPr>
                  <pic:blipFill>
                    <a:blip r:embed="rId37"/>
                    <a:srcRect/>
                    <a:stretch>
                      <a:fillRect/>
                    </a:stretch>
                  </pic:blipFill>
                  <pic:spPr bwMode="auto">
                    <a:xfrm>
                      <a:off x="0" y="0"/>
                      <a:ext cx="2466975" cy="1143000"/>
                    </a:xfrm>
                    <a:prstGeom prst="rect">
                      <a:avLst/>
                    </a:prstGeom>
                    <a:noFill/>
                    <a:ln w="9525">
                      <a:noFill/>
                      <a:miter lim="800000"/>
                      <a:headEnd/>
                      <a:tailEnd/>
                    </a:ln>
                  </pic:spPr>
                </pic:pic>
              </a:graphicData>
            </a:graphic>
          </wp:inline>
        </w:drawing>
      </w:r>
    </w:p>
    <w:p w:rsidR="008E00D3" w:rsidRPr="008E00D3" w:rsidRDefault="008E00D3" w:rsidP="009517E6">
      <w:pPr>
        <w:pStyle w:val="pic"/>
        <w:spacing w:after="0"/>
        <w:contextualSpacing/>
        <w:rPr>
          <w:color w:val="000000"/>
        </w:rPr>
      </w:pPr>
      <w:r w:rsidRPr="008E00D3">
        <w:rPr>
          <w:color w:val="000000"/>
        </w:rPr>
        <w:t>Рис. 26. Выделение части вершин сечения для их последующего удаления</w:t>
      </w:r>
    </w:p>
    <w:p w:rsidR="008E00D3" w:rsidRPr="008E00D3" w:rsidRDefault="008E00D3" w:rsidP="009517E6">
      <w:pPr>
        <w:pStyle w:val="pic"/>
        <w:spacing w:after="0"/>
        <w:contextualSpacing/>
        <w:rPr>
          <w:color w:val="000000"/>
        </w:rPr>
      </w:pPr>
      <w:r w:rsidRPr="008E00D3">
        <w:rPr>
          <w:noProof/>
          <w:color w:val="000000"/>
        </w:rPr>
        <w:lastRenderedPageBreak/>
        <w:drawing>
          <wp:inline distT="0" distB="0" distL="0" distR="0" wp14:anchorId="6CFFAE72" wp14:editId="27D43F54">
            <wp:extent cx="2533650" cy="1247775"/>
            <wp:effectExtent l="0" t="0" r="0" b="0"/>
            <wp:docPr id="24" name="Рисунок 1204" descr="Рис. 27. Loft-объект после изменения сечения на уровне верш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4" descr="Рис. 27. Loft-объект после изменения сечения на уровне вершин"/>
                    <pic:cNvPicPr>
                      <a:picLocks noChangeAspect="1" noChangeArrowheads="1"/>
                    </pic:cNvPicPr>
                  </pic:nvPicPr>
                  <pic:blipFill>
                    <a:blip r:embed="rId38"/>
                    <a:srcRect/>
                    <a:stretch>
                      <a:fillRect/>
                    </a:stretch>
                  </pic:blipFill>
                  <pic:spPr bwMode="auto">
                    <a:xfrm>
                      <a:off x="0" y="0"/>
                      <a:ext cx="2533650" cy="1247775"/>
                    </a:xfrm>
                    <a:prstGeom prst="rect">
                      <a:avLst/>
                    </a:prstGeom>
                    <a:noFill/>
                    <a:ln w="9525">
                      <a:noFill/>
                      <a:miter lim="800000"/>
                      <a:headEnd/>
                      <a:tailEnd/>
                    </a:ln>
                  </pic:spPr>
                </pic:pic>
              </a:graphicData>
            </a:graphic>
          </wp:inline>
        </w:drawing>
      </w:r>
    </w:p>
    <w:p w:rsidR="008E00D3" w:rsidRDefault="008E00D3" w:rsidP="009517E6">
      <w:pPr>
        <w:pStyle w:val="pic"/>
        <w:spacing w:after="0"/>
        <w:contextualSpacing/>
        <w:rPr>
          <w:color w:val="000000"/>
        </w:rPr>
      </w:pPr>
      <w:r w:rsidRPr="008E00D3">
        <w:rPr>
          <w:color w:val="000000"/>
        </w:rPr>
        <w:t xml:space="preserve">Рис. 27. </w:t>
      </w:r>
      <w:proofErr w:type="spellStart"/>
      <w:r w:rsidRPr="008E00D3">
        <w:rPr>
          <w:color w:val="000000"/>
        </w:rPr>
        <w:t>Loft</w:t>
      </w:r>
      <w:proofErr w:type="spellEnd"/>
      <w:r w:rsidRPr="008E00D3">
        <w:rPr>
          <w:color w:val="000000"/>
        </w:rPr>
        <w:t>-объект после изменения сечения на уровне вершин</w:t>
      </w:r>
    </w:p>
    <w:p w:rsidR="00653C14" w:rsidRPr="008E00D3" w:rsidRDefault="00653C14" w:rsidP="009517E6">
      <w:pPr>
        <w:pStyle w:val="pic"/>
        <w:spacing w:after="0"/>
        <w:contextualSpacing/>
        <w:rPr>
          <w:color w:val="000000"/>
        </w:rPr>
      </w:pPr>
    </w:p>
    <w:p w:rsidR="008E00D3" w:rsidRPr="008E00D3" w:rsidRDefault="008E00D3" w:rsidP="009517E6">
      <w:pPr>
        <w:pStyle w:val="3"/>
        <w:spacing w:before="0" w:beforeAutospacing="0" w:after="0" w:afterAutospacing="0"/>
        <w:contextualSpacing/>
        <w:rPr>
          <w:color w:val="666666"/>
          <w:sz w:val="24"/>
          <w:szCs w:val="24"/>
        </w:rPr>
      </w:pPr>
      <w:bookmarkStart w:id="9" w:name="Проблема_скручивания"/>
      <w:bookmarkEnd w:id="9"/>
      <w:r w:rsidRPr="008E00D3">
        <w:rPr>
          <w:sz w:val="24"/>
          <w:szCs w:val="24"/>
        </w:rPr>
        <w:t>Проблема скручивания</w:t>
      </w:r>
    </w:p>
    <w:p w:rsidR="008E00D3" w:rsidRPr="008E00D3" w:rsidRDefault="008E00D3" w:rsidP="009517E6">
      <w:pPr>
        <w:pStyle w:val="af3"/>
        <w:spacing w:before="0" w:beforeAutospacing="0" w:after="0" w:afterAutospacing="0"/>
        <w:contextualSpacing/>
        <w:rPr>
          <w:color w:val="000000"/>
        </w:rPr>
      </w:pPr>
      <w:r w:rsidRPr="008E00D3">
        <w:rPr>
          <w:color w:val="000000"/>
        </w:rPr>
        <w:t xml:space="preserve">Неприятным моментом при создании </w:t>
      </w:r>
      <w:proofErr w:type="spellStart"/>
      <w:r w:rsidRPr="008E00D3">
        <w:rPr>
          <w:color w:val="000000"/>
        </w:rPr>
        <w:t>loft</w:t>
      </w:r>
      <w:proofErr w:type="spellEnd"/>
      <w:r w:rsidRPr="008E00D3">
        <w:rPr>
          <w:color w:val="000000"/>
        </w:rPr>
        <w:t xml:space="preserve">-моделей с несколькими сечениями является скручивание объекта от сечения к сечению, если первые вершины сечений не находятся на одной прямой. В некоторых объектах это может не слишком бросаться в глаза, но если количество вершин разных сечений различается, то это может оказаться очень заметным. Для примера создайте </w:t>
      </w:r>
      <w:proofErr w:type="spellStart"/>
      <w:r w:rsidRPr="008E00D3">
        <w:rPr>
          <w:color w:val="000000"/>
        </w:rPr>
        <w:t>лофт</w:t>
      </w:r>
      <w:proofErr w:type="spellEnd"/>
      <w:r w:rsidRPr="008E00D3">
        <w:rPr>
          <w:color w:val="000000"/>
        </w:rPr>
        <w:t xml:space="preserve"> на осн</w:t>
      </w:r>
      <w:r w:rsidRPr="008E00D3">
        <w:rPr>
          <w:color w:val="000000"/>
        </w:rPr>
        <w:t>о</w:t>
      </w:r>
      <w:r w:rsidRPr="008E00D3">
        <w:rPr>
          <w:color w:val="000000"/>
        </w:rPr>
        <w:t xml:space="preserve">ве сплайнов (рис. 28), указав линию в качестве пути, а окружность, квадрат и звезду — в качестве сечений. Окружность установите на уровне 0, квадрат — на уровне 50, а звезду — на уровне 100. Результат </w:t>
      </w:r>
      <w:proofErr w:type="spellStart"/>
      <w:r w:rsidRPr="008E00D3">
        <w:rPr>
          <w:color w:val="000000"/>
        </w:rPr>
        <w:t>лофтинга</w:t>
      </w:r>
      <w:proofErr w:type="spellEnd"/>
      <w:r w:rsidRPr="008E00D3">
        <w:rPr>
          <w:color w:val="000000"/>
        </w:rPr>
        <w:t xml:space="preserve"> представлен на рис. 29.</w:t>
      </w:r>
    </w:p>
    <w:p w:rsidR="008E00D3" w:rsidRPr="008E00D3" w:rsidRDefault="00653C14" w:rsidP="009517E6">
      <w:pPr>
        <w:pStyle w:val="af3"/>
        <w:spacing w:before="0" w:beforeAutospacing="0" w:after="0" w:afterAutospacing="0"/>
        <w:contextualSpacing/>
        <w:rPr>
          <w:color w:val="000000"/>
        </w:rPr>
      </w:pPr>
      <w:r w:rsidRPr="008E00D3">
        <w:rPr>
          <w:noProof/>
        </w:rPr>
        <w:drawing>
          <wp:anchor distT="0" distB="0" distL="114300" distR="114300" simplePos="0" relativeHeight="251658240" behindDoc="1" locked="0" layoutInCell="1" allowOverlap="1" wp14:anchorId="71EFD0B4" wp14:editId="18267CC8">
            <wp:simplePos x="0" y="0"/>
            <wp:positionH relativeFrom="column">
              <wp:posOffset>1975485</wp:posOffset>
            </wp:positionH>
            <wp:positionV relativeFrom="paragraph">
              <wp:posOffset>165735</wp:posOffset>
            </wp:positionV>
            <wp:extent cx="2486025" cy="1219200"/>
            <wp:effectExtent l="0" t="0" r="0" b="0"/>
            <wp:wrapTight wrapText="bothSides">
              <wp:wrapPolygon edited="0">
                <wp:start x="0" y="0"/>
                <wp:lineTo x="0" y="21263"/>
                <wp:lineTo x="21517" y="21263"/>
                <wp:lineTo x="21517" y="0"/>
                <wp:lineTo x="0" y="0"/>
              </wp:wrapPolygon>
            </wp:wrapTight>
            <wp:docPr id="226" name="Рисунок 1205" descr="Рис. 28. Исходные сплайны для loft-объе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5" descr="Рис. 28. Исходные сплайны для loft-объекта"/>
                    <pic:cNvPicPr>
                      <a:picLocks noChangeAspect="1" noChangeArrowheads="1"/>
                    </pic:cNvPicPr>
                  </pic:nvPicPr>
                  <pic:blipFill>
                    <a:blip r:embed="rId39"/>
                    <a:srcRect/>
                    <a:stretch>
                      <a:fillRect/>
                    </a:stretch>
                  </pic:blipFill>
                  <pic:spPr bwMode="auto">
                    <a:xfrm>
                      <a:off x="0" y="0"/>
                      <a:ext cx="2486025" cy="1219200"/>
                    </a:xfrm>
                    <a:prstGeom prst="rect">
                      <a:avLst/>
                    </a:prstGeom>
                    <a:noFill/>
                  </pic:spPr>
                </pic:pic>
              </a:graphicData>
            </a:graphic>
            <wp14:sizeRelH relativeFrom="margin">
              <wp14:pctWidth>0</wp14:pctWidth>
            </wp14:sizeRelH>
            <wp14:sizeRelV relativeFrom="margin">
              <wp14:pctHeight>0</wp14:pctHeight>
            </wp14:sizeRelV>
          </wp:anchor>
        </w:drawing>
      </w:r>
      <w:r w:rsidR="008E00D3" w:rsidRPr="008E00D3">
        <w:rPr>
          <w:color w:val="000000"/>
        </w:rPr>
        <w:t> </w:t>
      </w:r>
    </w:p>
    <w:p w:rsidR="008E00D3" w:rsidRPr="008E00D3" w:rsidRDefault="008E00D3" w:rsidP="009517E6">
      <w:pPr>
        <w:pStyle w:val="pic"/>
        <w:spacing w:after="0"/>
        <w:contextualSpacing/>
        <w:rPr>
          <w:color w:val="000000"/>
        </w:rPr>
      </w:pPr>
    </w:p>
    <w:p w:rsidR="008E00D3" w:rsidRDefault="008E00D3" w:rsidP="009517E6">
      <w:pPr>
        <w:pStyle w:val="pic"/>
        <w:spacing w:after="0"/>
        <w:contextualSpacing/>
        <w:rPr>
          <w:color w:val="000000"/>
        </w:rPr>
      </w:pPr>
    </w:p>
    <w:p w:rsidR="008E00D3" w:rsidRDefault="008E00D3" w:rsidP="009517E6">
      <w:pPr>
        <w:pStyle w:val="pic"/>
        <w:spacing w:after="0"/>
        <w:contextualSpacing/>
        <w:rPr>
          <w:color w:val="000000"/>
        </w:rPr>
      </w:pPr>
    </w:p>
    <w:p w:rsidR="008E00D3" w:rsidRDefault="008E00D3" w:rsidP="009517E6">
      <w:pPr>
        <w:pStyle w:val="pic"/>
        <w:spacing w:after="0"/>
        <w:contextualSpacing/>
        <w:rPr>
          <w:color w:val="000000"/>
        </w:rPr>
      </w:pPr>
    </w:p>
    <w:p w:rsidR="008E00D3" w:rsidRDefault="008E00D3" w:rsidP="009517E6">
      <w:pPr>
        <w:pStyle w:val="pic"/>
        <w:spacing w:after="0"/>
        <w:contextualSpacing/>
        <w:rPr>
          <w:color w:val="000000"/>
        </w:rPr>
      </w:pPr>
    </w:p>
    <w:p w:rsidR="00653C14" w:rsidRDefault="00653C14" w:rsidP="009517E6">
      <w:pPr>
        <w:pStyle w:val="pic"/>
        <w:spacing w:after="0"/>
        <w:contextualSpacing/>
        <w:rPr>
          <w:color w:val="000000"/>
        </w:rPr>
      </w:pPr>
    </w:p>
    <w:p w:rsidR="00653C14" w:rsidRDefault="00653C14" w:rsidP="00653C14">
      <w:pPr>
        <w:pStyle w:val="pic"/>
        <w:spacing w:after="0"/>
        <w:contextualSpacing/>
        <w:jc w:val="both"/>
        <w:rPr>
          <w:color w:val="000000"/>
        </w:rPr>
      </w:pPr>
    </w:p>
    <w:p w:rsidR="008E00D3" w:rsidRDefault="008E00D3" w:rsidP="009517E6">
      <w:pPr>
        <w:pStyle w:val="pic"/>
        <w:spacing w:after="0"/>
        <w:contextualSpacing/>
        <w:rPr>
          <w:color w:val="000000"/>
        </w:rPr>
      </w:pPr>
      <w:r w:rsidRPr="008E00D3">
        <w:rPr>
          <w:color w:val="000000"/>
        </w:rPr>
        <w:t xml:space="preserve">Рис. 28. Исходные сплайны для </w:t>
      </w:r>
      <w:proofErr w:type="spellStart"/>
      <w:r w:rsidRPr="008E00D3">
        <w:rPr>
          <w:color w:val="000000"/>
        </w:rPr>
        <w:t>loft</w:t>
      </w:r>
      <w:proofErr w:type="spellEnd"/>
      <w:r w:rsidRPr="008E00D3">
        <w:rPr>
          <w:color w:val="000000"/>
        </w:rPr>
        <w:t>-объекта</w:t>
      </w:r>
    </w:p>
    <w:p w:rsidR="00653C14" w:rsidRPr="008E00D3" w:rsidRDefault="00653C14" w:rsidP="009517E6">
      <w:pPr>
        <w:pStyle w:val="pic"/>
        <w:spacing w:after="0"/>
        <w:contextualSpacing/>
        <w:rPr>
          <w:color w:val="000000"/>
        </w:rPr>
      </w:pPr>
    </w:p>
    <w:p w:rsidR="008E00D3" w:rsidRPr="008E00D3" w:rsidRDefault="00653C14" w:rsidP="009517E6">
      <w:pPr>
        <w:pStyle w:val="pic"/>
        <w:spacing w:after="0"/>
        <w:contextualSpacing/>
        <w:rPr>
          <w:color w:val="000000"/>
        </w:rPr>
      </w:pPr>
      <w:r w:rsidRPr="008E00D3">
        <w:rPr>
          <w:noProof/>
        </w:rPr>
        <w:drawing>
          <wp:anchor distT="0" distB="0" distL="114300" distR="114300" simplePos="0" relativeHeight="251659264" behindDoc="1" locked="0" layoutInCell="1" allowOverlap="1" wp14:anchorId="19D88E98" wp14:editId="23E32334">
            <wp:simplePos x="0" y="0"/>
            <wp:positionH relativeFrom="column">
              <wp:posOffset>194310</wp:posOffset>
            </wp:positionH>
            <wp:positionV relativeFrom="paragraph">
              <wp:posOffset>880110</wp:posOffset>
            </wp:positionV>
            <wp:extent cx="2562225" cy="2609850"/>
            <wp:effectExtent l="0" t="0" r="0" b="0"/>
            <wp:wrapTight wrapText="bothSides">
              <wp:wrapPolygon edited="0">
                <wp:start x="0" y="0"/>
                <wp:lineTo x="0" y="21442"/>
                <wp:lineTo x="21520" y="21442"/>
                <wp:lineTo x="21520" y="0"/>
                <wp:lineTo x="0" y="0"/>
              </wp:wrapPolygon>
            </wp:wrapTight>
            <wp:docPr id="225" name="Рисунок 1207" descr="Рис. 30. Выбор режима редактирования Shape для loft-объе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7" descr="Рис. 30. Выбор режима редактирования Shape для loft-объекта"/>
                    <pic:cNvPicPr>
                      <a:picLocks noChangeAspect="1" noChangeArrowheads="1"/>
                    </pic:cNvPicPr>
                  </pic:nvPicPr>
                  <pic:blipFill>
                    <a:blip r:embed="rId40"/>
                    <a:srcRect/>
                    <a:stretch>
                      <a:fillRect/>
                    </a:stretch>
                  </pic:blipFill>
                  <pic:spPr bwMode="auto">
                    <a:xfrm>
                      <a:off x="0" y="0"/>
                      <a:ext cx="2562225" cy="2609850"/>
                    </a:xfrm>
                    <a:prstGeom prst="rect">
                      <a:avLst/>
                    </a:prstGeom>
                    <a:noFill/>
                  </pic:spPr>
                </pic:pic>
              </a:graphicData>
            </a:graphic>
            <wp14:sizeRelH relativeFrom="margin">
              <wp14:pctWidth>0</wp14:pctWidth>
            </wp14:sizeRelH>
            <wp14:sizeRelV relativeFrom="margin">
              <wp14:pctHeight>0</wp14:pctHeight>
            </wp14:sizeRelV>
          </wp:anchor>
        </w:drawing>
      </w:r>
      <w:r w:rsidR="008E00D3" w:rsidRPr="008E00D3">
        <w:rPr>
          <w:noProof/>
          <w:color w:val="000000"/>
        </w:rPr>
        <w:drawing>
          <wp:inline distT="0" distB="0" distL="0" distR="0" wp14:anchorId="6E39B63A" wp14:editId="3710C815">
            <wp:extent cx="2533650" cy="1371600"/>
            <wp:effectExtent l="0" t="0" r="0" b="0"/>
            <wp:docPr id="25" name="Рисунок 1206" descr="Рис. 29. Исходный loft-объект: перекосы видны очень силь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6" descr="Рис. 29. Исходный loft-объект: перекосы видны очень сильно"/>
                    <pic:cNvPicPr>
                      <a:picLocks noChangeAspect="1" noChangeArrowheads="1"/>
                    </pic:cNvPicPr>
                  </pic:nvPicPr>
                  <pic:blipFill>
                    <a:blip r:embed="rId41"/>
                    <a:srcRect/>
                    <a:stretch>
                      <a:fillRect/>
                    </a:stretch>
                  </pic:blipFill>
                  <pic:spPr bwMode="auto">
                    <a:xfrm>
                      <a:off x="0" y="0"/>
                      <a:ext cx="2533650" cy="1371600"/>
                    </a:xfrm>
                    <a:prstGeom prst="rect">
                      <a:avLst/>
                    </a:prstGeom>
                    <a:noFill/>
                    <a:ln w="9525">
                      <a:noFill/>
                      <a:miter lim="800000"/>
                      <a:headEnd/>
                      <a:tailEnd/>
                    </a:ln>
                  </pic:spPr>
                </pic:pic>
              </a:graphicData>
            </a:graphic>
          </wp:inline>
        </w:drawing>
      </w:r>
    </w:p>
    <w:p w:rsidR="00653C14" w:rsidRDefault="00653C14" w:rsidP="009517E6">
      <w:pPr>
        <w:pStyle w:val="pic"/>
        <w:spacing w:after="0"/>
        <w:contextualSpacing/>
        <w:rPr>
          <w:color w:val="000000"/>
        </w:rPr>
      </w:pPr>
    </w:p>
    <w:p w:rsidR="00653C14" w:rsidRDefault="00653C14" w:rsidP="009517E6">
      <w:pPr>
        <w:pStyle w:val="pic"/>
        <w:spacing w:after="0"/>
        <w:contextualSpacing/>
        <w:rPr>
          <w:color w:val="000000"/>
        </w:rPr>
      </w:pPr>
    </w:p>
    <w:p w:rsidR="00653C14" w:rsidRDefault="00653C14" w:rsidP="009517E6">
      <w:pPr>
        <w:pStyle w:val="pic"/>
        <w:spacing w:after="0"/>
        <w:contextualSpacing/>
        <w:rPr>
          <w:color w:val="000000"/>
        </w:rPr>
      </w:pPr>
    </w:p>
    <w:p w:rsidR="00653C14" w:rsidRDefault="00653C14" w:rsidP="009517E6">
      <w:pPr>
        <w:pStyle w:val="pic"/>
        <w:spacing w:after="0"/>
        <w:contextualSpacing/>
        <w:rPr>
          <w:color w:val="000000"/>
        </w:rPr>
      </w:pPr>
    </w:p>
    <w:p w:rsidR="00653C14" w:rsidRDefault="00653C14" w:rsidP="009517E6">
      <w:pPr>
        <w:pStyle w:val="pic"/>
        <w:spacing w:after="0"/>
        <w:contextualSpacing/>
        <w:rPr>
          <w:color w:val="000000"/>
        </w:rPr>
      </w:pPr>
    </w:p>
    <w:p w:rsidR="00653C14" w:rsidRDefault="00653C14" w:rsidP="009517E6">
      <w:pPr>
        <w:pStyle w:val="pic"/>
        <w:spacing w:after="0"/>
        <w:contextualSpacing/>
        <w:rPr>
          <w:color w:val="000000"/>
        </w:rPr>
      </w:pPr>
    </w:p>
    <w:p w:rsidR="00653C14" w:rsidRDefault="00653C14" w:rsidP="009517E6">
      <w:pPr>
        <w:pStyle w:val="pic"/>
        <w:spacing w:after="0"/>
        <w:contextualSpacing/>
        <w:rPr>
          <w:color w:val="000000"/>
        </w:rPr>
      </w:pPr>
    </w:p>
    <w:p w:rsidR="00653C14" w:rsidRDefault="00653C14" w:rsidP="009517E6">
      <w:pPr>
        <w:pStyle w:val="pic"/>
        <w:spacing w:after="0"/>
        <w:contextualSpacing/>
        <w:rPr>
          <w:color w:val="000000"/>
        </w:rPr>
      </w:pPr>
    </w:p>
    <w:p w:rsidR="00653C14" w:rsidRDefault="00653C14" w:rsidP="009517E6">
      <w:pPr>
        <w:pStyle w:val="pic"/>
        <w:spacing w:after="0"/>
        <w:contextualSpacing/>
        <w:rPr>
          <w:color w:val="000000"/>
        </w:rPr>
      </w:pPr>
    </w:p>
    <w:p w:rsidR="00653C14" w:rsidRDefault="00653C14" w:rsidP="009517E6">
      <w:pPr>
        <w:pStyle w:val="pic"/>
        <w:spacing w:after="0"/>
        <w:contextualSpacing/>
        <w:rPr>
          <w:color w:val="000000"/>
        </w:rPr>
      </w:pPr>
    </w:p>
    <w:p w:rsidR="00653C14" w:rsidRDefault="00653C14" w:rsidP="009517E6">
      <w:pPr>
        <w:pStyle w:val="pic"/>
        <w:spacing w:after="0"/>
        <w:contextualSpacing/>
        <w:rPr>
          <w:color w:val="000000"/>
        </w:rPr>
      </w:pPr>
    </w:p>
    <w:p w:rsidR="00653C14" w:rsidRDefault="00653C14" w:rsidP="009517E6">
      <w:pPr>
        <w:pStyle w:val="pic"/>
        <w:spacing w:after="0"/>
        <w:contextualSpacing/>
        <w:rPr>
          <w:color w:val="000000"/>
        </w:rPr>
      </w:pPr>
    </w:p>
    <w:p w:rsidR="00653C14" w:rsidRDefault="00653C14" w:rsidP="009517E6">
      <w:pPr>
        <w:pStyle w:val="pic"/>
        <w:spacing w:after="0"/>
        <w:contextualSpacing/>
        <w:rPr>
          <w:color w:val="000000"/>
        </w:rPr>
      </w:pPr>
    </w:p>
    <w:p w:rsidR="008E00D3" w:rsidRPr="008E00D3" w:rsidRDefault="008E00D3" w:rsidP="009517E6">
      <w:pPr>
        <w:pStyle w:val="pic"/>
        <w:spacing w:after="0"/>
        <w:contextualSpacing/>
        <w:rPr>
          <w:color w:val="000000"/>
        </w:rPr>
      </w:pPr>
      <w:r w:rsidRPr="008E00D3">
        <w:rPr>
          <w:color w:val="000000"/>
        </w:rPr>
        <w:t xml:space="preserve">Рис. 29. </w:t>
      </w:r>
      <w:proofErr w:type="gramStart"/>
      <w:r w:rsidRPr="008E00D3">
        <w:rPr>
          <w:color w:val="000000"/>
        </w:rPr>
        <w:t>Исходный</w:t>
      </w:r>
      <w:proofErr w:type="gramEnd"/>
      <w:r w:rsidRPr="008E00D3">
        <w:rPr>
          <w:color w:val="000000"/>
        </w:rPr>
        <w:t xml:space="preserve"> </w:t>
      </w:r>
      <w:proofErr w:type="spellStart"/>
      <w:r w:rsidRPr="008E00D3">
        <w:rPr>
          <w:color w:val="000000"/>
        </w:rPr>
        <w:t>loft</w:t>
      </w:r>
      <w:proofErr w:type="spellEnd"/>
      <w:r w:rsidRPr="008E00D3">
        <w:rPr>
          <w:color w:val="000000"/>
        </w:rPr>
        <w:t>-объект: перекосы видны очень сильно</w:t>
      </w:r>
    </w:p>
    <w:p w:rsidR="002D5350" w:rsidRDefault="008E00D3" w:rsidP="00653C14">
      <w:pPr>
        <w:pStyle w:val="af3"/>
        <w:spacing w:before="0" w:beforeAutospacing="0" w:after="0" w:afterAutospacing="0"/>
        <w:contextualSpacing/>
        <w:rPr>
          <w:color w:val="000000"/>
        </w:rPr>
      </w:pPr>
      <w:r w:rsidRPr="008E00D3">
        <w:rPr>
          <w:color w:val="000000"/>
        </w:rPr>
        <w:t xml:space="preserve">Для ликвидации скручивания необходимо выровнять первые вершины всех входящих в </w:t>
      </w:r>
      <w:proofErr w:type="spellStart"/>
      <w:r w:rsidRPr="008E00D3">
        <w:rPr>
          <w:color w:val="000000"/>
        </w:rPr>
        <w:t>loft</w:t>
      </w:r>
      <w:proofErr w:type="spellEnd"/>
      <w:r w:rsidRPr="008E00D3">
        <w:rPr>
          <w:color w:val="000000"/>
        </w:rPr>
        <w:t xml:space="preserve">-объект сечений (данные вершины в режиме редактирования вершин выделяются квадратиками). Суть процесса выравнивания состоит в том, чтобы установить все первые вершины на одной прямой. </w:t>
      </w:r>
      <w:r w:rsidRPr="008E00D3">
        <w:rPr>
          <w:color w:val="000000"/>
        </w:rPr>
        <w:lastRenderedPageBreak/>
        <w:t>Сделать это можно двумя путями. Можно последовательно перебрать все сечения в режиме реда</w:t>
      </w:r>
      <w:r w:rsidRPr="008E00D3">
        <w:rPr>
          <w:color w:val="000000"/>
        </w:rPr>
        <w:t>к</w:t>
      </w:r>
      <w:r w:rsidRPr="008E00D3">
        <w:rPr>
          <w:color w:val="000000"/>
        </w:rPr>
        <w:t>тирования вершин и установить в них первые вершины там, где это необходимо, каждый раз в</w:t>
      </w:r>
      <w:r w:rsidRPr="008E00D3">
        <w:rPr>
          <w:color w:val="000000"/>
        </w:rPr>
        <w:t>ы</w:t>
      </w:r>
      <w:r w:rsidRPr="008E00D3">
        <w:rPr>
          <w:color w:val="000000"/>
        </w:rPr>
        <w:t xml:space="preserve">деляя вершину и щелкая на кнопке </w:t>
      </w:r>
      <w:proofErr w:type="spellStart"/>
      <w:r w:rsidRPr="008E00D3">
        <w:rPr>
          <w:rStyle w:val="af4"/>
          <w:color w:val="000000"/>
        </w:rPr>
        <w:t>Make</w:t>
      </w:r>
      <w:proofErr w:type="spellEnd"/>
      <w:r w:rsidRPr="008E00D3">
        <w:rPr>
          <w:rStyle w:val="af4"/>
          <w:color w:val="000000"/>
        </w:rPr>
        <w:t xml:space="preserve"> </w:t>
      </w:r>
      <w:proofErr w:type="spellStart"/>
      <w:r w:rsidRPr="008E00D3">
        <w:rPr>
          <w:rStyle w:val="af4"/>
          <w:color w:val="000000"/>
        </w:rPr>
        <w:t>First</w:t>
      </w:r>
      <w:proofErr w:type="spellEnd"/>
      <w:r w:rsidRPr="008E00D3">
        <w:rPr>
          <w:rStyle w:val="af4"/>
          <w:color w:val="000000"/>
        </w:rPr>
        <w:t xml:space="preserve"> </w:t>
      </w:r>
      <w:r w:rsidRPr="008E00D3">
        <w:rPr>
          <w:color w:val="000000"/>
        </w:rPr>
        <w:t xml:space="preserve">(Сделать первой). Очевидно, что данный вариант возможен лишь в том случае, если все сечения </w:t>
      </w:r>
      <w:proofErr w:type="spellStart"/>
      <w:r w:rsidRPr="008E00D3">
        <w:rPr>
          <w:color w:val="000000"/>
        </w:rPr>
        <w:t>loft</w:t>
      </w:r>
      <w:proofErr w:type="spellEnd"/>
      <w:r w:rsidRPr="008E00D3">
        <w:rPr>
          <w:color w:val="000000"/>
        </w:rPr>
        <w:t xml:space="preserve">-объекта были превращены в редактируемые сплайны до проведения </w:t>
      </w:r>
      <w:proofErr w:type="spellStart"/>
      <w:r w:rsidRPr="008E00D3">
        <w:rPr>
          <w:color w:val="000000"/>
        </w:rPr>
        <w:t>лофтинга</w:t>
      </w:r>
      <w:proofErr w:type="spellEnd"/>
      <w:r w:rsidRPr="008E00D3">
        <w:rPr>
          <w:color w:val="000000"/>
        </w:rPr>
        <w:t xml:space="preserve">. Можно пойти и другим путем: выделить </w:t>
      </w:r>
      <w:proofErr w:type="spellStart"/>
      <w:r w:rsidRPr="008E00D3">
        <w:rPr>
          <w:color w:val="000000"/>
        </w:rPr>
        <w:t>loft</w:t>
      </w:r>
      <w:proofErr w:type="spellEnd"/>
      <w:r w:rsidRPr="008E00D3">
        <w:rPr>
          <w:color w:val="000000"/>
        </w:rPr>
        <w:t xml:space="preserve">-объект, перейти в режим редактирования подобъектов модификатора </w:t>
      </w:r>
      <w:proofErr w:type="spellStart"/>
      <w:r w:rsidRPr="008E00D3">
        <w:rPr>
          <w:rStyle w:val="af4"/>
          <w:color w:val="000000"/>
        </w:rPr>
        <w:t>Loft</w:t>
      </w:r>
      <w:proofErr w:type="spellEnd"/>
      <w:r w:rsidRPr="008E00D3">
        <w:rPr>
          <w:color w:val="000000"/>
        </w:rPr>
        <w:t xml:space="preserve"> на уровне редактирования сечений (</w:t>
      </w:r>
      <w:proofErr w:type="spellStart"/>
      <w:r w:rsidRPr="008E00D3">
        <w:rPr>
          <w:rStyle w:val="af4"/>
          <w:color w:val="000000"/>
        </w:rPr>
        <w:t>Shape</w:t>
      </w:r>
      <w:proofErr w:type="spellEnd"/>
      <w:r w:rsidRPr="008E00D3">
        <w:rPr>
          <w:color w:val="000000"/>
        </w:rPr>
        <w:t xml:space="preserve">, рис. 30) и щелкнуть на кнопке </w:t>
      </w:r>
      <w:proofErr w:type="spellStart"/>
      <w:r w:rsidRPr="008E00D3">
        <w:rPr>
          <w:rStyle w:val="af4"/>
          <w:color w:val="000000"/>
        </w:rPr>
        <w:t>Compare</w:t>
      </w:r>
      <w:proofErr w:type="spellEnd"/>
      <w:r w:rsidRPr="008E00D3">
        <w:rPr>
          <w:color w:val="000000"/>
        </w:rPr>
        <w:t xml:space="preserve"> (Сравнить). Это приведет к открытию пустого о</w:t>
      </w:r>
      <w:r w:rsidRPr="008E00D3">
        <w:rPr>
          <w:color w:val="000000"/>
        </w:rPr>
        <w:t>к</w:t>
      </w:r>
      <w:r w:rsidRPr="008E00D3">
        <w:rPr>
          <w:color w:val="000000"/>
        </w:rPr>
        <w:t xml:space="preserve">на </w:t>
      </w:r>
      <w:proofErr w:type="spellStart"/>
      <w:r w:rsidRPr="008E00D3">
        <w:rPr>
          <w:color w:val="000000"/>
        </w:rPr>
        <w:t>Compare</w:t>
      </w:r>
      <w:proofErr w:type="spellEnd"/>
      <w:r w:rsidRPr="008E00D3">
        <w:rPr>
          <w:color w:val="000000"/>
        </w:rPr>
        <w:t xml:space="preserve">, куда нужно загрузить все нужные сечения. Для этого щелкните на кнопке </w:t>
      </w:r>
      <w:proofErr w:type="spellStart"/>
      <w:r w:rsidRPr="008E00D3">
        <w:rPr>
          <w:rStyle w:val="af4"/>
          <w:color w:val="000000"/>
        </w:rPr>
        <w:t>Pick</w:t>
      </w:r>
      <w:proofErr w:type="spellEnd"/>
      <w:r w:rsidRPr="008E00D3">
        <w:rPr>
          <w:rStyle w:val="af4"/>
          <w:color w:val="000000"/>
        </w:rPr>
        <w:t xml:space="preserve"> </w:t>
      </w:r>
      <w:proofErr w:type="spellStart"/>
      <w:r w:rsidRPr="008E00D3">
        <w:rPr>
          <w:rStyle w:val="af4"/>
          <w:color w:val="000000"/>
        </w:rPr>
        <w:t>Shape</w:t>
      </w:r>
      <w:proofErr w:type="spellEnd"/>
      <w:r w:rsidRPr="008E00D3">
        <w:rPr>
          <w:color w:val="000000"/>
        </w:rPr>
        <w:t xml:space="preserve"> (в стадии активности она будет желтого цвета) и последовательно укажите в одном из окон прое</w:t>
      </w:r>
      <w:r w:rsidRPr="008E00D3">
        <w:rPr>
          <w:color w:val="000000"/>
        </w:rPr>
        <w:t>к</w:t>
      </w:r>
      <w:r w:rsidRPr="008E00D3">
        <w:rPr>
          <w:color w:val="000000"/>
        </w:rPr>
        <w:t xml:space="preserve">ций все сечения (в момент попадания указателя мыши на сечение внешний вид указателя меняется на знак «+»). В результате окно </w:t>
      </w:r>
      <w:proofErr w:type="spellStart"/>
      <w:r w:rsidRPr="008E00D3">
        <w:rPr>
          <w:color w:val="000000"/>
        </w:rPr>
        <w:t>Compare</w:t>
      </w:r>
      <w:proofErr w:type="spellEnd"/>
      <w:r w:rsidRPr="008E00D3">
        <w:rPr>
          <w:color w:val="000000"/>
        </w:rPr>
        <w:t xml:space="preserve"> станет выглядеть примерно так, как на рис. 31. С пом</w:t>
      </w:r>
      <w:r w:rsidRPr="008E00D3">
        <w:rPr>
          <w:color w:val="000000"/>
        </w:rPr>
        <w:t>о</w:t>
      </w:r>
      <w:r w:rsidRPr="008E00D3">
        <w:rPr>
          <w:color w:val="000000"/>
        </w:rPr>
        <w:t xml:space="preserve">щью инструмента </w:t>
      </w:r>
      <w:proofErr w:type="spellStart"/>
      <w:r w:rsidRPr="008E00D3">
        <w:rPr>
          <w:rStyle w:val="af4"/>
          <w:color w:val="000000"/>
        </w:rPr>
        <w:t>Select</w:t>
      </w:r>
      <w:proofErr w:type="spellEnd"/>
      <w:r w:rsidRPr="008E00D3">
        <w:rPr>
          <w:rStyle w:val="af4"/>
          <w:color w:val="000000"/>
        </w:rPr>
        <w:t xml:space="preserve"> </w:t>
      </w:r>
      <w:proofErr w:type="spellStart"/>
      <w:r w:rsidRPr="008E00D3">
        <w:rPr>
          <w:rStyle w:val="af4"/>
          <w:color w:val="000000"/>
        </w:rPr>
        <w:t>and</w:t>
      </w:r>
      <w:proofErr w:type="spellEnd"/>
      <w:r w:rsidRPr="008E00D3">
        <w:rPr>
          <w:rStyle w:val="af4"/>
          <w:color w:val="000000"/>
        </w:rPr>
        <w:t xml:space="preserve"> </w:t>
      </w:r>
      <w:proofErr w:type="spellStart"/>
      <w:r w:rsidRPr="008E00D3">
        <w:rPr>
          <w:rStyle w:val="af4"/>
          <w:color w:val="000000"/>
        </w:rPr>
        <w:t>Rotate</w:t>
      </w:r>
      <w:proofErr w:type="spellEnd"/>
      <w:r w:rsidRPr="008E00D3">
        <w:rPr>
          <w:rStyle w:val="af4"/>
          <w:color w:val="000000"/>
        </w:rPr>
        <w:t xml:space="preserve"> </w:t>
      </w:r>
      <w:r w:rsidRPr="008E00D3">
        <w:rPr>
          <w:color w:val="000000"/>
        </w:rPr>
        <w:t>(Выделить и повернуть) поверните каждое из сечений таким образом, чтобы все первые вершины оказались на одной прямой (рис. 32). Данную операцию в</w:t>
      </w:r>
      <w:r w:rsidRPr="008E00D3">
        <w:rPr>
          <w:color w:val="000000"/>
        </w:rPr>
        <w:t>ы</w:t>
      </w:r>
      <w:r w:rsidRPr="008E00D3">
        <w:rPr>
          <w:color w:val="000000"/>
        </w:rPr>
        <w:t xml:space="preserve">полняют в любом из окон проекций, а окно </w:t>
      </w:r>
      <w:proofErr w:type="spellStart"/>
      <w:r w:rsidRPr="008E00D3">
        <w:rPr>
          <w:rStyle w:val="af4"/>
          <w:color w:val="000000"/>
        </w:rPr>
        <w:t>Compare</w:t>
      </w:r>
      <w:proofErr w:type="spellEnd"/>
      <w:r w:rsidRPr="008E00D3">
        <w:rPr>
          <w:color w:val="000000"/>
        </w:rPr>
        <w:t xml:space="preserve"> служит для </w:t>
      </w:r>
      <w:proofErr w:type="gramStart"/>
      <w:r w:rsidRPr="008E00D3">
        <w:rPr>
          <w:color w:val="000000"/>
        </w:rPr>
        <w:t>контроля за</w:t>
      </w:r>
      <w:proofErr w:type="gramEnd"/>
      <w:r w:rsidRPr="008E00D3">
        <w:rPr>
          <w:color w:val="000000"/>
        </w:rPr>
        <w:t xml:space="preserve"> положением начал</w:t>
      </w:r>
      <w:r w:rsidRPr="008E00D3">
        <w:rPr>
          <w:color w:val="000000"/>
        </w:rPr>
        <w:t>ь</w:t>
      </w:r>
      <w:r w:rsidRPr="008E00D3">
        <w:rPr>
          <w:color w:val="000000"/>
        </w:rPr>
        <w:t>ной точки поворачиваемого сечения. Результатом выравнивания первых вершин будет исчезнов</w:t>
      </w:r>
      <w:r w:rsidRPr="008E00D3">
        <w:rPr>
          <w:color w:val="000000"/>
        </w:rPr>
        <w:t>е</w:t>
      </w:r>
      <w:r w:rsidRPr="008E00D3">
        <w:rPr>
          <w:color w:val="000000"/>
        </w:rPr>
        <w:t>ние скручи</w:t>
      </w:r>
      <w:r w:rsidR="00653C14">
        <w:rPr>
          <w:color w:val="000000"/>
        </w:rPr>
        <w:t xml:space="preserve">вания (рис. 33). </w:t>
      </w:r>
    </w:p>
    <w:p w:rsidR="002D5350" w:rsidRDefault="002D5350" w:rsidP="009517E6">
      <w:pPr>
        <w:pStyle w:val="pic"/>
        <w:spacing w:after="0"/>
        <w:contextualSpacing/>
        <w:rPr>
          <w:color w:val="000000"/>
        </w:rPr>
      </w:pPr>
    </w:p>
    <w:p w:rsidR="008E00D3" w:rsidRDefault="008E00D3" w:rsidP="009517E6">
      <w:pPr>
        <w:pStyle w:val="pic"/>
        <w:spacing w:after="0"/>
        <w:contextualSpacing/>
        <w:rPr>
          <w:color w:val="000000"/>
        </w:rPr>
      </w:pPr>
      <w:r w:rsidRPr="008E00D3">
        <w:rPr>
          <w:color w:val="000000"/>
        </w:rPr>
        <w:t xml:space="preserve">Рис. 30. Выбор режима редактирования </w:t>
      </w:r>
      <w:proofErr w:type="spellStart"/>
      <w:r w:rsidRPr="008E00D3">
        <w:rPr>
          <w:color w:val="000000"/>
        </w:rPr>
        <w:t>Shape</w:t>
      </w:r>
      <w:proofErr w:type="spellEnd"/>
      <w:r w:rsidRPr="008E00D3">
        <w:rPr>
          <w:color w:val="000000"/>
        </w:rPr>
        <w:t xml:space="preserve"> для </w:t>
      </w:r>
      <w:proofErr w:type="spellStart"/>
      <w:r w:rsidRPr="008E00D3">
        <w:rPr>
          <w:color w:val="000000"/>
        </w:rPr>
        <w:t>loft</w:t>
      </w:r>
      <w:proofErr w:type="spellEnd"/>
      <w:r w:rsidRPr="008E00D3">
        <w:rPr>
          <w:color w:val="000000"/>
        </w:rPr>
        <w:t>-объекта</w:t>
      </w:r>
    </w:p>
    <w:p w:rsidR="00653C14" w:rsidRPr="008E00D3" w:rsidRDefault="00653C14" w:rsidP="009517E6">
      <w:pPr>
        <w:pStyle w:val="pic"/>
        <w:spacing w:after="0"/>
        <w:contextualSpacing/>
        <w:rPr>
          <w:color w:val="000000"/>
        </w:rPr>
      </w:pPr>
    </w:p>
    <w:p w:rsidR="008E00D3" w:rsidRPr="008E00D3" w:rsidRDefault="008E00D3" w:rsidP="009517E6">
      <w:pPr>
        <w:pStyle w:val="pic"/>
        <w:spacing w:after="0"/>
        <w:contextualSpacing/>
        <w:rPr>
          <w:color w:val="000000"/>
        </w:rPr>
      </w:pPr>
      <w:r w:rsidRPr="008E00D3">
        <w:rPr>
          <w:noProof/>
          <w:color w:val="000000"/>
        </w:rPr>
        <w:drawing>
          <wp:inline distT="0" distB="0" distL="0" distR="0" wp14:anchorId="23BA1C22" wp14:editId="35D618DF">
            <wp:extent cx="2562225" cy="1466850"/>
            <wp:effectExtent l="0" t="0" r="0" b="0"/>
            <wp:docPr id="26" name="Рисунок 1208" descr="Рис. 31. Окно Compare после добавления сече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8" descr="Рис. 31. Окно Compare после добавления сечений"/>
                    <pic:cNvPicPr>
                      <a:picLocks noChangeAspect="1" noChangeArrowheads="1"/>
                    </pic:cNvPicPr>
                  </pic:nvPicPr>
                  <pic:blipFill>
                    <a:blip r:embed="rId42"/>
                    <a:srcRect/>
                    <a:stretch>
                      <a:fillRect/>
                    </a:stretch>
                  </pic:blipFill>
                  <pic:spPr bwMode="auto">
                    <a:xfrm>
                      <a:off x="0" y="0"/>
                      <a:ext cx="2564613" cy="1468217"/>
                    </a:xfrm>
                    <a:prstGeom prst="rect">
                      <a:avLst/>
                    </a:prstGeom>
                    <a:noFill/>
                    <a:ln w="9525">
                      <a:noFill/>
                      <a:miter lim="800000"/>
                      <a:headEnd/>
                      <a:tailEnd/>
                    </a:ln>
                  </pic:spPr>
                </pic:pic>
              </a:graphicData>
            </a:graphic>
          </wp:inline>
        </w:drawing>
      </w:r>
    </w:p>
    <w:p w:rsidR="008E00D3" w:rsidRDefault="008E00D3" w:rsidP="009517E6">
      <w:pPr>
        <w:pStyle w:val="pic"/>
        <w:spacing w:after="0"/>
        <w:contextualSpacing/>
        <w:rPr>
          <w:color w:val="000000"/>
        </w:rPr>
      </w:pPr>
      <w:r w:rsidRPr="008E00D3">
        <w:rPr>
          <w:color w:val="000000"/>
        </w:rPr>
        <w:t xml:space="preserve">Рис. 31. Окно </w:t>
      </w:r>
      <w:proofErr w:type="spellStart"/>
      <w:r w:rsidRPr="008E00D3">
        <w:rPr>
          <w:color w:val="000000"/>
        </w:rPr>
        <w:t>Compare</w:t>
      </w:r>
      <w:proofErr w:type="spellEnd"/>
      <w:r w:rsidRPr="008E00D3">
        <w:rPr>
          <w:color w:val="000000"/>
        </w:rPr>
        <w:t xml:space="preserve"> после добавления сечений</w:t>
      </w:r>
    </w:p>
    <w:p w:rsidR="00653C14" w:rsidRPr="008E00D3" w:rsidRDefault="00653C14" w:rsidP="009517E6">
      <w:pPr>
        <w:pStyle w:val="pic"/>
        <w:spacing w:after="0"/>
        <w:contextualSpacing/>
        <w:rPr>
          <w:color w:val="000000"/>
        </w:rPr>
      </w:pPr>
    </w:p>
    <w:p w:rsidR="008E00D3" w:rsidRPr="008E00D3" w:rsidRDefault="008E00D3" w:rsidP="009517E6">
      <w:pPr>
        <w:pStyle w:val="pic"/>
        <w:spacing w:after="0"/>
        <w:contextualSpacing/>
        <w:rPr>
          <w:color w:val="000000"/>
        </w:rPr>
      </w:pPr>
      <w:r w:rsidRPr="008E00D3">
        <w:rPr>
          <w:noProof/>
          <w:color w:val="000000"/>
        </w:rPr>
        <w:drawing>
          <wp:inline distT="0" distB="0" distL="0" distR="0" wp14:anchorId="7184F8A7" wp14:editId="1544101D">
            <wp:extent cx="2562225" cy="1190625"/>
            <wp:effectExtent l="0" t="0" r="0" b="0"/>
            <wp:docPr id="27" name="Рисунок 1209" descr="Рис. 32. Окно Compare после выравнивания первых верш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09" descr="Рис. 32. Окно Compare после выравнивания первых вершин"/>
                    <pic:cNvPicPr>
                      <a:picLocks noChangeAspect="1" noChangeArrowheads="1"/>
                    </pic:cNvPicPr>
                  </pic:nvPicPr>
                  <pic:blipFill>
                    <a:blip r:embed="rId43"/>
                    <a:srcRect/>
                    <a:stretch>
                      <a:fillRect/>
                    </a:stretch>
                  </pic:blipFill>
                  <pic:spPr bwMode="auto">
                    <a:xfrm>
                      <a:off x="0" y="0"/>
                      <a:ext cx="2569621" cy="1194062"/>
                    </a:xfrm>
                    <a:prstGeom prst="rect">
                      <a:avLst/>
                    </a:prstGeom>
                    <a:noFill/>
                    <a:ln w="9525">
                      <a:noFill/>
                      <a:miter lim="800000"/>
                      <a:headEnd/>
                      <a:tailEnd/>
                    </a:ln>
                  </pic:spPr>
                </pic:pic>
              </a:graphicData>
            </a:graphic>
          </wp:inline>
        </w:drawing>
      </w:r>
    </w:p>
    <w:p w:rsidR="008E00D3" w:rsidRDefault="008E00D3" w:rsidP="009517E6">
      <w:pPr>
        <w:pStyle w:val="pic"/>
        <w:spacing w:after="0"/>
        <w:contextualSpacing/>
        <w:rPr>
          <w:color w:val="000000"/>
        </w:rPr>
      </w:pPr>
      <w:r w:rsidRPr="008E00D3">
        <w:rPr>
          <w:color w:val="000000"/>
        </w:rPr>
        <w:t xml:space="preserve">Рис. 32. Окно </w:t>
      </w:r>
      <w:proofErr w:type="spellStart"/>
      <w:r w:rsidRPr="008E00D3">
        <w:rPr>
          <w:color w:val="000000"/>
        </w:rPr>
        <w:t>Compare</w:t>
      </w:r>
      <w:proofErr w:type="spellEnd"/>
      <w:r w:rsidRPr="008E00D3">
        <w:rPr>
          <w:color w:val="000000"/>
        </w:rPr>
        <w:t xml:space="preserve"> после выравнивания первых вершин</w:t>
      </w:r>
    </w:p>
    <w:p w:rsidR="00653C14" w:rsidRPr="008E00D3" w:rsidRDefault="00653C14" w:rsidP="009517E6">
      <w:pPr>
        <w:pStyle w:val="pic"/>
        <w:spacing w:after="0"/>
        <w:contextualSpacing/>
        <w:rPr>
          <w:color w:val="000000"/>
        </w:rPr>
      </w:pPr>
    </w:p>
    <w:p w:rsidR="008E00D3" w:rsidRPr="008E00D3" w:rsidRDefault="008E00D3" w:rsidP="009517E6">
      <w:pPr>
        <w:pStyle w:val="pic"/>
        <w:spacing w:after="0"/>
        <w:contextualSpacing/>
        <w:rPr>
          <w:color w:val="000000"/>
        </w:rPr>
      </w:pPr>
      <w:r w:rsidRPr="008E00D3">
        <w:rPr>
          <w:noProof/>
          <w:color w:val="000000"/>
        </w:rPr>
        <w:drawing>
          <wp:inline distT="0" distB="0" distL="0" distR="0" wp14:anchorId="6F2ADC4F" wp14:editId="5A52B03E">
            <wp:extent cx="2505075" cy="1085850"/>
            <wp:effectExtent l="0" t="0" r="0" b="0"/>
            <wp:docPr id="28" name="Рисунок 1210" descr="Рис. 33. Loft-объект после выравнивания верш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0" descr="Рис. 33. Loft-объект после выравнивания вершин"/>
                    <pic:cNvPicPr>
                      <a:picLocks noChangeAspect="1" noChangeArrowheads="1"/>
                    </pic:cNvPicPr>
                  </pic:nvPicPr>
                  <pic:blipFill>
                    <a:blip r:embed="rId44"/>
                    <a:srcRect/>
                    <a:stretch>
                      <a:fillRect/>
                    </a:stretch>
                  </pic:blipFill>
                  <pic:spPr bwMode="auto">
                    <a:xfrm>
                      <a:off x="0" y="0"/>
                      <a:ext cx="2506434" cy="1086439"/>
                    </a:xfrm>
                    <a:prstGeom prst="rect">
                      <a:avLst/>
                    </a:prstGeom>
                    <a:noFill/>
                    <a:ln w="9525">
                      <a:noFill/>
                      <a:miter lim="800000"/>
                      <a:headEnd/>
                      <a:tailEnd/>
                    </a:ln>
                  </pic:spPr>
                </pic:pic>
              </a:graphicData>
            </a:graphic>
          </wp:inline>
        </w:drawing>
      </w:r>
    </w:p>
    <w:p w:rsidR="008E00D3" w:rsidRDefault="008E00D3" w:rsidP="009517E6">
      <w:pPr>
        <w:pStyle w:val="pic"/>
        <w:spacing w:after="0"/>
        <w:contextualSpacing/>
        <w:rPr>
          <w:color w:val="000000"/>
        </w:rPr>
      </w:pPr>
      <w:r w:rsidRPr="008E00D3">
        <w:rPr>
          <w:color w:val="000000"/>
        </w:rPr>
        <w:t xml:space="preserve">Рис. 33. </w:t>
      </w:r>
      <w:proofErr w:type="spellStart"/>
      <w:r w:rsidRPr="008E00D3">
        <w:rPr>
          <w:color w:val="000000"/>
        </w:rPr>
        <w:t>Loft</w:t>
      </w:r>
      <w:proofErr w:type="spellEnd"/>
      <w:r w:rsidRPr="008E00D3">
        <w:rPr>
          <w:color w:val="000000"/>
        </w:rPr>
        <w:t>-объект после выравнивания вершин</w:t>
      </w:r>
    </w:p>
    <w:p w:rsidR="00816693" w:rsidRPr="008E00D3" w:rsidRDefault="00816693" w:rsidP="009517E6">
      <w:pPr>
        <w:pStyle w:val="pic"/>
        <w:spacing w:after="0"/>
        <w:contextualSpacing/>
        <w:rPr>
          <w:color w:val="000000"/>
        </w:rPr>
      </w:pPr>
    </w:p>
    <w:p w:rsidR="008E00D3" w:rsidRPr="008E00D3" w:rsidRDefault="008E00D3" w:rsidP="009517E6">
      <w:pPr>
        <w:pStyle w:val="2"/>
        <w:spacing w:before="0" w:beforeAutospacing="0" w:after="0" w:afterAutospacing="0"/>
        <w:contextualSpacing/>
        <w:rPr>
          <w:color w:val="000000"/>
          <w:sz w:val="24"/>
          <w:szCs w:val="24"/>
        </w:rPr>
      </w:pPr>
      <w:bookmarkStart w:id="10" w:name="Создание_loft-объектов_на_основе_составн"/>
      <w:bookmarkEnd w:id="10"/>
      <w:r w:rsidRPr="008E00D3">
        <w:rPr>
          <w:color w:val="000000"/>
          <w:sz w:val="24"/>
          <w:szCs w:val="24"/>
        </w:rPr>
        <w:t xml:space="preserve">Создание </w:t>
      </w:r>
      <w:proofErr w:type="spellStart"/>
      <w:r w:rsidRPr="008E00D3">
        <w:rPr>
          <w:color w:val="000000"/>
          <w:sz w:val="24"/>
          <w:szCs w:val="24"/>
        </w:rPr>
        <w:t>loft</w:t>
      </w:r>
      <w:proofErr w:type="spellEnd"/>
      <w:r w:rsidRPr="008E00D3">
        <w:rPr>
          <w:color w:val="000000"/>
          <w:sz w:val="24"/>
          <w:szCs w:val="24"/>
        </w:rPr>
        <w:t>-объектов на основе составных сплайнов</w:t>
      </w:r>
    </w:p>
    <w:p w:rsidR="008E00D3" w:rsidRPr="008E00D3" w:rsidRDefault="008E00D3" w:rsidP="009517E6">
      <w:pPr>
        <w:pStyle w:val="af3"/>
        <w:spacing w:before="0" w:beforeAutospacing="0" w:after="0" w:afterAutospacing="0"/>
        <w:contextualSpacing/>
        <w:rPr>
          <w:color w:val="000000"/>
        </w:rPr>
      </w:pPr>
      <w:r w:rsidRPr="008E00D3">
        <w:rPr>
          <w:color w:val="000000"/>
        </w:rPr>
        <w:t xml:space="preserve">Как уже было отмечено, в качестве сечений могут выступать не только одиночные, но и составные сплайны, что существенно расширяет возможности </w:t>
      </w:r>
      <w:proofErr w:type="spellStart"/>
      <w:r w:rsidRPr="008E00D3">
        <w:rPr>
          <w:color w:val="000000"/>
        </w:rPr>
        <w:t>лофтинг</w:t>
      </w:r>
      <w:proofErr w:type="spellEnd"/>
      <w:r w:rsidRPr="008E00D3">
        <w:rPr>
          <w:color w:val="000000"/>
        </w:rPr>
        <w:t>-моделирования. При этом даже объ</w:t>
      </w:r>
      <w:r w:rsidRPr="008E00D3">
        <w:rPr>
          <w:color w:val="000000"/>
        </w:rPr>
        <w:t>е</w:t>
      </w:r>
      <w:r w:rsidRPr="008E00D3">
        <w:rPr>
          <w:color w:val="000000"/>
        </w:rPr>
        <w:t>дение двух элементарных фигур (например, квадрата и окружности), в зависимости от их расп</w:t>
      </w:r>
      <w:r w:rsidRPr="008E00D3">
        <w:rPr>
          <w:color w:val="000000"/>
        </w:rPr>
        <w:t>о</w:t>
      </w:r>
      <w:r w:rsidRPr="008E00D3">
        <w:rPr>
          <w:color w:val="000000"/>
        </w:rPr>
        <w:t xml:space="preserve">ложения по отношению друг к другу, позволяет генерировать самые разные модели — как полые, </w:t>
      </w:r>
      <w:r w:rsidRPr="008E00D3">
        <w:rPr>
          <w:color w:val="000000"/>
        </w:rPr>
        <w:lastRenderedPageBreak/>
        <w:t xml:space="preserve">так и представляющие собой объединение двух объемных тел, что достигается без использования булевых операций. </w:t>
      </w:r>
    </w:p>
    <w:p w:rsidR="00816693" w:rsidRDefault="008E00D3" w:rsidP="009517E6">
      <w:pPr>
        <w:pStyle w:val="af3"/>
        <w:spacing w:before="0" w:beforeAutospacing="0" w:after="0" w:afterAutospacing="0"/>
        <w:contextualSpacing/>
        <w:rPr>
          <w:color w:val="000000"/>
        </w:rPr>
      </w:pPr>
      <w:r w:rsidRPr="008E00D3">
        <w:rPr>
          <w:color w:val="000000"/>
        </w:rPr>
        <w:t>Для примера создайте произвольную кривую в качестве пути, а квадрат и окружность — в кач</w:t>
      </w:r>
      <w:r w:rsidRPr="008E00D3">
        <w:rPr>
          <w:color w:val="000000"/>
        </w:rPr>
        <w:t>е</w:t>
      </w:r>
      <w:r w:rsidRPr="008E00D3">
        <w:rPr>
          <w:color w:val="000000"/>
        </w:rPr>
        <w:t xml:space="preserve">стве сечения. При этом сплайны сечения нужно конвертировать в редактируемые и объединить в </w:t>
      </w:r>
      <w:proofErr w:type="gramStart"/>
      <w:r w:rsidRPr="008E00D3">
        <w:rPr>
          <w:color w:val="000000"/>
        </w:rPr>
        <w:t>составной</w:t>
      </w:r>
      <w:proofErr w:type="gramEnd"/>
      <w:r w:rsidRPr="008E00D3">
        <w:rPr>
          <w:color w:val="000000"/>
        </w:rPr>
        <w:t xml:space="preserve"> </w:t>
      </w:r>
    </w:p>
    <w:p w:rsidR="008E00D3" w:rsidRPr="008E00D3" w:rsidRDefault="008E00D3" w:rsidP="009517E6">
      <w:pPr>
        <w:pStyle w:val="af3"/>
        <w:spacing w:before="0" w:beforeAutospacing="0" w:after="0" w:afterAutospacing="0"/>
        <w:contextualSpacing/>
        <w:rPr>
          <w:color w:val="000000"/>
        </w:rPr>
      </w:pPr>
      <w:r w:rsidRPr="008E00D3">
        <w:rPr>
          <w:color w:val="000000"/>
        </w:rPr>
        <w:t xml:space="preserve">сплайн, воспользовавшись кнопкой </w:t>
      </w:r>
      <w:proofErr w:type="spellStart"/>
      <w:r w:rsidRPr="008E00D3">
        <w:rPr>
          <w:rStyle w:val="af4"/>
          <w:color w:val="000000"/>
        </w:rPr>
        <w:t>Attach</w:t>
      </w:r>
      <w:proofErr w:type="spellEnd"/>
      <w:r w:rsidRPr="008E00D3">
        <w:rPr>
          <w:color w:val="000000"/>
        </w:rPr>
        <w:t xml:space="preserve"> (Присоединить; рис. 34). Проведите </w:t>
      </w:r>
      <w:proofErr w:type="spellStart"/>
      <w:r w:rsidRPr="008E00D3">
        <w:rPr>
          <w:color w:val="000000"/>
        </w:rPr>
        <w:t>лофтинг</w:t>
      </w:r>
      <w:proofErr w:type="spellEnd"/>
      <w:r w:rsidRPr="008E00D3">
        <w:rPr>
          <w:color w:val="000000"/>
        </w:rPr>
        <w:t xml:space="preserve"> и получ</w:t>
      </w:r>
      <w:r w:rsidRPr="008E00D3">
        <w:rPr>
          <w:color w:val="000000"/>
        </w:rPr>
        <w:t>и</w:t>
      </w:r>
      <w:r w:rsidRPr="008E00D3">
        <w:rPr>
          <w:color w:val="000000"/>
        </w:rPr>
        <w:t xml:space="preserve">те объект, показанный на рис. 35. Выделите сечение, перейдите в режим редактирования сплайна на уровне </w:t>
      </w:r>
      <w:proofErr w:type="spellStart"/>
      <w:r w:rsidRPr="008E00D3">
        <w:rPr>
          <w:rStyle w:val="af4"/>
          <w:color w:val="000000"/>
        </w:rPr>
        <w:t>Spline</w:t>
      </w:r>
      <w:proofErr w:type="spellEnd"/>
      <w:r w:rsidRPr="008E00D3">
        <w:rPr>
          <w:color w:val="000000"/>
        </w:rPr>
        <w:t xml:space="preserve"> и переместите окружность внутрь квадрата — </w:t>
      </w:r>
      <w:proofErr w:type="spellStart"/>
      <w:r w:rsidRPr="008E00D3">
        <w:rPr>
          <w:color w:val="000000"/>
        </w:rPr>
        <w:t>loft</w:t>
      </w:r>
      <w:proofErr w:type="spellEnd"/>
      <w:r w:rsidRPr="008E00D3">
        <w:rPr>
          <w:color w:val="000000"/>
        </w:rPr>
        <w:t>-объект изменится и станет п</w:t>
      </w:r>
      <w:r w:rsidRPr="008E00D3">
        <w:rPr>
          <w:color w:val="000000"/>
        </w:rPr>
        <w:t>о</w:t>
      </w:r>
      <w:r w:rsidRPr="008E00D3">
        <w:rPr>
          <w:color w:val="000000"/>
        </w:rPr>
        <w:t xml:space="preserve">лым (рис. 36). Затем перетащите окружность вне квадрата — </w:t>
      </w:r>
      <w:proofErr w:type="spellStart"/>
      <w:r w:rsidRPr="008E00D3">
        <w:rPr>
          <w:color w:val="000000"/>
        </w:rPr>
        <w:t>loft</w:t>
      </w:r>
      <w:proofErr w:type="spellEnd"/>
      <w:r w:rsidRPr="008E00D3">
        <w:rPr>
          <w:color w:val="000000"/>
        </w:rPr>
        <w:t>-объект окажется представленным двумя отдельными телами (рис. 37).</w:t>
      </w:r>
    </w:p>
    <w:p w:rsidR="008E00D3" w:rsidRPr="008E00D3" w:rsidRDefault="00816693" w:rsidP="009517E6">
      <w:pPr>
        <w:pStyle w:val="pic"/>
        <w:spacing w:after="0"/>
        <w:contextualSpacing/>
        <w:rPr>
          <w:color w:val="000000"/>
        </w:rPr>
      </w:pPr>
      <w:r>
        <w:rPr>
          <w:noProof/>
          <w:color w:val="000000"/>
        </w:rPr>
        <w:drawing>
          <wp:anchor distT="0" distB="0" distL="114300" distR="114300" simplePos="0" relativeHeight="251660288" behindDoc="1" locked="0" layoutInCell="1" allowOverlap="1" wp14:anchorId="38C9B34E" wp14:editId="2CF090F4">
            <wp:simplePos x="0" y="0"/>
            <wp:positionH relativeFrom="column">
              <wp:posOffset>2127885</wp:posOffset>
            </wp:positionH>
            <wp:positionV relativeFrom="paragraph">
              <wp:posOffset>156210</wp:posOffset>
            </wp:positionV>
            <wp:extent cx="2686050" cy="1104900"/>
            <wp:effectExtent l="0" t="0" r="0" b="0"/>
            <wp:wrapTight wrapText="bothSides">
              <wp:wrapPolygon edited="0">
                <wp:start x="0" y="0"/>
                <wp:lineTo x="0" y="21228"/>
                <wp:lineTo x="21447" y="21228"/>
                <wp:lineTo x="21447" y="0"/>
                <wp:lineTo x="0" y="0"/>
              </wp:wrapPolygon>
            </wp:wrapTight>
            <wp:docPr id="224" name="Рисунок 1211" descr="Рис. 34. Исходный составной сплайн и сплайн-пу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1" descr="Рис. 34. Исходный составной сплайн и сплайн-путь"/>
                    <pic:cNvPicPr>
                      <a:picLocks noChangeAspect="1" noChangeArrowheads="1"/>
                    </pic:cNvPicPr>
                  </pic:nvPicPr>
                  <pic:blipFill>
                    <a:blip r:embed="rId45"/>
                    <a:srcRect/>
                    <a:stretch>
                      <a:fillRect/>
                    </a:stretch>
                  </pic:blipFill>
                  <pic:spPr bwMode="auto">
                    <a:xfrm>
                      <a:off x="0" y="0"/>
                      <a:ext cx="2686050" cy="1104900"/>
                    </a:xfrm>
                    <a:prstGeom prst="rect">
                      <a:avLst/>
                    </a:prstGeom>
                    <a:noFill/>
                  </pic:spPr>
                </pic:pic>
              </a:graphicData>
            </a:graphic>
            <wp14:sizeRelV relativeFrom="margin">
              <wp14:pctHeight>0</wp14:pctHeight>
            </wp14:sizeRelV>
          </wp:anchor>
        </w:drawing>
      </w:r>
    </w:p>
    <w:p w:rsidR="00816693" w:rsidRDefault="00816693" w:rsidP="009517E6">
      <w:pPr>
        <w:pStyle w:val="pic"/>
        <w:spacing w:after="0"/>
        <w:contextualSpacing/>
        <w:rPr>
          <w:color w:val="000000"/>
        </w:rPr>
      </w:pPr>
    </w:p>
    <w:p w:rsidR="00816693" w:rsidRDefault="00816693" w:rsidP="009517E6">
      <w:pPr>
        <w:pStyle w:val="pic"/>
        <w:spacing w:after="0"/>
        <w:contextualSpacing/>
        <w:rPr>
          <w:color w:val="000000"/>
        </w:rPr>
      </w:pPr>
    </w:p>
    <w:p w:rsidR="00816693" w:rsidRDefault="00816693" w:rsidP="009517E6">
      <w:pPr>
        <w:pStyle w:val="pic"/>
        <w:spacing w:after="0"/>
        <w:contextualSpacing/>
        <w:rPr>
          <w:color w:val="000000"/>
        </w:rPr>
      </w:pPr>
    </w:p>
    <w:p w:rsidR="00816693" w:rsidRDefault="00816693" w:rsidP="009517E6">
      <w:pPr>
        <w:pStyle w:val="pic"/>
        <w:spacing w:after="0"/>
        <w:contextualSpacing/>
        <w:rPr>
          <w:color w:val="000000"/>
        </w:rPr>
      </w:pPr>
    </w:p>
    <w:p w:rsidR="00816693" w:rsidRDefault="00816693" w:rsidP="009517E6">
      <w:pPr>
        <w:pStyle w:val="pic"/>
        <w:spacing w:after="0"/>
        <w:contextualSpacing/>
        <w:rPr>
          <w:color w:val="000000"/>
        </w:rPr>
      </w:pPr>
    </w:p>
    <w:p w:rsidR="00816693" w:rsidRDefault="00816693" w:rsidP="009517E6">
      <w:pPr>
        <w:pStyle w:val="pic"/>
        <w:spacing w:after="0"/>
        <w:contextualSpacing/>
        <w:rPr>
          <w:color w:val="000000"/>
        </w:rPr>
      </w:pPr>
    </w:p>
    <w:p w:rsidR="00816693" w:rsidRDefault="00816693" w:rsidP="009517E6">
      <w:pPr>
        <w:pStyle w:val="pic"/>
        <w:spacing w:after="0"/>
        <w:contextualSpacing/>
        <w:rPr>
          <w:color w:val="000000"/>
        </w:rPr>
      </w:pPr>
    </w:p>
    <w:p w:rsidR="008E00D3" w:rsidRDefault="008E00D3" w:rsidP="009517E6">
      <w:pPr>
        <w:pStyle w:val="pic"/>
        <w:spacing w:after="0"/>
        <w:contextualSpacing/>
        <w:rPr>
          <w:color w:val="000000"/>
        </w:rPr>
      </w:pPr>
      <w:r w:rsidRPr="008E00D3">
        <w:rPr>
          <w:color w:val="000000"/>
        </w:rPr>
        <w:t>Рис. 34. Исходный составной сплайн и сплайн-путь</w:t>
      </w:r>
    </w:p>
    <w:p w:rsidR="00816693" w:rsidRPr="008E00D3" w:rsidRDefault="00816693" w:rsidP="009517E6">
      <w:pPr>
        <w:pStyle w:val="pic"/>
        <w:spacing w:after="0"/>
        <w:contextualSpacing/>
        <w:rPr>
          <w:color w:val="000000"/>
        </w:rPr>
      </w:pPr>
    </w:p>
    <w:p w:rsidR="008E00D3" w:rsidRPr="008E00D3" w:rsidRDefault="008E00D3" w:rsidP="009517E6">
      <w:pPr>
        <w:pStyle w:val="pic"/>
        <w:spacing w:after="0"/>
        <w:contextualSpacing/>
        <w:rPr>
          <w:color w:val="000000"/>
        </w:rPr>
      </w:pPr>
      <w:r w:rsidRPr="008E00D3">
        <w:rPr>
          <w:noProof/>
          <w:color w:val="000000"/>
        </w:rPr>
        <w:drawing>
          <wp:inline distT="0" distB="0" distL="0" distR="0" wp14:anchorId="61C75367" wp14:editId="36D783D0">
            <wp:extent cx="2419350" cy="1200150"/>
            <wp:effectExtent l="0" t="0" r="0" b="0"/>
            <wp:docPr id="29" name="Рисунок 1212" descr="Рис. 35. Первый loft-объе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2" descr="Рис. 35. Первый loft-объект"/>
                    <pic:cNvPicPr>
                      <a:picLocks noChangeAspect="1" noChangeArrowheads="1"/>
                    </pic:cNvPicPr>
                  </pic:nvPicPr>
                  <pic:blipFill>
                    <a:blip r:embed="rId46"/>
                    <a:srcRect/>
                    <a:stretch>
                      <a:fillRect/>
                    </a:stretch>
                  </pic:blipFill>
                  <pic:spPr bwMode="auto">
                    <a:xfrm>
                      <a:off x="0" y="0"/>
                      <a:ext cx="2425269" cy="1203086"/>
                    </a:xfrm>
                    <a:prstGeom prst="rect">
                      <a:avLst/>
                    </a:prstGeom>
                    <a:noFill/>
                    <a:ln w="9525">
                      <a:noFill/>
                      <a:miter lim="800000"/>
                      <a:headEnd/>
                      <a:tailEnd/>
                    </a:ln>
                  </pic:spPr>
                </pic:pic>
              </a:graphicData>
            </a:graphic>
          </wp:inline>
        </w:drawing>
      </w:r>
    </w:p>
    <w:p w:rsidR="008E00D3" w:rsidRDefault="008E00D3" w:rsidP="009517E6">
      <w:pPr>
        <w:pStyle w:val="pic"/>
        <w:spacing w:after="0"/>
        <w:contextualSpacing/>
        <w:rPr>
          <w:color w:val="000000"/>
        </w:rPr>
      </w:pPr>
      <w:r w:rsidRPr="008E00D3">
        <w:rPr>
          <w:color w:val="000000"/>
        </w:rPr>
        <w:t xml:space="preserve">Рис. 35. Первый </w:t>
      </w:r>
      <w:proofErr w:type="spellStart"/>
      <w:r w:rsidRPr="008E00D3">
        <w:rPr>
          <w:color w:val="000000"/>
        </w:rPr>
        <w:t>loft</w:t>
      </w:r>
      <w:proofErr w:type="spellEnd"/>
      <w:r w:rsidRPr="008E00D3">
        <w:rPr>
          <w:color w:val="000000"/>
        </w:rPr>
        <w:t>-объект</w:t>
      </w:r>
    </w:p>
    <w:p w:rsidR="00816693" w:rsidRPr="008E00D3" w:rsidRDefault="00816693" w:rsidP="009517E6">
      <w:pPr>
        <w:pStyle w:val="pic"/>
        <w:spacing w:after="0"/>
        <w:contextualSpacing/>
        <w:rPr>
          <w:color w:val="000000"/>
        </w:rPr>
      </w:pPr>
    </w:p>
    <w:p w:rsidR="008E00D3" w:rsidRPr="008E00D3" w:rsidRDefault="008E00D3" w:rsidP="009517E6">
      <w:pPr>
        <w:pStyle w:val="pic"/>
        <w:spacing w:after="0"/>
        <w:contextualSpacing/>
        <w:rPr>
          <w:color w:val="000000"/>
        </w:rPr>
      </w:pPr>
      <w:r w:rsidRPr="008E00D3">
        <w:rPr>
          <w:noProof/>
          <w:color w:val="000000"/>
        </w:rPr>
        <w:drawing>
          <wp:inline distT="0" distB="0" distL="0" distR="0" wp14:anchorId="04E8A3E6" wp14:editId="6BE46028">
            <wp:extent cx="2505075" cy="1017110"/>
            <wp:effectExtent l="0" t="0" r="0" b="0"/>
            <wp:docPr id="30" name="Рисунок 1213" descr="Рис. 36. Второй loft-объе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3" descr="Рис. 36. Второй loft-объект"/>
                    <pic:cNvPicPr>
                      <a:picLocks noChangeAspect="1" noChangeArrowheads="1"/>
                    </pic:cNvPicPr>
                  </pic:nvPicPr>
                  <pic:blipFill>
                    <a:blip r:embed="rId47"/>
                    <a:srcRect/>
                    <a:stretch>
                      <a:fillRect/>
                    </a:stretch>
                  </pic:blipFill>
                  <pic:spPr bwMode="auto">
                    <a:xfrm>
                      <a:off x="0" y="0"/>
                      <a:ext cx="2520861" cy="1023519"/>
                    </a:xfrm>
                    <a:prstGeom prst="rect">
                      <a:avLst/>
                    </a:prstGeom>
                    <a:noFill/>
                    <a:ln w="9525">
                      <a:noFill/>
                      <a:miter lim="800000"/>
                      <a:headEnd/>
                      <a:tailEnd/>
                    </a:ln>
                  </pic:spPr>
                </pic:pic>
              </a:graphicData>
            </a:graphic>
          </wp:inline>
        </w:drawing>
      </w:r>
    </w:p>
    <w:p w:rsidR="008E00D3" w:rsidRDefault="008E00D3" w:rsidP="009517E6">
      <w:pPr>
        <w:pStyle w:val="pic"/>
        <w:spacing w:after="0"/>
        <w:contextualSpacing/>
        <w:rPr>
          <w:color w:val="000000"/>
        </w:rPr>
      </w:pPr>
      <w:r w:rsidRPr="008E00D3">
        <w:rPr>
          <w:color w:val="000000"/>
        </w:rPr>
        <w:t xml:space="preserve">Рис. 36. Второй </w:t>
      </w:r>
      <w:proofErr w:type="spellStart"/>
      <w:r w:rsidRPr="008E00D3">
        <w:rPr>
          <w:color w:val="000000"/>
        </w:rPr>
        <w:t>loft</w:t>
      </w:r>
      <w:proofErr w:type="spellEnd"/>
      <w:r w:rsidRPr="008E00D3">
        <w:rPr>
          <w:color w:val="000000"/>
        </w:rPr>
        <w:t>-объект</w:t>
      </w:r>
    </w:p>
    <w:p w:rsidR="00816693" w:rsidRPr="008E00D3" w:rsidRDefault="00816693" w:rsidP="009517E6">
      <w:pPr>
        <w:pStyle w:val="pic"/>
        <w:spacing w:after="0"/>
        <w:contextualSpacing/>
        <w:rPr>
          <w:color w:val="000000"/>
        </w:rPr>
      </w:pPr>
    </w:p>
    <w:p w:rsidR="008E00D3" w:rsidRPr="008E00D3" w:rsidRDefault="008E00D3" w:rsidP="009517E6">
      <w:pPr>
        <w:pStyle w:val="pic"/>
        <w:spacing w:after="0"/>
        <w:contextualSpacing/>
        <w:rPr>
          <w:color w:val="000000"/>
        </w:rPr>
      </w:pPr>
      <w:r w:rsidRPr="008E00D3">
        <w:rPr>
          <w:noProof/>
          <w:color w:val="000000"/>
        </w:rPr>
        <w:drawing>
          <wp:inline distT="0" distB="0" distL="0" distR="0" wp14:anchorId="3349C1D0" wp14:editId="2F9D15F7">
            <wp:extent cx="2436020" cy="1085850"/>
            <wp:effectExtent l="0" t="0" r="0" b="0"/>
            <wp:docPr id="31" name="Рисунок 1214" descr="Рис. 37. Третий loft-объек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4" descr="Рис. 37. Третий loft-объект"/>
                    <pic:cNvPicPr>
                      <a:picLocks noChangeAspect="1" noChangeArrowheads="1"/>
                    </pic:cNvPicPr>
                  </pic:nvPicPr>
                  <pic:blipFill>
                    <a:blip r:embed="rId48"/>
                    <a:srcRect/>
                    <a:stretch>
                      <a:fillRect/>
                    </a:stretch>
                  </pic:blipFill>
                  <pic:spPr bwMode="auto">
                    <a:xfrm>
                      <a:off x="0" y="0"/>
                      <a:ext cx="2438613" cy="1087006"/>
                    </a:xfrm>
                    <a:prstGeom prst="rect">
                      <a:avLst/>
                    </a:prstGeom>
                    <a:noFill/>
                    <a:ln w="9525">
                      <a:noFill/>
                      <a:miter lim="800000"/>
                      <a:headEnd/>
                      <a:tailEnd/>
                    </a:ln>
                  </pic:spPr>
                </pic:pic>
              </a:graphicData>
            </a:graphic>
          </wp:inline>
        </w:drawing>
      </w:r>
    </w:p>
    <w:p w:rsidR="008E00D3" w:rsidRDefault="008E00D3" w:rsidP="009517E6">
      <w:pPr>
        <w:pStyle w:val="pic"/>
        <w:spacing w:after="0"/>
        <w:contextualSpacing/>
        <w:rPr>
          <w:color w:val="000000"/>
        </w:rPr>
      </w:pPr>
      <w:r w:rsidRPr="008E00D3">
        <w:rPr>
          <w:color w:val="000000"/>
        </w:rPr>
        <w:t xml:space="preserve">Рис. 37. Третий </w:t>
      </w:r>
      <w:proofErr w:type="spellStart"/>
      <w:r w:rsidRPr="008E00D3">
        <w:rPr>
          <w:color w:val="000000"/>
        </w:rPr>
        <w:t>loft</w:t>
      </w:r>
      <w:proofErr w:type="spellEnd"/>
      <w:r w:rsidRPr="008E00D3">
        <w:rPr>
          <w:color w:val="000000"/>
        </w:rPr>
        <w:t>-объект</w:t>
      </w:r>
    </w:p>
    <w:p w:rsidR="00816693" w:rsidRPr="008E00D3" w:rsidRDefault="00816693" w:rsidP="009517E6">
      <w:pPr>
        <w:pStyle w:val="pic"/>
        <w:spacing w:after="0"/>
        <w:contextualSpacing/>
        <w:rPr>
          <w:color w:val="000000"/>
        </w:rPr>
      </w:pPr>
    </w:p>
    <w:p w:rsidR="008E00D3" w:rsidRPr="008E00D3" w:rsidRDefault="008E00D3" w:rsidP="009517E6">
      <w:pPr>
        <w:pStyle w:val="2"/>
        <w:spacing w:before="0" w:beforeAutospacing="0" w:after="0" w:afterAutospacing="0"/>
        <w:contextualSpacing/>
        <w:rPr>
          <w:color w:val="000000"/>
          <w:sz w:val="24"/>
          <w:szCs w:val="24"/>
        </w:rPr>
      </w:pPr>
      <w:bookmarkStart w:id="11" w:name="Создание_loft-объектов_на_основе_разомкн"/>
      <w:bookmarkEnd w:id="11"/>
      <w:r w:rsidRPr="008E00D3">
        <w:rPr>
          <w:color w:val="000000"/>
          <w:sz w:val="24"/>
          <w:szCs w:val="24"/>
        </w:rPr>
        <w:t xml:space="preserve">Создание </w:t>
      </w:r>
      <w:proofErr w:type="spellStart"/>
      <w:r w:rsidRPr="008E00D3">
        <w:rPr>
          <w:color w:val="000000"/>
          <w:sz w:val="24"/>
          <w:szCs w:val="24"/>
        </w:rPr>
        <w:t>loft</w:t>
      </w:r>
      <w:proofErr w:type="spellEnd"/>
      <w:r w:rsidRPr="008E00D3">
        <w:rPr>
          <w:color w:val="000000"/>
          <w:sz w:val="24"/>
          <w:szCs w:val="24"/>
        </w:rPr>
        <w:t>-объектов на основе разомкнутых сплайнов</w:t>
      </w:r>
    </w:p>
    <w:p w:rsidR="008E00D3" w:rsidRPr="008E00D3" w:rsidRDefault="008E00D3" w:rsidP="009517E6">
      <w:pPr>
        <w:pStyle w:val="af3"/>
        <w:spacing w:before="0" w:beforeAutospacing="0" w:after="0" w:afterAutospacing="0"/>
        <w:contextualSpacing/>
        <w:rPr>
          <w:color w:val="000000"/>
        </w:rPr>
      </w:pPr>
      <w:r w:rsidRPr="008E00D3">
        <w:rPr>
          <w:color w:val="000000"/>
        </w:rPr>
        <w:t>Комбинации замкнутых и разомкнутых сплайнов позволяют создавать разнообразные поверхн</w:t>
      </w:r>
      <w:r w:rsidRPr="008E00D3">
        <w:rPr>
          <w:color w:val="000000"/>
        </w:rPr>
        <w:t>о</w:t>
      </w:r>
      <w:r w:rsidRPr="008E00D3">
        <w:rPr>
          <w:color w:val="000000"/>
        </w:rPr>
        <w:t xml:space="preserve">сти с разрезами и разрывами. Задействованные в них разомкнутые сплайны часто создаются на основе замкнутых, в которых выделяются вершины в местах разрыва, а затем к ним применяется команда </w:t>
      </w:r>
      <w:proofErr w:type="spellStart"/>
      <w:r w:rsidRPr="008E00D3">
        <w:rPr>
          <w:rStyle w:val="af4"/>
          <w:color w:val="000000"/>
        </w:rPr>
        <w:t>Break</w:t>
      </w:r>
      <w:proofErr w:type="spellEnd"/>
      <w:r w:rsidRPr="008E00D3">
        <w:rPr>
          <w:color w:val="000000"/>
        </w:rPr>
        <w:t xml:space="preserve"> (Разорвать). Стоит отметить, что </w:t>
      </w:r>
      <w:proofErr w:type="gramStart"/>
      <w:r w:rsidRPr="008E00D3">
        <w:rPr>
          <w:color w:val="000000"/>
        </w:rPr>
        <w:t>в</w:t>
      </w:r>
      <w:proofErr w:type="gramEnd"/>
      <w:r w:rsidRPr="008E00D3">
        <w:rPr>
          <w:color w:val="000000"/>
        </w:rPr>
        <w:t xml:space="preserve"> </w:t>
      </w:r>
      <w:proofErr w:type="gramStart"/>
      <w:r w:rsidRPr="008E00D3">
        <w:rPr>
          <w:color w:val="000000"/>
        </w:rPr>
        <w:t>такого</w:t>
      </w:r>
      <w:proofErr w:type="gramEnd"/>
      <w:r w:rsidRPr="008E00D3">
        <w:rPr>
          <w:color w:val="000000"/>
        </w:rPr>
        <w:t xml:space="preserve"> рода </w:t>
      </w:r>
      <w:proofErr w:type="spellStart"/>
      <w:r w:rsidRPr="008E00D3">
        <w:rPr>
          <w:color w:val="000000"/>
        </w:rPr>
        <w:t>loft</w:t>
      </w:r>
      <w:proofErr w:type="spellEnd"/>
      <w:r w:rsidRPr="008E00D3">
        <w:rPr>
          <w:color w:val="000000"/>
        </w:rPr>
        <w:t>-объектах согласование первых вершин приобретает еще большее значение, поскольку такие поверхности сильнее подвержены скручиванию.</w:t>
      </w:r>
    </w:p>
    <w:p w:rsidR="008E00D3" w:rsidRDefault="008E00D3" w:rsidP="009517E6">
      <w:pPr>
        <w:pStyle w:val="af3"/>
        <w:spacing w:before="0" w:beforeAutospacing="0" w:after="0" w:afterAutospacing="0"/>
        <w:contextualSpacing/>
        <w:rPr>
          <w:color w:val="000000"/>
        </w:rPr>
      </w:pPr>
      <w:r w:rsidRPr="008E00D3">
        <w:rPr>
          <w:color w:val="000000"/>
        </w:rPr>
        <w:lastRenderedPageBreak/>
        <w:t>В качестве примера формирования простейшего объекта данного типа создайте обычную окру</w:t>
      </w:r>
      <w:r w:rsidRPr="008E00D3">
        <w:rPr>
          <w:color w:val="000000"/>
        </w:rPr>
        <w:t>ж</w:t>
      </w:r>
      <w:r w:rsidRPr="008E00D3">
        <w:rPr>
          <w:color w:val="000000"/>
        </w:rPr>
        <w:t xml:space="preserve">ность, конвертируйте ее в редактируемый сплайн, выделите все четыре сегмента окружности и добавьте в каждый из них по четыре дополнительных вершины, щелкнув на кнопке </w:t>
      </w:r>
      <w:proofErr w:type="spellStart"/>
      <w:r w:rsidRPr="008E00D3">
        <w:rPr>
          <w:rStyle w:val="af4"/>
          <w:color w:val="000000"/>
        </w:rPr>
        <w:t>Divide</w:t>
      </w:r>
      <w:proofErr w:type="spellEnd"/>
      <w:r w:rsidRPr="008E00D3">
        <w:rPr>
          <w:color w:val="000000"/>
        </w:rPr>
        <w:t xml:space="preserve"> (Разд</w:t>
      </w:r>
      <w:r w:rsidRPr="008E00D3">
        <w:rPr>
          <w:color w:val="000000"/>
        </w:rPr>
        <w:t>е</w:t>
      </w:r>
      <w:r w:rsidRPr="008E00D3">
        <w:rPr>
          <w:color w:val="000000"/>
        </w:rPr>
        <w:t xml:space="preserve">лить) — рис. 38. Сделайте копию окружности и разорвите данный сплайн в указанной на рис. 39 точке, активировав кнопку </w:t>
      </w:r>
      <w:proofErr w:type="spellStart"/>
      <w:r w:rsidRPr="008E00D3">
        <w:rPr>
          <w:rStyle w:val="af4"/>
          <w:color w:val="000000"/>
        </w:rPr>
        <w:t>Break</w:t>
      </w:r>
      <w:proofErr w:type="spellEnd"/>
      <w:r w:rsidRPr="008E00D3">
        <w:rPr>
          <w:color w:val="000000"/>
        </w:rPr>
        <w:t xml:space="preserve"> (Разорвать) и щелкнув в соответствующей вершине. Скопируйте уже разорванный сплайн и измените положение граничных вершин — </w:t>
      </w:r>
      <w:proofErr w:type="gramStart"/>
      <w:r w:rsidRPr="008E00D3">
        <w:rPr>
          <w:color w:val="000000"/>
        </w:rPr>
        <w:t>например</w:t>
      </w:r>
      <w:proofErr w:type="gramEnd"/>
      <w:r w:rsidRPr="008E00D3">
        <w:rPr>
          <w:color w:val="000000"/>
        </w:rPr>
        <w:t xml:space="preserve"> так, как показано на рис. 40. Согласуйте первые вершины — в данном случае проще всего это сделать вручную, назначив первую вершину для окружности, щелкнув на кнопке </w:t>
      </w:r>
      <w:proofErr w:type="spellStart"/>
      <w:r w:rsidRPr="008E00D3">
        <w:rPr>
          <w:rStyle w:val="af4"/>
          <w:color w:val="000000"/>
        </w:rPr>
        <w:t>Make</w:t>
      </w:r>
      <w:proofErr w:type="spellEnd"/>
      <w:r w:rsidRPr="008E00D3">
        <w:rPr>
          <w:rStyle w:val="af4"/>
          <w:color w:val="000000"/>
        </w:rPr>
        <w:t xml:space="preserve"> </w:t>
      </w:r>
      <w:proofErr w:type="spellStart"/>
      <w:r w:rsidRPr="008E00D3">
        <w:rPr>
          <w:rStyle w:val="af4"/>
          <w:color w:val="000000"/>
        </w:rPr>
        <w:t>First</w:t>
      </w:r>
      <w:proofErr w:type="spellEnd"/>
      <w:r w:rsidRPr="008E00D3">
        <w:rPr>
          <w:rStyle w:val="af4"/>
          <w:color w:val="000000"/>
        </w:rPr>
        <w:t xml:space="preserve"> </w:t>
      </w:r>
      <w:r w:rsidRPr="008E00D3">
        <w:rPr>
          <w:color w:val="000000"/>
        </w:rPr>
        <w:t xml:space="preserve">(Сделать первой) и указав нужную вершину. Проведите </w:t>
      </w:r>
      <w:proofErr w:type="spellStart"/>
      <w:r w:rsidRPr="008E00D3">
        <w:rPr>
          <w:color w:val="000000"/>
        </w:rPr>
        <w:t>лофтинг</w:t>
      </w:r>
      <w:proofErr w:type="spellEnd"/>
      <w:r w:rsidRPr="008E00D3">
        <w:rPr>
          <w:color w:val="000000"/>
        </w:rPr>
        <w:t xml:space="preserve">, указав вначале первый слева сплайн, затем на уровне пути 30 — второй, на уровне 50 — третий, 70 — второй и 100 — первый. </w:t>
      </w:r>
      <w:proofErr w:type="spellStart"/>
      <w:proofErr w:type="gramStart"/>
      <w:r w:rsidRPr="008E00D3">
        <w:rPr>
          <w:color w:val="000000"/>
        </w:rPr>
        <w:t>Loft</w:t>
      </w:r>
      <w:proofErr w:type="spellEnd"/>
      <w:r w:rsidRPr="008E00D3">
        <w:rPr>
          <w:color w:val="000000"/>
        </w:rPr>
        <w:t>-объект с разрывом представлен на рис. 41. </w:t>
      </w:r>
      <w:proofErr w:type="gramEnd"/>
    </w:p>
    <w:p w:rsidR="00816693" w:rsidRPr="008E00D3" w:rsidRDefault="00816693" w:rsidP="009517E6">
      <w:pPr>
        <w:pStyle w:val="af3"/>
        <w:spacing w:before="0" w:beforeAutospacing="0" w:after="0" w:afterAutospacing="0"/>
        <w:contextualSpacing/>
        <w:rPr>
          <w:color w:val="000000"/>
        </w:rPr>
      </w:pPr>
    </w:p>
    <w:p w:rsidR="008E00D3" w:rsidRPr="008E00D3" w:rsidRDefault="008E00D3" w:rsidP="009517E6">
      <w:pPr>
        <w:pStyle w:val="pic"/>
        <w:spacing w:after="0"/>
        <w:contextualSpacing/>
        <w:rPr>
          <w:color w:val="000000"/>
        </w:rPr>
      </w:pPr>
      <w:r w:rsidRPr="008E00D3">
        <w:rPr>
          <w:noProof/>
          <w:color w:val="000000"/>
        </w:rPr>
        <w:drawing>
          <wp:inline distT="0" distB="0" distL="0" distR="0" wp14:anchorId="3860708F" wp14:editId="66CAF0E5">
            <wp:extent cx="2114550" cy="1000125"/>
            <wp:effectExtent l="0" t="0" r="0" b="0"/>
            <wp:docPr id="32" name="Рисунок 1215" descr="Рис. 38. Исходная окруж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5" descr="Рис. 38. Исходная окружность"/>
                    <pic:cNvPicPr>
                      <a:picLocks noChangeAspect="1" noChangeArrowheads="1"/>
                    </pic:cNvPicPr>
                  </pic:nvPicPr>
                  <pic:blipFill>
                    <a:blip r:embed="rId49"/>
                    <a:srcRect/>
                    <a:stretch>
                      <a:fillRect/>
                    </a:stretch>
                  </pic:blipFill>
                  <pic:spPr bwMode="auto">
                    <a:xfrm>
                      <a:off x="0" y="0"/>
                      <a:ext cx="2114550" cy="1000125"/>
                    </a:xfrm>
                    <a:prstGeom prst="rect">
                      <a:avLst/>
                    </a:prstGeom>
                    <a:noFill/>
                    <a:ln w="9525">
                      <a:noFill/>
                      <a:miter lim="800000"/>
                      <a:headEnd/>
                      <a:tailEnd/>
                    </a:ln>
                  </pic:spPr>
                </pic:pic>
              </a:graphicData>
            </a:graphic>
          </wp:inline>
        </w:drawing>
      </w:r>
    </w:p>
    <w:p w:rsidR="008E00D3" w:rsidRDefault="008E00D3" w:rsidP="009517E6">
      <w:pPr>
        <w:pStyle w:val="pic"/>
        <w:spacing w:after="0"/>
        <w:contextualSpacing/>
        <w:rPr>
          <w:color w:val="000000"/>
        </w:rPr>
      </w:pPr>
      <w:r w:rsidRPr="008E00D3">
        <w:rPr>
          <w:color w:val="000000"/>
        </w:rPr>
        <w:t>Рис. 38. Исходная окружность</w:t>
      </w:r>
    </w:p>
    <w:p w:rsidR="00816693" w:rsidRPr="008E00D3" w:rsidRDefault="00816693" w:rsidP="009517E6">
      <w:pPr>
        <w:pStyle w:val="pic"/>
        <w:spacing w:after="0"/>
        <w:contextualSpacing/>
        <w:rPr>
          <w:color w:val="000000"/>
        </w:rPr>
      </w:pPr>
    </w:p>
    <w:p w:rsidR="00816693" w:rsidRPr="008E00D3" w:rsidRDefault="008E00D3" w:rsidP="00816693">
      <w:pPr>
        <w:pStyle w:val="pic"/>
        <w:spacing w:after="0"/>
        <w:contextualSpacing/>
        <w:rPr>
          <w:color w:val="000000"/>
        </w:rPr>
      </w:pPr>
      <w:r w:rsidRPr="008E00D3">
        <w:rPr>
          <w:noProof/>
          <w:color w:val="000000"/>
        </w:rPr>
        <w:drawing>
          <wp:inline distT="0" distB="0" distL="0" distR="0" wp14:anchorId="3A8A3E1C" wp14:editId="647D9083">
            <wp:extent cx="2047875" cy="971550"/>
            <wp:effectExtent l="0" t="0" r="0" b="0"/>
            <wp:docPr id="33" name="Рисунок 1216" descr="Рис. 39. Разрыв второго сплайна в указанной точ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6" descr="Рис. 39. Разрыв второго сплайна в указанной точке"/>
                    <pic:cNvPicPr>
                      <a:picLocks noChangeAspect="1" noChangeArrowheads="1"/>
                    </pic:cNvPicPr>
                  </pic:nvPicPr>
                  <pic:blipFill>
                    <a:blip r:embed="rId50"/>
                    <a:srcRect/>
                    <a:stretch>
                      <a:fillRect/>
                    </a:stretch>
                  </pic:blipFill>
                  <pic:spPr bwMode="auto">
                    <a:xfrm>
                      <a:off x="0" y="0"/>
                      <a:ext cx="2047875" cy="971550"/>
                    </a:xfrm>
                    <a:prstGeom prst="rect">
                      <a:avLst/>
                    </a:prstGeom>
                    <a:noFill/>
                    <a:ln w="9525">
                      <a:noFill/>
                      <a:miter lim="800000"/>
                      <a:headEnd/>
                      <a:tailEnd/>
                    </a:ln>
                  </pic:spPr>
                </pic:pic>
              </a:graphicData>
            </a:graphic>
          </wp:inline>
        </w:drawing>
      </w:r>
    </w:p>
    <w:p w:rsidR="008E00D3" w:rsidRDefault="008E00D3" w:rsidP="009517E6">
      <w:pPr>
        <w:pStyle w:val="pic"/>
        <w:spacing w:after="0"/>
        <w:contextualSpacing/>
        <w:rPr>
          <w:color w:val="000000"/>
        </w:rPr>
      </w:pPr>
      <w:r w:rsidRPr="008E00D3">
        <w:rPr>
          <w:color w:val="000000"/>
        </w:rPr>
        <w:t>Рис. 39. Разрыв второго сплайна в указанной точке</w:t>
      </w:r>
    </w:p>
    <w:p w:rsidR="00816693" w:rsidRPr="008E00D3" w:rsidRDefault="00816693" w:rsidP="009517E6">
      <w:pPr>
        <w:pStyle w:val="pic"/>
        <w:spacing w:after="0"/>
        <w:contextualSpacing/>
        <w:rPr>
          <w:color w:val="000000"/>
        </w:rPr>
      </w:pPr>
    </w:p>
    <w:p w:rsidR="008E00D3" w:rsidRPr="008E00D3" w:rsidRDefault="008E00D3" w:rsidP="009517E6">
      <w:pPr>
        <w:pStyle w:val="pic"/>
        <w:spacing w:after="0"/>
        <w:contextualSpacing/>
        <w:rPr>
          <w:color w:val="000000"/>
        </w:rPr>
      </w:pPr>
      <w:r w:rsidRPr="008E00D3">
        <w:rPr>
          <w:noProof/>
          <w:color w:val="000000"/>
        </w:rPr>
        <w:drawing>
          <wp:inline distT="0" distB="0" distL="0" distR="0" wp14:anchorId="6DCB0FE3" wp14:editId="222D7AAB">
            <wp:extent cx="2133600" cy="1000125"/>
            <wp:effectExtent l="19050" t="0" r="0" b="0"/>
            <wp:docPr id="34" name="Рисунок 1217" descr="Рис. 40. Редактирование третьего сплай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7" descr="Рис. 40. Редактирование третьего сплайна"/>
                    <pic:cNvPicPr>
                      <a:picLocks noChangeAspect="1" noChangeArrowheads="1"/>
                    </pic:cNvPicPr>
                  </pic:nvPicPr>
                  <pic:blipFill>
                    <a:blip r:embed="rId51"/>
                    <a:srcRect/>
                    <a:stretch>
                      <a:fillRect/>
                    </a:stretch>
                  </pic:blipFill>
                  <pic:spPr bwMode="auto">
                    <a:xfrm>
                      <a:off x="0" y="0"/>
                      <a:ext cx="2133600" cy="1000125"/>
                    </a:xfrm>
                    <a:prstGeom prst="rect">
                      <a:avLst/>
                    </a:prstGeom>
                    <a:noFill/>
                    <a:ln w="9525">
                      <a:noFill/>
                      <a:miter lim="800000"/>
                      <a:headEnd/>
                      <a:tailEnd/>
                    </a:ln>
                  </pic:spPr>
                </pic:pic>
              </a:graphicData>
            </a:graphic>
          </wp:inline>
        </w:drawing>
      </w:r>
    </w:p>
    <w:p w:rsidR="008E00D3" w:rsidRDefault="008E00D3" w:rsidP="009517E6">
      <w:pPr>
        <w:pStyle w:val="pic"/>
        <w:spacing w:after="0"/>
        <w:contextualSpacing/>
        <w:rPr>
          <w:color w:val="000000"/>
        </w:rPr>
      </w:pPr>
      <w:r w:rsidRPr="008E00D3">
        <w:rPr>
          <w:color w:val="000000"/>
        </w:rPr>
        <w:t>Рис. 40. Редактирование третьего сплайна</w:t>
      </w:r>
    </w:p>
    <w:p w:rsidR="00816693" w:rsidRPr="008E00D3" w:rsidRDefault="00816693" w:rsidP="009517E6">
      <w:pPr>
        <w:pStyle w:val="pic"/>
        <w:spacing w:after="0"/>
        <w:contextualSpacing/>
        <w:rPr>
          <w:color w:val="000000"/>
        </w:rPr>
      </w:pPr>
    </w:p>
    <w:p w:rsidR="008E00D3" w:rsidRPr="008E00D3" w:rsidRDefault="008E00D3" w:rsidP="009517E6">
      <w:pPr>
        <w:pStyle w:val="pic"/>
        <w:spacing w:after="0"/>
        <w:contextualSpacing/>
        <w:rPr>
          <w:color w:val="000000"/>
        </w:rPr>
      </w:pPr>
      <w:r w:rsidRPr="008E00D3">
        <w:rPr>
          <w:noProof/>
          <w:color w:val="000000"/>
        </w:rPr>
        <w:drawing>
          <wp:inline distT="0" distB="0" distL="0" distR="0" wp14:anchorId="45C7A7B2" wp14:editId="17792CA3">
            <wp:extent cx="2133600" cy="1104900"/>
            <wp:effectExtent l="0" t="0" r="0" b="0"/>
            <wp:docPr id="35" name="Рисунок 1218" descr="Рис. 41. Loft-объект с разрыв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8" descr="Рис. 41. Loft-объект с разрывом"/>
                    <pic:cNvPicPr>
                      <a:picLocks noChangeAspect="1" noChangeArrowheads="1"/>
                    </pic:cNvPicPr>
                  </pic:nvPicPr>
                  <pic:blipFill>
                    <a:blip r:embed="rId52"/>
                    <a:srcRect/>
                    <a:stretch>
                      <a:fillRect/>
                    </a:stretch>
                  </pic:blipFill>
                  <pic:spPr bwMode="auto">
                    <a:xfrm>
                      <a:off x="0" y="0"/>
                      <a:ext cx="2140125" cy="1108279"/>
                    </a:xfrm>
                    <a:prstGeom prst="rect">
                      <a:avLst/>
                    </a:prstGeom>
                    <a:noFill/>
                    <a:ln w="9525">
                      <a:noFill/>
                      <a:miter lim="800000"/>
                      <a:headEnd/>
                      <a:tailEnd/>
                    </a:ln>
                  </pic:spPr>
                </pic:pic>
              </a:graphicData>
            </a:graphic>
          </wp:inline>
        </w:drawing>
      </w:r>
    </w:p>
    <w:p w:rsidR="008E00D3" w:rsidRDefault="008E00D3" w:rsidP="009517E6">
      <w:pPr>
        <w:pStyle w:val="pic"/>
        <w:spacing w:after="0"/>
        <w:contextualSpacing/>
        <w:rPr>
          <w:color w:val="000000"/>
        </w:rPr>
      </w:pPr>
      <w:r w:rsidRPr="008E00D3">
        <w:rPr>
          <w:color w:val="000000"/>
        </w:rPr>
        <w:t xml:space="preserve">Рис. 41. </w:t>
      </w:r>
      <w:proofErr w:type="spellStart"/>
      <w:r w:rsidRPr="008E00D3">
        <w:rPr>
          <w:color w:val="000000"/>
        </w:rPr>
        <w:t>Loft</w:t>
      </w:r>
      <w:proofErr w:type="spellEnd"/>
      <w:r w:rsidRPr="008E00D3">
        <w:rPr>
          <w:color w:val="000000"/>
        </w:rPr>
        <w:t>-объект с разрывом</w:t>
      </w:r>
    </w:p>
    <w:p w:rsidR="00816693" w:rsidRPr="008E00D3" w:rsidRDefault="00816693" w:rsidP="009517E6">
      <w:pPr>
        <w:pStyle w:val="pic"/>
        <w:spacing w:after="0"/>
        <w:contextualSpacing/>
        <w:rPr>
          <w:color w:val="000000"/>
        </w:rPr>
      </w:pPr>
    </w:p>
    <w:p w:rsidR="008E00D3" w:rsidRPr="008E00D3" w:rsidRDefault="008E00D3" w:rsidP="009517E6">
      <w:pPr>
        <w:pStyle w:val="af3"/>
        <w:spacing w:before="0" w:beforeAutospacing="0" w:after="0" w:afterAutospacing="0"/>
        <w:contextualSpacing/>
        <w:rPr>
          <w:color w:val="000000"/>
        </w:rPr>
      </w:pPr>
      <w:r w:rsidRPr="008E00D3">
        <w:rPr>
          <w:color w:val="000000"/>
        </w:rPr>
        <w:t xml:space="preserve">А теперь рассмотрим моделирование </w:t>
      </w:r>
      <w:proofErr w:type="spellStart"/>
      <w:r w:rsidRPr="008E00D3">
        <w:rPr>
          <w:color w:val="000000"/>
        </w:rPr>
        <w:t>loft</w:t>
      </w:r>
      <w:proofErr w:type="spellEnd"/>
      <w:r w:rsidRPr="008E00D3">
        <w:rPr>
          <w:color w:val="000000"/>
        </w:rPr>
        <w:t>-объекта с использованием разомкнутых сплайнов, кот</w:t>
      </w:r>
      <w:r w:rsidRPr="008E00D3">
        <w:rPr>
          <w:color w:val="000000"/>
        </w:rPr>
        <w:t>о</w:t>
      </w:r>
      <w:r w:rsidRPr="008E00D3">
        <w:rPr>
          <w:color w:val="000000"/>
        </w:rPr>
        <w:t>рые на первый взгляд кажутся замкнутыми. Создайте примерно такие сплайновые объекты, как показаны на рис. 42. Обратите внимание, что две верхние окружности (большая и маленькая) о</w:t>
      </w:r>
      <w:r w:rsidRPr="008E00D3">
        <w:rPr>
          <w:color w:val="000000"/>
        </w:rPr>
        <w:t>т</w:t>
      </w:r>
      <w:r w:rsidRPr="008E00D3">
        <w:rPr>
          <w:color w:val="000000"/>
        </w:rPr>
        <w:t xml:space="preserve">носятся к первому составному сплайну и будут играть роль одного сечения, а нижние — второго сечения. Линия, как обычно, будет использоваться в качестве пути. Соответствующие окружности нужно будет объединить в составные сплайны в режиме редактирования </w:t>
      </w:r>
      <w:proofErr w:type="spellStart"/>
      <w:r w:rsidRPr="008E00D3">
        <w:rPr>
          <w:rStyle w:val="af4"/>
          <w:color w:val="000000"/>
        </w:rPr>
        <w:t>Spline</w:t>
      </w:r>
      <w:proofErr w:type="spellEnd"/>
      <w:r w:rsidRPr="008E00D3">
        <w:rPr>
          <w:color w:val="000000"/>
        </w:rPr>
        <w:t>. Напрямую такие составные сплайны в качестве разных сечений одного и того же сплайна указать не удастся, так они имеют разную структуру. Однако мы применим один хитрый прием: в режиме редактиров</w:t>
      </w:r>
      <w:r w:rsidRPr="008E00D3">
        <w:rPr>
          <w:color w:val="000000"/>
        </w:rPr>
        <w:t>а</w:t>
      </w:r>
      <w:r w:rsidRPr="008E00D3">
        <w:rPr>
          <w:color w:val="000000"/>
        </w:rPr>
        <w:t xml:space="preserve">ния сплайнов при помощи кнопки </w:t>
      </w:r>
      <w:proofErr w:type="spellStart"/>
      <w:r w:rsidRPr="008E00D3">
        <w:rPr>
          <w:rStyle w:val="af4"/>
          <w:color w:val="000000"/>
        </w:rPr>
        <w:t>Break</w:t>
      </w:r>
      <w:proofErr w:type="spellEnd"/>
      <w:r w:rsidRPr="008E00D3">
        <w:rPr>
          <w:color w:val="000000"/>
        </w:rPr>
        <w:t xml:space="preserve"> (Разорвать) разорвем первую большую окружность в </w:t>
      </w:r>
      <w:r w:rsidRPr="008E00D3">
        <w:rPr>
          <w:color w:val="000000"/>
        </w:rPr>
        <w:lastRenderedPageBreak/>
        <w:t xml:space="preserve">двух противоположных точках (они выделены на рис. 43), затем аналогичную операцию проведем в отношении нижнего составного сплайна. После этого выделим линию и создадим </w:t>
      </w:r>
      <w:proofErr w:type="spellStart"/>
      <w:r w:rsidRPr="008E00D3">
        <w:rPr>
          <w:color w:val="000000"/>
        </w:rPr>
        <w:t>loft</w:t>
      </w:r>
      <w:proofErr w:type="spellEnd"/>
      <w:r w:rsidRPr="008E00D3">
        <w:rPr>
          <w:color w:val="000000"/>
        </w:rPr>
        <w:t>-объект, указав вначале нижний сплайн, затем на уровне 20 — верхний, а на уровне 60 — опять нижний. В итоге получим объект (рис. 44), который впоследствии вполне можно будет превратить в обычную кружку. </w:t>
      </w:r>
    </w:p>
    <w:p w:rsidR="008E00D3" w:rsidRPr="008E00D3" w:rsidRDefault="008E00D3" w:rsidP="009517E6">
      <w:pPr>
        <w:pStyle w:val="pic"/>
        <w:spacing w:after="0"/>
        <w:contextualSpacing/>
        <w:rPr>
          <w:color w:val="000000"/>
        </w:rPr>
      </w:pPr>
      <w:r w:rsidRPr="008E00D3">
        <w:rPr>
          <w:noProof/>
          <w:color w:val="000000"/>
        </w:rPr>
        <w:drawing>
          <wp:inline distT="0" distB="0" distL="0" distR="0" wp14:anchorId="1EB21BF2" wp14:editId="31E6C544">
            <wp:extent cx="2447925" cy="1171575"/>
            <wp:effectExtent l="0" t="0" r="0" b="0"/>
            <wp:docPr id="36" name="Рисунок 1219" descr="Рис. 42. Исходные формы для loft-объе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19" descr="Рис. 42. Исходные формы для loft-объекта"/>
                    <pic:cNvPicPr>
                      <a:picLocks noChangeAspect="1" noChangeArrowheads="1"/>
                    </pic:cNvPicPr>
                  </pic:nvPicPr>
                  <pic:blipFill>
                    <a:blip r:embed="rId53"/>
                    <a:srcRect/>
                    <a:stretch>
                      <a:fillRect/>
                    </a:stretch>
                  </pic:blipFill>
                  <pic:spPr bwMode="auto">
                    <a:xfrm>
                      <a:off x="0" y="0"/>
                      <a:ext cx="2447925" cy="1171575"/>
                    </a:xfrm>
                    <a:prstGeom prst="rect">
                      <a:avLst/>
                    </a:prstGeom>
                    <a:noFill/>
                    <a:ln w="9525">
                      <a:noFill/>
                      <a:miter lim="800000"/>
                      <a:headEnd/>
                      <a:tailEnd/>
                    </a:ln>
                  </pic:spPr>
                </pic:pic>
              </a:graphicData>
            </a:graphic>
          </wp:inline>
        </w:drawing>
      </w:r>
    </w:p>
    <w:p w:rsidR="008E00D3" w:rsidRDefault="008E00D3" w:rsidP="009517E6">
      <w:pPr>
        <w:pStyle w:val="pic"/>
        <w:spacing w:after="0"/>
        <w:contextualSpacing/>
        <w:rPr>
          <w:color w:val="000000"/>
        </w:rPr>
      </w:pPr>
      <w:r w:rsidRPr="008E00D3">
        <w:rPr>
          <w:color w:val="000000"/>
        </w:rPr>
        <w:t xml:space="preserve">Рис. 42. Исходные формы для </w:t>
      </w:r>
      <w:proofErr w:type="spellStart"/>
      <w:r w:rsidRPr="008E00D3">
        <w:rPr>
          <w:color w:val="000000"/>
        </w:rPr>
        <w:t>loft</w:t>
      </w:r>
      <w:proofErr w:type="spellEnd"/>
      <w:r w:rsidRPr="008E00D3">
        <w:rPr>
          <w:color w:val="000000"/>
        </w:rPr>
        <w:t>-объекта</w:t>
      </w:r>
    </w:p>
    <w:p w:rsidR="00816693" w:rsidRPr="008E00D3" w:rsidRDefault="00816693" w:rsidP="009517E6">
      <w:pPr>
        <w:pStyle w:val="pic"/>
        <w:spacing w:after="0"/>
        <w:contextualSpacing/>
        <w:rPr>
          <w:color w:val="000000"/>
        </w:rPr>
      </w:pPr>
    </w:p>
    <w:p w:rsidR="008E00D3" w:rsidRPr="008E00D3" w:rsidRDefault="008E00D3" w:rsidP="009517E6">
      <w:pPr>
        <w:pStyle w:val="pic"/>
        <w:spacing w:after="0"/>
        <w:contextualSpacing/>
        <w:rPr>
          <w:color w:val="000000"/>
        </w:rPr>
      </w:pPr>
      <w:r w:rsidRPr="008E00D3">
        <w:rPr>
          <w:noProof/>
          <w:color w:val="000000"/>
        </w:rPr>
        <w:drawing>
          <wp:inline distT="0" distB="0" distL="0" distR="0" wp14:anchorId="7D2A9DF0" wp14:editId="66F9F107">
            <wp:extent cx="2400300" cy="1143000"/>
            <wp:effectExtent l="0" t="0" r="0" b="0"/>
            <wp:docPr id="37" name="Рисунок 1220" descr="Рис. 43. Разрыв верхнего составного сплайна в указанных точк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0" descr="Рис. 43. Разрыв верхнего составного сплайна в указанных точках"/>
                    <pic:cNvPicPr>
                      <a:picLocks noChangeAspect="1" noChangeArrowheads="1"/>
                    </pic:cNvPicPr>
                  </pic:nvPicPr>
                  <pic:blipFill>
                    <a:blip r:embed="rId54"/>
                    <a:srcRect/>
                    <a:stretch>
                      <a:fillRect/>
                    </a:stretch>
                  </pic:blipFill>
                  <pic:spPr bwMode="auto">
                    <a:xfrm>
                      <a:off x="0" y="0"/>
                      <a:ext cx="2400300" cy="1143000"/>
                    </a:xfrm>
                    <a:prstGeom prst="rect">
                      <a:avLst/>
                    </a:prstGeom>
                    <a:noFill/>
                    <a:ln w="9525">
                      <a:noFill/>
                      <a:miter lim="800000"/>
                      <a:headEnd/>
                      <a:tailEnd/>
                    </a:ln>
                  </pic:spPr>
                </pic:pic>
              </a:graphicData>
            </a:graphic>
          </wp:inline>
        </w:drawing>
      </w:r>
    </w:p>
    <w:p w:rsidR="008E00D3" w:rsidRDefault="008E00D3" w:rsidP="009517E6">
      <w:pPr>
        <w:pStyle w:val="pic"/>
        <w:spacing w:after="0"/>
        <w:contextualSpacing/>
        <w:rPr>
          <w:color w:val="000000"/>
        </w:rPr>
      </w:pPr>
      <w:r w:rsidRPr="008E00D3">
        <w:rPr>
          <w:color w:val="000000"/>
        </w:rPr>
        <w:t>Рис. 43. Разрыв верхнего составного сплайна в указанных точках</w:t>
      </w:r>
    </w:p>
    <w:p w:rsidR="00816693" w:rsidRPr="008E00D3" w:rsidRDefault="00816693" w:rsidP="009517E6">
      <w:pPr>
        <w:pStyle w:val="pic"/>
        <w:spacing w:after="0"/>
        <w:contextualSpacing/>
        <w:rPr>
          <w:color w:val="000000"/>
        </w:rPr>
      </w:pPr>
    </w:p>
    <w:p w:rsidR="008E00D3" w:rsidRPr="008E00D3" w:rsidRDefault="008E00D3" w:rsidP="009517E6">
      <w:pPr>
        <w:pStyle w:val="pic"/>
        <w:spacing w:after="0"/>
        <w:contextualSpacing/>
        <w:rPr>
          <w:color w:val="000000"/>
        </w:rPr>
      </w:pPr>
      <w:r w:rsidRPr="008E00D3">
        <w:rPr>
          <w:noProof/>
          <w:color w:val="000000"/>
        </w:rPr>
        <w:drawing>
          <wp:inline distT="0" distB="0" distL="0" distR="0" wp14:anchorId="1DA088AA" wp14:editId="32A7A38C">
            <wp:extent cx="2474746" cy="1133475"/>
            <wp:effectExtent l="0" t="0" r="0" b="0"/>
            <wp:docPr id="38" name="Рисунок 1221" descr="Рис. 44. Заготовка для круж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1" descr="Рис. 44. Заготовка для кружки"/>
                    <pic:cNvPicPr>
                      <a:picLocks noChangeAspect="1" noChangeArrowheads="1"/>
                    </pic:cNvPicPr>
                  </pic:nvPicPr>
                  <pic:blipFill>
                    <a:blip r:embed="rId55"/>
                    <a:srcRect/>
                    <a:stretch>
                      <a:fillRect/>
                    </a:stretch>
                  </pic:blipFill>
                  <pic:spPr bwMode="auto">
                    <a:xfrm>
                      <a:off x="0" y="0"/>
                      <a:ext cx="2481610" cy="1136619"/>
                    </a:xfrm>
                    <a:prstGeom prst="rect">
                      <a:avLst/>
                    </a:prstGeom>
                    <a:noFill/>
                    <a:ln w="9525">
                      <a:noFill/>
                      <a:miter lim="800000"/>
                      <a:headEnd/>
                      <a:tailEnd/>
                    </a:ln>
                  </pic:spPr>
                </pic:pic>
              </a:graphicData>
            </a:graphic>
          </wp:inline>
        </w:drawing>
      </w:r>
    </w:p>
    <w:p w:rsidR="008E00D3" w:rsidRPr="008E00D3" w:rsidRDefault="008E00D3" w:rsidP="009517E6">
      <w:pPr>
        <w:pStyle w:val="pic"/>
        <w:spacing w:after="0"/>
        <w:contextualSpacing/>
        <w:rPr>
          <w:color w:val="000000"/>
        </w:rPr>
      </w:pPr>
      <w:r w:rsidRPr="008E00D3">
        <w:rPr>
          <w:color w:val="000000"/>
        </w:rPr>
        <w:t>Рис. 44. Заготовка для кружки</w:t>
      </w:r>
    </w:p>
    <w:p w:rsidR="008E00D3" w:rsidRPr="008E00D3" w:rsidRDefault="008E00D3" w:rsidP="009517E6">
      <w:pPr>
        <w:tabs>
          <w:tab w:val="left" w:pos="2670"/>
        </w:tabs>
        <w:spacing w:line="240" w:lineRule="auto"/>
        <w:contextualSpacing/>
        <w:jc w:val="both"/>
        <w:rPr>
          <w:rFonts w:cs="Times New Roman"/>
          <w:b/>
          <w:szCs w:val="24"/>
        </w:rPr>
      </w:pPr>
    </w:p>
    <w:p w:rsidR="00E51084" w:rsidRPr="008E00D3" w:rsidRDefault="005903A2" w:rsidP="009517E6">
      <w:pPr>
        <w:tabs>
          <w:tab w:val="left" w:pos="2670"/>
        </w:tabs>
        <w:spacing w:line="240" w:lineRule="auto"/>
        <w:contextualSpacing/>
        <w:jc w:val="both"/>
        <w:rPr>
          <w:rFonts w:cs="Times New Roman"/>
          <w:b/>
          <w:bCs/>
          <w:szCs w:val="24"/>
          <w:bdr w:val="none" w:sz="0" w:space="0" w:color="auto" w:frame="1"/>
        </w:rPr>
      </w:pPr>
      <w:r w:rsidRPr="008E00D3">
        <w:rPr>
          <w:rFonts w:cs="Times New Roman"/>
          <w:b/>
          <w:szCs w:val="24"/>
        </w:rPr>
        <w:tab/>
      </w:r>
      <w:r w:rsidR="00E51084" w:rsidRPr="008E00D3">
        <w:rPr>
          <w:rFonts w:cs="Times New Roman"/>
          <w:b/>
          <w:color w:val="000000"/>
          <w:szCs w:val="24"/>
        </w:rPr>
        <w:t xml:space="preserve">Задания к </w:t>
      </w:r>
      <w:r w:rsidR="00E51084" w:rsidRPr="008E00D3">
        <w:rPr>
          <w:rFonts w:cs="Times New Roman"/>
          <w:b/>
          <w:bCs/>
          <w:szCs w:val="24"/>
          <w:bdr w:val="none" w:sz="0" w:space="0" w:color="auto" w:frame="1"/>
        </w:rPr>
        <w:t xml:space="preserve">лабораторно-практической работе </w:t>
      </w:r>
    </w:p>
    <w:p w:rsidR="001D3053" w:rsidRPr="008E00D3" w:rsidRDefault="0072737B" w:rsidP="009517E6">
      <w:pPr>
        <w:tabs>
          <w:tab w:val="left" w:pos="2580"/>
          <w:tab w:val="center" w:pos="4677"/>
        </w:tabs>
        <w:spacing w:line="240" w:lineRule="auto"/>
        <w:contextualSpacing/>
        <w:jc w:val="left"/>
        <w:rPr>
          <w:rFonts w:cs="Times New Roman"/>
          <w:b/>
          <w:szCs w:val="24"/>
        </w:rPr>
      </w:pPr>
      <w:r w:rsidRPr="008E00D3">
        <w:rPr>
          <w:rFonts w:cs="Times New Roman"/>
          <w:b/>
          <w:bCs/>
          <w:color w:val="000000"/>
          <w:szCs w:val="24"/>
          <w:bdr w:val="none" w:sz="0" w:space="0" w:color="auto" w:frame="1"/>
        </w:rPr>
        <w:tab/>
      </w:r>
      <w:r w:rsidRPr="008E00D3">
        <w:rPr>
          <w:rFonts w:cs="Times New Roman"/>
          <w:b/>
          <w:bCs/>
          <w:color w:val="000000"/>
          <w:szCs w:val="24"/>
          <w:bdr w:val="none" w:sz="0" w:space="0" w:color="auto" w:frame="1"/>
        </w:rPr>
        <w:tab/>
      </w:r>
      <w:r w:rsidR="001D3053" w:rsidRPr="008E00D3">
        <w:rPr>
          <w:rFonts w:cs="Times New Roman"/>
          <w:b/>
          <w:bCs/>
          <w:color w:val="000000"/>
          <w:szCs w:val="24"/>
          <w:bdr w:val="none" w:sz="0" w:space="0" w:color="auto" w:frame="1"/>
        </w:rPr>
        <w:t>«</w:t>
      </w:r>
      <w:r w:rsidR="008E00D3" w:rsidRPr="008E00D3">
        <w:rPr>
          <w:rFonts w:cs="Times New Roman"/>
          <w:b/>
          <w:szCs w:val="24"/>
        </w:rPr>
        <w:t xml:space="preserve">Создание моделей методом </w:t>
      </w:r>
      <w:proofErr w:type="spellStart"/>
      <w:r w:rsidR="008E00D3" w:rsidRPr="008E00D3">
        <w:rPr>
          <w:rFonts w:cs="Times New Roman"/>
          <w:b/>
          <w:szCs w:val="24"/>
        </w:rPr>
        <w:t>лофтинга</w:t>
      </w:r>
      <w:proofErr w:type="spellEnd"/>
      <w:r w:rsidR="001D3053" w:rsidRPr="008E00D3">
        <w:rPr>
          <w:rFonts w:cs="Times New Roman"/>
          <w:b/>
          <w:szCs w:val="24"/>
        </w:rPr>
        <w:t>»</w:t>
      </w:r>
    </w:p>
    <w:p w:rsidR="008E00D3" w:rsidRPr="008E00D3" w:rsidRDefault="002D5350" w:rsidP="009517E6">
      <w:pPr>
        <w:pStyle w:val="3"/>
        <w:spacing w:before="0" w:beforeAutospacing="0" w:after="0" w:afterAutospacing="0"/>
        <w:contextualSpacing/>
        <w:rPr>
          <w:color w:val="666666"/>
          <w:sz w:val="24"/>
          <w:szCs w:val="24"/>
        </w:rPr>
      </w:pPr>
      <w:r>
        <w:rPr>
          <w:sz w:val="24"/>
          <w:szCs w:val="24"/>
        </w:rPr>
        <w:t xml:space="preserve">Задание 1. </w:t>
      </w:r>
      <w:proofErr w:type="spellStart"/>
      <w:r w:rsidR="008E00D3" w:rsidRPr="008E00D3">
        <w:rPr>
          <w:sz w:val="24"/>
          <w:szCs w:val="24"/>
        </w:rPr>
        <w:t>Незаточенный</w:t>
      </w:r>
      <w:proofErr w:type="spellEnd"/>
      <w:r w:rsidR="008E00D3" w:rsidRPr="008E00D3">
        <w:rPr>
          <w:sz w:val="24"/>
          <w:szCs w:val="24"/>
        </w:rPr>
        <w:t xml:space="preserve"> карандаш</w:t>
      </w:r>
    </w:p>
    <w:p w:rsidR="008E00D3" w:rsidRPr="008E00D3" w:rsidRDefault="008E00D3" w:rsidP="009517E6">
      <w:pPr>
        <w:pStyle w:val="af3"/>
        <w:spacing w:before="0" w:beforeAutospacing="0" w:after="0" w:afterAutospacing="0"/>
        <w:contextualSpacing/>
        <w:rPr>
          <w:color w:val="000000"/>
        </w:rPr>
      </w:pPr>
      <w:r w:rsidRPr="008E00D3">
        <w:rPr>
          <w:color w:val="000000"/>
        </w:rPr>
        <w:t xml:space="preserve">Пожалуй, самая простая </w:t>
      </w:r>
      <w:proofErr w:type="spellStart"/>
      <w:r w:rsidRPr="008E00D3">
        <w:rPr>
          <w:color w:val="000000"/>
        </w:rPr>
        <w:t>лофтинговая</w:t>
      </w:r>
      <w:proofErr w:type="spellEnd"/>
      <w:r w:rsidRPr="008E00D3">
        <w:rPr>
          <w:color w:val="000000"/>
        </w:rPr>
        <w:t xml:space="preserve"> модель — обычный </w:t>
      </w:r>
      <w:proofErr w:type="spellStart"/>
      <w:r w:rsidRPr="008E00D3">
        <w:rPr>
          <w:color w:val="000000"/>
        </w:rPr>
        <w:t>незаточенный</w:t>
      </w:r>
      <w:proofErr w:type="spellEnd"/>
      <w:r w:rsidRPr="008E00D3">
        <w:rPr>
          <w:color w:val="000000"/>
        </w:rPr>
        <w:t xml:space="preserve"> карандаш, представля</w:t>
      </w:r>
      <w:r w:rsidRPr="008E00D3">
        <w:rPr>
          <w:color w:val="000000"/>
        </w:rPr>
        <w:t>ю</w:t>
      </w:r>
      <w:r w:rsidRPr="008E00D3">
        <w:rPr>
          <w:color w:val="000000"/>
        </w:rPr>
        <w:t xml:space="preserve">щий собой </w:t>
      </w:r>
      <w:proofErr w:type="spellStart"/>
      <w:r w:rsidRPr="008E00D3">
        <w:rPr>
          <w:color w:val="000000"/>
        </w:rPr>
        <w:t>лофтинг</w:t>
      </w:r>
      <w:proofErr w:type="spellEnd"/>
      <w:r w:rsidRPr="008E00D3">
        <w:rPr>
          <w:color w:val="000000"/>
        </w:rPr>
        <w:t xml:space="preserve"> шестиугольника по линейному пути. Для его формирования создайте шест</w:t>
      </w:r>
      <w:r w:rsidRPr="008E00D3">
        <w:rPr>
          <w:color w:val="000000"/>
        </w:rPr>
        <w:t>и</w:t>
      </w:r>
      <w:r w:rsidRPr="008E00D3">
        <w:rPr>
          <w:color w:val="000000"/>
        </w:rPr>
        <w:t xml:space="preserve">угольник и линию (рис. 45), выделите линию, щелкните на кнопке </w:t>
      </w:r>
      <w:proofErr w:type="spellStart"/>
      <w:r w:rsidRPr="008E00D3">
        <w:rPr>
          <w:rStyle w:val="af4"/>
          <w:color w:val="000000"/>
        </w:rPr>
        <w:t>Geometry</w:t>
      </w:r>
      <w:proofErr w:type="spellEnd"/>
      <w:r w:rsidRPr="008E00D3">
        <w:rPr>
          <w:color w:val="000000"/>
        </w:rPr>
        <w:t xml:space="preserve"> (Геометрия), выбер</w:t>
      </w:r>
      <w:r w:rsidRPr="008E00D3">
        <w:rPr>
          <w:color w:val="000000"/>
        </w:rPr>
        <w:t>и</w:t>
      </w:r>
      <w:r w:rsidRPr="008E00D3">
        <w:rPr>
          <w:color w:val="000000"/>
        </w:rPr>
        <w:t xml:space="preserve">те в раскрывающемся списке разновидностей объектов вариант </w:t>
      </w:r>
      <w:proofErr w:type="spellStart"/>
      <w:r w:rsidRPr="008E00D3">
        <w:rPr>
          <w:rStyle w:val="af4"/>
          <w:color w:val="000000"/>
        </w:rPr>
        <w:t>Compound</w:t>
      </w:r>
      <w:proofErr w:type="spellEnd"/>
      <w:r w:rsidRPr="008E00D3">
        <w:rPr>
          <w:rStyle w:val="af4"/>
          <w:color w:val="000000"/>
        </w:rPr>
        <w:t xml:space="preserve"> </w:t>
      </w:r>
      <w:proofErr w:type="spellStart"/>
      <w:r w:rsidRPr="008E00D3">
        <w:rPr>
          <w:rStyle w:val="af4"/>
          <w:color w:val="000000"/>
        </w:rPr>
        <w:t>Objects</w:t>
      </w:r>
      <w:proofErr w:type="spellEnd"/>
      <w:r w:rsidRPr="008E00D3">
        <w:rPr>
          <w:color w:val="000000"/>
        </w:rPr>
        <w:t xml:space="preserve"> (Составные объекты), щелкните на кнопке </w:t>
      </w:r>
      <w:proofErr w:type="spellStart"/>
      <w:r w:rsidRPr="008E00D3">
        <w:rPr>
          <w:rStyle w:val="af4"/>
          <w:color w:val="000000"/>
        </w:rPr>
        <w:t>Loft</w:t>
      </w:r>
      <w:proofErr w:type="spellEnd"/>
      <w:r w:rsidRPr="008E00D3">
        <w:rPr>
          <w:color w:val="000000"/>
        </w:rPr>
        <w:t xml:space="preserve"> (</w:t>
      </w:r>
      <w:proofErr w:type="spellStart"/>
      <w:r w:rsidRPr="008E00D3">
        <w:rPr>
          <w:color w:val="000000"/>
        </w:rPr>
        <w:t>Лофтинговый</w:t>
      </w:r>
      <w:proofErr w:type="spellEnd"/>
      <w:r w:rsidRPr="008E00D3">
        <w:rPr>
          <w:color w:val="000000"/>
        </w:rPr>
        <w:t xml:space="preserve">), а затем на кнопке </w:t>
      </w:r>
      <w:proofErr w:type="spellStart"/>
      <w:r w:rsidRPr="008E00D3">
        <w:rPr>
          <w:rStyle w:val="af4"/>
          <w:color w:val="000000"/>
        </w:rPr>
        <w:t>Get</w:t>
      </w:r>
      <w:proofErr w:type="spellEnd"/>
      <w:r w:rsidRPr="008E00D3">
        <w:rPr>
          <w:rStyle w:val="af4"/>
          <w:color w:val="000000"/>
        </w:rPr>
        <w:t xml:space="preserve"> </w:t>
      </w:r>
      <w:proofErr w:type="spellStart"/>
      <w:r w:rsidRPr="008E00D3">
        <w:rPr>
          <w:rStyle w:val="af4"/>
          <w:color w:val="000000"/>
        </w:rPr>
        <w:t>Shape</w:t>
      </w:r>
      <w:proofErr w:type="spellEnd"/>
      <w:r w:rsidRPr="008E00D3">
        <w:rPr>
          <w:color w:val="000000"/>
        </w:rPr>
        <w:t xml:space="preserve"> (Указать форму) и укажите в качестве сечения шестиугольник. Результат представлен на рис. 46. Сохраните объект в файле, так как чуть позже мы к нему вернемся. </w:t>
      </w:r>
    </w:p>
    <w:p w:rsidR="00816693" w:rsidRDefault="00816693" w:rsidP="009517E6">
      <w:pPr>
        <w:pStyle w:val="pic"/>
        <w:spacing w:after="0"/>
        <w:contextualSpacing/>
        <w:rPr>
          <w:noProof/>
          <w:color w:val="000000"/>
        </w:rPr>
      </w:pPr>
    </w:p>
    <w:p w:rsidR="008E00D3" w:rsidRPr="008E00D3" w:rsidRDefault="008E00D3" w:rsidP="009517E6">
      <w:pPr>
        <w:pStyle w:val="pic"/>
        <w:spacing w:after="0"/>
        <w:contextualSpacing/>
        <w:rPr>
          <w:color w:val="000000"/>
        </w:rPr>
      </w:pPr>
      <w:r w:rsidRPr="008E00D3">
        <w:rPr>
          <w:noProof/>
          <w:color w:val="000000"/>
        </w:rPr>
        <w:drawing>
          <wp:inline distT="0" distB="0" distL="0" distR="0" wp14:anchorId="6439F7C4" wp14:editId="1EE3061A">
            <wp:extent cx="2762250" cy="1143000"/>
            <wp:effectExtent l="0" t="0" r="0" b="0"/>
            <wp:docPr id="1125" name="Рисунок 1222" descr="Рис. 45. Исходные формы для loft-объе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2" descr="Рис. 45. Исходные формы для loft-объекта"/>
                    <pic:cNvPicPr>
                      <a:picLocks noChangeAspect="1" noChangeArrowheads="1"/>
                    </pic:cNvPicPr>
                  </pic:nvPicPr>
                  <pic:blipFill>
                    <a:blip r:embed="rId56"/>
                    <a:srcRect/>
                    <a:stretch>
                      <a:fillRect/>
                    </a:stretch>
                  </pic:blipFill>
                  <pic:spPr bwMode="auto">
                    <a:xfrm>
                      <a:off x="0" y="0"/>
                      <a:ext cx="2762250" cy="1143000"/>
                    </a:xfrm>
                    <a:prstGeom prst="rect">
                      <a:avLst/>
                    </a:prstGeom>
                    <a:noFill/>
                    <a:ln w="9525">
                      <a:noFill/>
                      <a:miter lim="800000"/>
                      <a:headEnd/>
                      <a:tailEnd/>
                    </a:ln>
                  </pic:spPr>
                </pic:pic>
              </a:graphicData>
            </a:graphic>
          </wp:inline>
        </w:drawing>
      </w:r>
    </w:p>
    <w:p w:rsidR="008E00D3" w:rsidRPr="008E00D3" w:rsidRDefault="008E00D3" w:rsidP="009517E6">
      <w:pPr>
        <w:pStyle w:val="pic"/>
        <w:spacing w:after="0"/>
        <w:contextualSpacing/>
        <w:rPr>
          <w:color w:val="000000"/>
        </w:rPr>
      </w:pPr>
      <w:r w:rsidRPr="008E00D3">
        <w:rPr>
          <w:color w:val="000000"/>
        </w:rPr>
        <w:t xml:space="preserve">Рис. 45. Исходные формы для </w:t>
      </w:r>
      <w:proofErr w:type="spellStart"/>
      <w:r w:rsidRPr="008E00D3">
        <w:rPr>
          <w:color w:val="000000"/>
        </w:rPr>
        <w:t>loft</w:t>
      </w:r>
      <w:proofErr w:type="spellEnd"/>
      <w:r w:rsidRPr="008E00D3">
        <w:rPr>
          <w:color w:val="000000"/>
        </w:rPr>
        <w:t>-объекта</w:t>
      </w:r>
    </w:p>
    <w:p w:rsidR="008E00D3" w:rsidRPr="008E00D3" w:rsidRDefault="008E00D3" w:rsidP="009517E6">
      <w:pPr>
        <w:pStyle w:val="pic"/>
        <w:spacing w:after="0"/>
        <w:contextualSpacing/>
        <w:rPr>
          <w:color w:val="000000"/>
        </w:rPr>
      </w:pPr>
      <w:r w:rsidRPr="008E00D3">
        <w:rPr>
          <w:noProof/>
          <w:color w:val="000000"/>
        </w:rPr>
        <w:lastRenderedPageBreak/>
        <w:drawing>
          <wp:inline distT="0" distB="0" distL="0" distR="0" wp14:anchorId="066DDC81" wp14:editId="3FB0F829">
            <wp:extent cx="2762250" cy="1143000"/>
            <wp:effectExtent l="0" t="0" r="0" b="0"/>
            <wp:docPr id="1124" name="Рисунок 1223" descr="Рис. 46. Незаточенный каранда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3" descr="Рис. 46. Незаточенный карандаш"/>
                    <pic:cNvPicPr>
                      <a:picLocks noChangeAspect="1" noChangeArrowheads="1"/>
                    </pic:cNvPicPr>
                  </pic:nvPicPr>
                  <pic:blipFill>
                    <a:blip r:embed="rId57"/>
                    <a:srcRect/>
                    <a:stretch>
                      <a:fillRect/>
                    </a:stretch>
                  </pic:blipFill>
                  <pic:spPr bwMode="auto">
                    <a:xfrm>
                      <a:off x="0" y="0"/>
                      <a:ext cx="2762250" cy="1143000"/>
                    </a:xfrm>
                    <a:prstGeom prst="rect">
                      <a:avLst/>
                    </a:prstGeom>
                    <a:noFill/>
                    <a:ln w="9525">
                      <a:noFill/>
                      <a:miter lim="800000"/>
                      <a:headEnd/>
                      <a:tailEnd/>
                    </a:ln>
                  </pic:spPr>
                </pic:pic>
              </a:graphicData>
            </a:graphic>
          </wp:inline>
        </w:drawing>
      </w:r>
    </w:p>
    <w:p w:rsidR="008E00D3" w:rsidRDefault="008E00D3" w:rsidP="009517E6">
      <w:pPr>
        <w:pStyle w:val="pic"/>
        <w:spacing w:after="0"/>
        <w:contextualSpacing/>
        <w:rPr>
          <w:color w:val="000000"/>
        </w:rPr>
      </w:pPr>
      <w:r w:rsidRPr="008E00D3">
        <w:rPr>
          <w:color w:val="000000"/>
        </w:rPr>
        <w:t xml:space="preserve">Рис. 46. </w:t>
      </w:r>
      <w:proofErr w:type="spellStart"/>
      <w:r w:rsidRPr="008E00D3">
        <w:rPr>
          <w:color w:val="000000"/>
        </w:rPr>
        <w:t>Незаточенный</w:t>
      </w:r>
      <w:proofErr w:type="spellEnd"/>
      <w:r w:rsidRPr="008E00D3">
        <w:rPr>
          <w:color w:val="000000"/>
        </w:rPr>
        <w:t xml:space="preserve"> карандаш</w:t>
      </w:r>
    </w:p>
    <w:p w:rsidR="00816693" w:rsidRPr="008E00D3" w:rsidRDefault="00816693" w:rsidP="009517E6">
      <w:pPr>
        <w:pStyle w:val="pic"/>
        <w:spacing w:after="0"/>
        <w:contextualSpacing/>
        <w:rPr>
          <w:color w:val="000000"/>
        </w:rPr>
      </w:pPr>
    </w:p>
    <w:p w:rsidR="008E00D3" w:rsidRPr="008E00D3" w:rsidRDefault="002D5350" w:rsidP="009517E6">
      <w:pPr>
        <w:pStyle w:val="3"/>
        <w:spacing w:before="0" w:beforeAutospacing="0" w:after="0" w:afterAutospacing="0"/>
        <w:contextualSpacing/>
        <w:rPr>
          <w:color w:val="666666"/>
          <w:sz w:val="24"/>
          <w:szCs w:val="24"/>
        </w:rPr>
      </w:pPr>
      <w:bookmarkStart w:id="12" w:name="Рамка"/>
      <w:bookmarkEnd w:id="12"/>
      <w:r>
        <w:rPr>
          <w:sz w:val="24"/>
          <w:szCs w:val="24"/>
        </w:rPr>
        <w:t xml:space="preserve">Задание 2. </w:t>
      </w:r>
      <w:r w:rsidR="008E00D3" w:rsidRPr="008E00D3">
        <w:rPr>
          <w:sz w:val="24"/>
          <w:szCs w:val="24"/>
        </w:rPr>
        <w:t>Рамка</w:t>
      </w:r>
    </w:p>
    <w:p w:rsidR="008E00D3" w:rsidRDefault="008E00D3" w:rsidP="009517E6">
      <w:pPr>
        <w:pStyle w:val="af3"/>
        <w:spacing w:before="0" w:beforeAutospacing="0" w:after="0" w:afterAutospacing="0"/>
        <w:contextualSpacing/>
        <w:rPr>
          <w:color w:val="000000"/>
        </w:rPr>
      </w:pPr>
      <w:r w:rsidRPr="008E00D3">
        <w:rPr>
          <w:color w:val="000000"/>
        </w:rPr>
        <w:t xml:space="preserve">Попробуем воспользоваться </w:t>
      </w:r>
      <w:proofErr w:type="spellStart"/>
      <w:r w:rsidRPr="008E00D3">
        <w:rPr>
          <w:color w:val="000000"/>
        </w:rPr>
        <w:t>лофтинговым</w:t>
      </w:r>
      <w:proofErr w:type="spellEnd"/>
      <w:r w:rsidRPr="008E00D3">
        <w:rPr>
          <w:color w:val="000000"/>
        </w:rPr>
        <w:t xml:space="preserve"> моделированием для создания рамки. Активизируйте инструмент </w:t>
      </w:r>
      <w:proofErr w:type="spellStart"/>
      <w:r w:rsidRPr="008E00D3">
        <w:rPr>
          <w:rStyle w:val="af4"/>
          <w:color w:val="000000"/>
        </w:rPr>
        <w:t>Line</w:t>
      </w:r>
      <w:proofErr w:type="spellEnd"/>
      <w:r w:rsidRPr="008E00D3">
        <w:rPr>
          <w:color w:val="000000"/>
        </w:rPr>
        <w:t xml:space="preserve"> и создайте им линейный сплайн в виде замкнутой ломаной (рис. 47). Преобр</w:t>
      </w:r>
      <w:r w:rsidRPr="008E00D3">
        <w:rPr>
          <w:color w:val="000000"/>
        </w:rPr>
        <w:t>а</w:t>
      </w:r>
      <w:r w:rsidRPr="008E00D3">
        <w:rPr>
          <w:color w:val="000000"/>
        </w:rPr>
        <w:t xml:space="preserve">зуйте сплайн в редактируемый при помощи команды </w:t>
      </w:r>
      <w:proofErr w:type="spellStart"/>
      <w:r w:rsidRPr="008E00D3">
        <w:rPr>
          <w:rStyle w:val="af4"/>
          <w:color w:val="000000"/>
        </w:rPr>
        <w:t>Convert</w:t>
      </w:r>
      <w:proofErr w:type="spellEnd"/>
      <w:r w:rsidRPr="008E00D3">
        <w:rPr>
          <w:rStyle w:val="af4"/>
          <w:color w:val="000000"/>
        </w:rPr>
        <w:t xml:space="preserve"> </w:t>
      </w:r>
      <w:proofErr w:type="spellStart"/>
      <w:r w:rsidRPr="008E00D3">
        <w:rPr>
          <w:rStyle w:val="af4"/>
          <w:color w:val="000000"/>
        </w:rPr>
        <w:t>To</w:t>
      </w:r>
      <w:proofErr w:type="spellEnd"/>
      <w:r w:rsidRPr="008E00D3">
        <w:rPr>
          <w:rStyle w:val="af4"/>
          <w:color w:val="000000"/>
        </w:rPr>
        <w:t>=&gt;</w:t>
      </w:r>
      <w:proofErr w:type="spellStart"/>
      <w:r w:rsidRPr="008E00D3">
        <w:rPr>
          <w:rStyle w:val="af4"/>
          <w:color w:val="000000"/>
        </w:rPr>
        <w:t>Convert</w:t>
      </w:r>
      <w:proofErr w:type="spellEnd"/>
      <w:r w:rsidRPr="008E00D3">
        <w:rPr>
          <w:rStyle w:val="af4"/>
          <w:color w:val="000000"/>
        </w:rPr>
        <w:t xml:space="preserve"> </w:t>
      </w:r>
      <w:proofErr w:type="spellStart"/>
      <w:r w:rsidRPr="008E00D3">
        <w:rPr>
          <w:rStyle w:val="af4"/>
          <w:color w:val="000000"/>
        </w:rPr>
        <w:t>to</w:t>
      </w:r>
      <w:proofErr w:type="spellEnd"/>
      <w:r w:rsidRPr="008E00D3">
        <w:rPr>
          <w:rStyle w:val="af4"/>
          <w:color w:val="000000"/>
        </w:rPr>
        <w:t xml:space="preserve"> </w:t>
      </w:r>
      <w:proofErr w:type="spellStart"/>
      <w:r w:rsidRPr="008E00D3">
        <w:rPr>
          <w:rStyle w:val="af4"/>
          <w:color w:val="000000"/>
        </w:rPr>
        <w:t>Editable</w:t>
      </w:r>
      <w:proofErr w:type="spellEnd"/>
      <w:r w:rsidRPr="008E00D3">
        <w:rPr>
          <w:rStyle w:val="af4"/>
          <w:color w:val="000000"/>
        </w:rPr>
        <w:t xml:space="preserve"> </w:t>
      </w:r>
      <w:proofErr w:type="spellStart"/>
      <w:r w:rsidRPr="008E00D3">
        <w:rPr>
          <w:rStyle w:val="af4"/>
          <w:color w:val="000000"/>
        </w:rPr>
        <w:t>Spline</w:t>
      </w:r>
      <w:proofErr w:type="spellEnd"/>
      <w:r w:rsidRPr="008E00D3">
        <w:rPr>
          <w:color w:val="000000"/>
        </w:rPr>
        <w:t xml:space="preserve"> (Конвертировать в</w:t>
      </w:r>
      <w:proofErr w:type="gramStart"/>
      <w:r w:rsidRPr="008E00D3">
        <w:rPr>
          <w:color w:val="000000"/>
        </w:rPr>
        <w:t>=&gt;К</w:t>
      </w:r>
      <w:proofErr w:type="gramEnd"/>
      <w:r w:rsidRPr="008E00D3">
        <w:rPr>
          <w:color w:val="000000"/>
        </w:rPr>
        <w:t>онвертировать в редактируемый сплайн), перейдите в режим редактиров</w:t>
      </w:r>
      <w:r w:rsidRPr="008E00D3">
        <w:rPr>
          <w:color w:val="000000"/>
        </w:rPr>
        <w:t>а</w:t>
      </w:r>
      <w:r w:rsidRPr="008E00D3">
        <w:rPr>
          <w:color w:val="000000"/>
        </w:rPr>
        <w:t>ния вершин и превратите указанные на рис. 48 вершины в сглаженные, выделив их и в ко</w:t>
      </w:r>
      <w:r w:rsidRPr="008E00D3">
        <w:rPr>
          <w:color w:val="000000"/>
        </w:rPr>
        <w:t>н</w:t>
      </w:r>
      <w:r w:rsidRPr="008E00D3">
        <w:rPr>
          <w:color w:val="000000"/>
        </w:rPr>
        <w:t xml:space="preserve">текстном меню выбрав тип </w:t>
      </w:r>
      <w:proofErr w:type="spellStart"/>
      <w:r w:rsidRPr="008E00D3">
        <w:rPr>
          <w:rStyle w:val="af4"/>
          <w:color w:val="000000"/>
        </w:rPr>
        <w:t>Smooth</w:t>
      </w:r>
      <w:proofErr w:type="spellEnd"/>
      <w:r w:rsidRPr="008E00D3">
        <w:rPr>
          <w:color w:val="000000"/>
        </w:rPr>
        <w:t xml:space="preserve"> (Сглаженная). Создайте второй сплайн в виде большого пр</w:t>
      </w:r>
      <w:r w:rsidRPr="008E00D3">
        <w:rPr>
          <w:color w:val="000000"/>
        </w:rPr>
        <w:t>я</w:t>
      </w:r>
      <w:r w:rsidRPr="008E00D3">
        <w:rPr>
          <w:color w:val="000000"/>
        </w:rPr>
        <w:t>моугольника, который в данном случае будет играть роль пути. Выделите прямоугольник и с</w:t>
      </w:r>
      <w:r w:rsidRPr="008E00D3">
        <w:rPr>
          <w:color w:val="000000"/>
        </w:rPr>
        <w:t>о</w:t>
      </w:r>
      <w:r w:rsidRPr="008E00D3">
        <w:rPr>
          <w:color w:val="000000"/>
        </w:rPr>
        <w:t xml:space="preserve">здайте на его основе </w:t>
      </w:r>
      <w:proofErr w:type="spellStart"/>
      <w:r w:rsidRPr="008E00D3">
        <w:rPr>
          <w:color w:val="000000"/>
        </w:rPr>
        <w:t>loft</w:t>
      </w:r>
      <w:proofErr w:type="spellEnd"/>
      <w:r w:rsidRPr="008E00D3">
        <w:rPr>
          <w:color w:val="000000"/>
        </w:rPr>
        <w:t>-объект, указав криволинейный контур в качестве сечения. Полученная рамка представлена на рис. 49. </w:t>
      </w:r>
    </w:p>
    <w:p w:rsidR="00816693" w:rsidRPr="008E00D3" w:rsidRDefault="00816693" w:rsidP="009517E6">
      <w:pPr>
        <w:pStyle w:val="af3"/>
        <w:spacing w:before="0" w:beforeAutospacing="0" w:after="0" w:afterAutospacing="0"/>
        <w:contextualSpacing/>
        <w:rPr>
          <w:color w:val="000000"/>
        </w:rPr>
      </w:pPr>
    </w:p>
    <w:p w:rsidR="008E00D3" w:rsidRPr="008E00D3" w:rsidRDefault="008E00D3" w:rsidP="009517E6">
      <w:pPr>
        <w:pStyle w:val="pic"/>
        <w:spacing w:after="0"/>
        <w:contextualSpacing/>
        <w:rPr>
          <w:color w:val="000000"/>
        </w:rPr>
      </w:pPr>
      <w:r w:rsidRPr="008E00D3">
        <w:rPr>
          <w:noProof/>
          <w:color w:val="000000"/>
        </w:rPr>
        <w:drawing>
          <wp:inline distT="0" distB="0" distL="0" distR="0" wp14:anchorId="032D18B0" wp14:editId="7418B89A">
            <wp:extent cx="2723710" cy="1047750"/>
            <wp:effectExtent l="0" t="0" r="0" b="0"/>
            <wp:docPr id="1123" name="Рисунок 1224" descr="Рис. 47. Исходный линейный спла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4" descr="Рис. 47. Исходный линейный сплайн"/>
                    <pic:cNvPicPr>
                      <a:picLocks noChangeAspect="1" noChangeArrowheads="1"/>
                    </pic:cNvPicPr>
                  </pic:nvPicPr>
                  <pic:blipFill>
                    <a:blip r:embed="rId58"/>
                    <a:srcRect/>
                    <a:stretch>
                      <a:fillRect/>
                    </a:stretch>
                  </pic:blipFill>
                  <pic:spPr bwMode="auto">
                    <a:xfrm>
                      <a:off x="0" y="0"/>
                      <a:ext cx="2723710" cy="1047750"/>
                    </a:xfrm>
                    <a:prstGeom prst="rect">
                      <a:avLst/>
                    </a:prstGeom>
                    <a:noFill/>
                    <a:ln w="9525">
                      <a:noFill/>
                      <a:miter lim="800000"/>
                      <a:headEnd/>
                      <a:tailEnd/>
                    </a:ln>
                  </pic:spPr>
                </pic:pic>
              </a:graphicData>
            </a:graphic>
          </wp:inline>
        </w:drawing>
      </w:r>
    </w:p>
    <w:p w:rsidR="008E00D3" w:rsidRDefault="008E00D3" w:rsidP="009517E6">
      <w:pPr>
        <w:pStyle w:val="pic"/>
        <w:spacing w:after="0"/>
        <w:contextualSpacing/>
        <w:rPr>
          <w:color w:val="000000"/>
        </w:rPr>
      </w:pPr>
      <w:r w:rsidRPr="008E00D3">
        <w:rPr>
          <w:color w:val="000000"/>
        </w:rPr>
        <w:t>Рис. 47. Исходный линейный сплайн</w:t>
      </w:r>
    </w:p>
    <w:p w:rsidR="00816693" w:rsidRPr="008E00D3" w:rsidRDefault="00816693" w:rsidP="009517E6">
      <w:pPr>
        <w:pStyle w:val="pic"/>
        <w:spacing w:after="0"/>
        <w:contextualSpacing/>
        <w:rPr>
          <w:color w:val="000000"/>
        </w:rPr>
      </w:pPr>
    </w:p>
    <w:p w:rsidR="008E00D3" w:rsidRPr="008E00D3" w:rsidRDefault="008E00D3" w:rsidP="009517E6">
      <w:pPr>
        <w:pStyle w:val="pic"/>
        <w:spacing w:after="0"/>
        <w:contextualSpacing/>
        <w:rPr>
          <w:color w:val="000000"/>
        </w:rPr>
      </w:pPr>
      <w:r w:rsidRPr="008E00D3">
        <w:rPr>
          <w:noProof/>
          <w:color w:val="000000"/>
        </w:rPr>
        <w:drawing>
          <wp:inline distT="0" distB="0" distL="0" distR="0" wp14:anchorId="736EF3A4" wp14:editId="0285C98D">
            <wp:extent cx="2695574" cy="1114425"/>
            <wp:effectExtent l="0" t="0" r="0" b="0"/>
            <wp:docPr id="1122" name="Рисунок 1225" descr="Рис. 48. Изменение типа верш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5" descr="Рис. 48. Изменение типа вершин"/>
                    <pic:cNvPicPr>
                      <a:picLocks noChangeAspect="1" noChangeArrowheads="1"/>
                    </pic:cNvPicPr>
                  </pic:nvPicPr>
                  <pic:blipFill>
                    <a:blip r:embed="rId59"/>
                    <a:srcRect/>
                    <a:stretch>
                      <a:fillRect/>
                    </a:stretch>
                  </pic:blipFill>
                  <pic:spPr bwMode="auto">
                    <a:xfrm>
                      <a:off x="0" y="0"/>
                      <a:ext cx="2698283" cy="1115545"/>
                    </a:xfrm>
                    <a:prstGeom prst="rect">
                      <a:avLst/>
                    </a:prstGeom>
                    <a:noFill/>
                    <a:ln w="9525">
                      <a:noFill/>
                      <a:miter lim="800000"/>
                      <a:headEnd/>
                      <a:tailEnd/>
                    </a:ln>
                  </pic:spPr>
                </pic:pic>
              </a:graphicData>
            </a:graphic>
          </wp:inline>
        </w:drawing>
      </w:r>
    </w:p>
    <w:p w:rsidR="008E00D3" w:rsidRDefault="008E00D3" w:rsidP="009517E6">
      <w:pPr>
        <w:pStyle w:val="pic"/>
        <w:spacing w:after="0"/>
        <w:contextualSpacing/>
        <w:rPr>
          <w:color w:val="000000"/>
        </w:rPr>
      </w:pPr>
      <w:r w:rsidRPr="008E00D3">
        <w:rPr>
          <w:color w:val="000000"/>
        </w:rPr>
        <w:t>Рис. 48. Изменение типа вершин</w:t>
      </w:r>
    </w:p>
    <w:p w:rsidR="00816693" w:rsidRPr="008E00D3" w:rsidRDefault="00816693" w:rsidP="009517E6">
      <w:pPr>
        <w:pStyle w:val="pic"/>
        <w:spacing w:after="0"/>
        <w:contextualSpacing/>
        <w:rPr>
          <w:color w:val="000000"/>
        </w:rPr>
      </w:pPr>
    </w:p>
    <w:p w:rsidR="008E00D3" w:rsidRPr="008E00D3" w:rsidRDefault="008E00D3" w:rsidP="009517E6">
      <w:pPr>
        <w:pStyle w:val="pic"/>
        <w:spacing w:after="0"/>
        <w:contextualSpacing/>
        <w:rPr>
          <w:color w:val="000000"/>
        </w:rPr>
      </w:pPr>
      <w:r w:rsidRPr="008E00D3">
        <w:rPr>
          <w:noProof/>
          <w:color w:val="000000"/>
        </w:rPr>
        <w:drawing>
          <wp:inline distT="0" distB="0" distL="0" distR="0" wp14:anchorId="6191DA25" wp14:editId="336AB8ED">
            <wp:extent cx="2809875" cy="1066800"/>
            <wp:effectExtent l="0" t="0" r="0" b="0"/>
            <wp:docPr id="1121" name="Рисунок 1226" descr="Рис. 49. Рам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6" descr="Рис. 49. Рамка"/>
                    <pic:cNvPicPr>
                      <a:picLocks noChangeAspect="1" noChangeArrowheads="1"/>
                    </pic:cNvPicPr>
                  </pic:nvPicPr>
                  <pic:blipFill>
                    <a:blip r:embed="rId60"/>
                    <a:srcRect/>
                    <a:stretch>
                      <a:fillRect/>
                    </a:stretch>
                  </pic:blipFill>
                  <pic:spPr bwMode="auto">
                    <a:xfrm>
                      <a:off x="0" y="0"/>
                      <a:ext cx="2809875" cy="1066800"/>
                    </a:xfrm>
                    <a:prstGeom prst="rect">
                      <a:avLst/>
                    </a:prstGeom>
                    <a:noFill/>
                    <a:ln w="9525">
                      <a:noFill/>
                      <a:miter lim="800000"/>
                      <a:headEnd/>
                      <a:tailEnd/>
                    </a:ln>
                  </pic:spPr>
                </pic:pic>
              </a:graphicData>
            </a:graphic>
          </wp:inline>
        </w:drawing>
      </w:r>
    </w:p>
    <w:p w:rsidR="008E00D3" w:rsidRDefault="008E00D3" w:rsidP="009517E6">
      <w:pPr>
        <w:pStyle w:val="pic"/>
        <w:spacing w:after="0"/>
        <w:contextualSpacing/>
        <w:rPr>
          <w:color w:val="000000"/>
        </w:rPr>
      </w:pPr>
      <w:r w:rsidRPr="008E00D3">
        <w:rPr>
          <w:color w:val="000000"/>
        </w:rPr>
        <w:t>Рис. 49. Рамка</w:t>
      </w:r>
    </w:p>
    <w:p w:rsidR="00816693" w:rsidRPr="008E00D3" w:rsidRDefault="00816693" w:rsidP="009517E6">
      <w:pPr>
        <w:pStyle w:val="pic"/>
        <w:spacing w:after="0"/>
        <w:contextualSpacing/>
        <w:rPr>
          <w:color w:val="000000"/>
        </w:rPr>
      </w:pPr>
    </w:p>
    <w:p w:rsidR="008E00D3" w:rsidRPr="008E00D3" w:rsidRDefault="002D5350" w:rsidP="009517E6">
      <w:pPr>
        <w:pStyle w:val="3"/>
        <w:spacing w:before="0" w:beforeAutospacing="0" w:after="0" w:afterAutospacing="0"/>
        <w:contextualSpacing/>
        <w:rPr>
          <w:color w:val="666666"/>
          <w:sz w:val="24"/>
          <w:szCs w:val="24"/>
        </w:rPr>
      </w:pPr>
      <w:bookmarkStart w:id="13" w:name="Заточенный_карандаш"/>
      <w:bookmarkEnd w:id="13"/>
      <w:r>
        <w:rPr>
          <w:sz w:val="24"/>
          <w:szCs w:val="24"/>
        </w:rPr>
        <w:t xml:space="preserve">Задание 3. </w:t>
      </w:r>
      <w:r w:rsidR="008E00D3" w:rsidRPr="008E00D3">
        <w:rPr>
          <w:sz w:val="24"/>
          <w:szCs w:val="24"/>
        </w:rPr>
        <w:t>Заточенный карандаш</w:t>
      </w:r>
    </w:p>
    <w:p w:rsidR="008E00D3" w:rsidRDefault="008E00D3" w:rsidP="009517E6">
      <w:pPr>
        <w:pStyle w:val="af3"/>
        <w:spacing w:before="0" w:beforeAutospacing="0" w:after="0" w:afterAutospacing="0"/>
        <w:contextualSpacing/>
        <w:rPr>
          <w:color w:val="000000"/>
        </w:rPr>
      </w:pPr>
      <w:r w:rsidRPr="008E00D3">
        <w:rPr>
          <w:color w:val="000000"/>
        </w:rPr>
        <w:t xml:space="preserve">Попытаемся изменить </w:t>
      </w:r>
      <w:proofErr w:type="gramStart"/>
      <w:r w:rsidRPr="008E00D3">
        <w:rPr>
          <w:color w:val="000000"/>
        </w:rPr>
        <w:t>созданную</w:t>
      </w:r>
      <w:proofErr w:type="gramEnd"/>
      <w:r w:rsidRPr="008E00D3">
        <w:rPr>
          <w:color w:val="000000"/>
        </w:rPr>
        <w:t xml:space="preserve"> выше </w:t>
      </w:r>
      <w:proofErr w:type="spellStart"/>
      <w:r w:rsidRPr="008E00D3">
        <w:rPr>
          <w:color w:val="000000"/>
        </w:rPr>
        <w:t>loft</w:t>
      </w:r>
      <w:proofErr w:type="spellEnd"/>
      <w:r w:rsidRPr="008E00D3">
        <w:rPr>
          <w:color w:val="000000"/>
        </w:rPr>
        <w:t>-модель карандаша таким образом, чтобы он стал зат</w:t>
      </w:r>
      <w:r w:rsidRPr="008E00D3">
        <w:rPr>
          <w:color w:val="000000"/>
        </w:rPr>
        <w:t>о</w:t>
      </w:r>
      <w:r w:rsidRPr="008E00D3">
        <w:rPr>
          <w:color w:val="000000"/>
        </w:rPr>
        <w:t xml:space="preserve">ченным. Для этого придется добавить в нужных точках пути дополнительные сечения. Вначале создайте маленькую окружность и добавьте ее на конце пути — для этого выделите </w:t>
      </w:r>
      <w:proofErr w:type="spellStart"/>
      <w:r w:rsidRPr="008E00D3">
        <w:rPr>
          <w:color w:val="000000"/>
        </w:rPr>
        <w:t>loft</w:t>
      </w:r>
      <w:proofErr w:type="spellEnd"/>
      <w:r w:rsidRPr="008E00D3">
        <w:rPr>
          <w:color w:val="000000"/>
        </w:rPr>
        <w:t xml:space="preserve">-объект, перейдите в режим его редактирования, в поле </w:t>
      </w:r>
      <w:proofErr w:type="spellStart"/>
      <w:r w:rsidRPr="008E00D3">
        <w:rPr>
          <w:rStyle w:val="af4"/>
          <w:color w:val="000000"/>
        </w:rPr>
        <w:t>Path</w:t>
      </w:r>
      <w:proofErr w:type="spellEnd"/>
      <w:r w:rsidRPr="008E00D3">
        <w:rPr>
          <w:color w:val="000000"/>
        </w:rPr>
        <w:t xml:space="preserve"> (Путь) введите число 100, щелкните на кнопке </w:t>
      </w:r>
      <w:proofErr w:type="spellStart"/>
      <w:r w:rsidRPr="008E00D3">
        <w:rPr>
          <w:rStyle w:val="af4"/>
          <w:color w:val="000000"/>
        </w:rPr>
        <w:t>Get</w:t>
      </w:r>
      <w:proofErr w:type="spellEnd"/>
      <w:r w:rsidRPr="008E00D3">
        <w:rPr>
          <w:rStyle w:val="af4"/>
          <w:color w:val="000000"/>
        </w:rPr>
        <w:t xml:space="preserve"> </w:t>
      </w:r>
      <w:proofErr w:type="spellStart"/>
      <w:r w:rsidRPr="008E00D3">
        <w:rPr>
          <w:rStyle w:val="af4"/>
          <w:color w:val="000000"/>
        </w:rPr>
        <w:t>Shape</w:t>
      </w:r>
      <w:proofErr w:type="spellEnd"/>
      <w:r w:rsidRPr="008E00D3">
        <w:rPr>
          <w:color w:val="000000"/>
        </w:rPr>
        <w:t xml:space="preserve"> (Указать форму) и укажите данную окружность (рис. 50). В принципе, заостренный к</w:t>
      </w:r>
      <w:r w:rsidRPr="008E00D3">
        <w:rPr>
          <w:color w:val="000000"/>
        </w:rPr>
        <w:t>о</w:t>
      </w:r>
      <w:r w:rsidRPr="008E00D3">
        <w:rPr>
          <w:color w:val="000000"/>
        </w:rPr>
        <w:t xml:space="preserve">нец карандаша выглядит вполне приемлемо, но уменьшение диаметра должно производиться только в самом конце карандаша, а не на всем его протяжении, поэтому придется заблокировать </w:t>
      </w:r>
      <w:r w:rsidRPr="008E00D3">
        <w:rPr>
          <w:color w:val="000000"/>
        </w:rPr>
        <w:lastRenderedPageBreak/>
        <w:t xml:space="preserve">стачивание дополнительным сечением. Самое простое — указать в качестве такого сечения тот же самый многоугольник, что был использован при создании базовой модели карандаша. Поэтому выделите </w:t>
      </w:r>
      <w:proofErr w:type="spellStart"/>
      <w:r w:rsidRPr="008E00D3">
        <w:rPr>
          <w:color w:val="000000"/>
        </w:rPr>
        <w:t>loft</w:t>
      </w:r>
      <w:proofErr w:type="spellEnd"/>
      <w:r w:rsidRPr="008E00D3">
        <w:rPr>
          <w:color w:val="000000"/>
        </w:rPr>
        <w:t xml:space="preserve">-модель, перейдите в режим ее редактирования, в поле </w:t>
      </w:r>
      <w:proofErr w:type="spellStart"/>
      <w:r w:rsidRPr="008E00D3">
        <w:rPr>
          <w:rStyle w:val="af4"/>
          <w:color w:val="000000"/>
        </w:rPr>
        <w:t>Path</w:t>
      </w:r>
      <w:proofErr w:type="spellEnd"/>
      <w:r w:rsidRPr="008E00D3">
        <w:rPr>
          <w:color w:val="000000"/>
        </w:rPr>
        <w:t xml:space="preserve"> (Путь) введите число 75, щелкните на кнопке </w:t>
      </w:r>
      <w:proofErr w:type="spellStart"/>
      <w:r w:rsidRPr="008E00D3">
        <w:rPr>
          <w:rStyle w:val="af4"/>
          <w:color w:val="000000"/>
        </w:rPr>
        <w:t>Get</w:t>
      </w:r>
      <w:proofErr w:type="spellEnd"/>
      <w:r w:rsidRPr="008E00D3">
        <w:rPr>
          <w:rStyle w:val="af4"/>
          <w:color w:val="000000"/>
        </w:rPr>
        <w:t xml:space="preserve"> </w:t>
      </w:r>
      <w:proofErr w:type="spellStart"/>
      <w:r w:rsidRPr="008E00D3">
        <w:rPr>
          <w:rStyle w:val="af4"/>
          <w:color w:val="000000"/>
        </w:rPr>
        <w:t>Shape</w:t>
      </w:r>
      <w:proofErr w:type="spellEnd"/>
      <w:r w:rsidRPr="008E00D3">
        <w:rPr>
          <w:color w:val="000000"/>
        </w:rPr>
        <w:t xml:space="preserve"> (Указать форму) и укажите многоугольник. Полученный в итоге объект теперь действительно похож на карандаш (рис. 51).</w:t>
      </w:r>
    </w:p>
    <w:p w:rsidR="00816693" w:rsidRPr="008E00D3" w:rsidRDefault="00816693" w:rsidP="009517E6">
      <w:pPr>
        <w:pStyle w:val="af3"/>
        <w:spacing w:before="0" w:beforeAutospacing="0" w:after="0" w:afterAutospacing="0"/>
        <w:contextualSpacing/>
        <w:rPr>
          <w:color w:val="000000"/>
        </w:rPr>
      </w:pPr>
    </w:p>
    <w:p w:rsidR="008E00D3" w:rsidRPr="008E00D3" w:rsidRDefault="008E00D3" w:rsidP="009517E6">
      <w:pPr>
        <w:pStyle w:val="af3"/>
        <w:spacing w:before="0" w:beforeAutospacing="0" w:after="0" w:afterAutospacing="0"/>
        <w:contextualSpacing/>
        <w:jc w:val="center"/>
      </w:pPr>
      <w:r w:rsidRPr="008E00D3">
        <w:rPr>
          <w:noProof/>
        </w:rPr>
        <w:drawing>
          <wp:inline distT="0" distB="0" distL="0" distR="0" wp14:anchorId="204533C4" wp14:editId="19DFAD9D">
            <wp:extent cx="2329535" cy="1200150"/>
            <wp:effectExtent l="0" t="0" r="0" b="0"/>
            <wp:docPr id="1120" name="Рисунок 1227" descr="Рис. 50. Loft-объект после добавления первого сеч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7" descr="Рис. 50. Loft-объект после добавления первого сечения"/>
                    <pic:cNvPicPr>
                      <a:picLocks noChangeAspect="1" noChangeArrowheads="1"/>
                    </pic:cNvPicPr>
                  </pic:nvPicPr>
                  <pic:blipFill>
                    <a:blip r:embed="rId61"/>
                    <a:srcRect/>
                    <a:stretch>
                      <a:fillRect/>
                    </a:stretch>
                  </pic:blipFill>
                  <pic:spPr bwMode="auto">
                    <a:xfrm>
                      <a:off x="0" y="0"/>
                      <a:ext cx="2334355" cy="1202633"/>
                    </a:xfrm>
                    <a:prstGeom prst="rect">
                      <a:avLst/>
                    </a:prstGeom>
                    <a:noFill/>
                    <a:ln w="9525">
                      <a:noFill/>
                      <a:miter lim="800000"/>
                      <a:headEnd/>
                      <a:tailEnd/>
                    </a:ln>
                  </pic:spPr>
                </pic:pic>
              </a:graphicData>
            </a:graphic>
          </wp:inline>
        </w:drawing>
      </w:r>
    </w:p>
    <w:p w:rsidR="008E00D3" w:rsidRDefault="008E00D3" w:rsidP="009517E6">
      <w:pPr>
        <w:pStyle w:val="pic"/>
        <w:spacing w:after="0"/>
        <w:contextualSpacing/>
        <w:rPr>
          <w:color w:val="000000"/>
        </w:rPr>
      </w:pPr>
      <w:r w:rsidRPr="008E00D3">
        <w:rPr>
          <w:color w:val="000000"/>
        </w:rPr>
        <w:t xml:space="preserve">Рис. 50. </w:t>
      </w:r>
      <w:proofErr w:type="spellStart"/>
      <w:r w:rsidRPr="008E00D3">
        <w:rPr>
          <w:color w:val="000000"/>
        </w:rPr>
        <w:t>Loft</w:t>
      </w:r>
      <w:proofErr w:type="spellEnd"/>
      <w:r w:rsidRPr="008E00D3">
        <w:rPr>
          <w:color w:val="000000"/>
        </w:rPr>
        <w:t>-объект после добавления первого сечения</w:t>
      </w:r>
    </w:p>
    <w:p w:rsidR="00816693" w:rsidRPr="008E00D3" w:rsidRDefault="00816693" w:rsidP="009517E6">
      <w:pPr>
        <w:pStyle w:val="pic"/>
        <w:spacing w:after="0"/>
        <w:contextualSpacing/>
        <w:rPr>
          <w:color w:val="000000"/>
        </w:rPr>
      </w:pPr>
    </w:p>
    <w:p w:rsidR="008E00D3" w:rsidRPr="008E00D3" w:rsidRDefault="008E00D3" w:rsidP="009517E6">
      <w:pPr>
        <w:pStyle w:val="pic"/>
        <w:spacing w:after="0"/>
        <w:contextualSpacing/>
        <w:rPr>
          <w:color w:val="000000"/>
        </w:rPr>
      </w:pPr>
      <w:r w:rsidRPr="008E00D3">
        <w:rPr>
          <w:noProof/>
          <w:color w:val="000000"/>
        </w:rPr>
        <w:drawing>
          <wp:inline distT="0" distB="0" distL="0" distR="0" wp14:anchorId="3514177C" wp14:editId="5ED5B368">
            <wp:extent cx="2323185" cy="1209675"/>
            <wp:effectExtent l="0" t="0" r="0" b="0"/>
            <wp:docPr id="255" name="Рисунок 1228" descr="Рис. 51. Заточенный каранда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8" descr="Рис. 51. Заточенный карандаш"/>
                    <pic:cNvPicPr>
                      <a:picLocks noChangeAspect="1" noChangeArrowheads="1"/>
                    </pic:cNvPicPr>
                  </pic:nvPicPr>
                  <pic:blipFill>
                    <a:blip r:embed="rId62"/>
                    <a:srcRect/>
                    <a:stretch>
                      <a:fillRect/>
                    </a:stretch>
                  </pic:blipFill>
                  <pic:spPr bwMode="auto">
                    <a:xfrm>
                      <a:off x="0" y="0"/>
                      <a:ext cx="2331541" cy="1214026"/>
                    </a:xfrm>
                    <a:prstGeom prst="rect">
                      <a:avLst/>
                    </a:prstGeom>
                    <a:noFill/>
                    <a:ln w="9525">
                      <a:noFill/>
                      <a:miter lim="800000"/>
                      <a:headEnd/>
                      <a:tailEnd/>
                    </a:ln>
                  </pic:spPr>
                </pic:pic>
              </a:graphicData>
            </a:graphic>
          </wp:inline>
        </w:drawing>
      </w:r>
    </w:p>
    <w:p w:rsidR="008E00D3" w:rsidRDefault="008E00D3" w:rsidP="009517E6">
      <w:pPr>
        <w:pStyle w:val="pic"/>
        <w:spacing w:after="0"/>
        <w:contextualSpacing/>
        <w:rPr>
          <w:color w:val="000000"/>
        </w:rPr>
      </w:pPr>
      <w:r w:rsidRPr="008E00D3">
        <w:rPr>
          <w:color w:val="000000"/>
        </w:rPr>
        <w:t>Рис. 51. Заточенный карандаш</w:t>
      </w:r>
    </w:p>
    <w:p w:rsidR="00816693" w:rsidRPr="008E00D3" w:rsidRDefault="00816693" w:rsidP="009517E6">
      <w:pPr>
        <w:pStyle w:val="pic"/>
        <w:spacing w:after="0"/>
        <w:contextualSpacing/>
        <w:rPr>
          <w:color w:val="000000"/>
        </w:rPr>
      </w:pPr>
    </w:p>
    <w:p w:rsidR="008E00D3" w:rsidRPr="008E00D3" w:rsidRDefault="008E00D3" w:rsidP="009517E6">
      <w:pPr>
        <w:pStyle w:val="3"/>
        <w:spacing w:before="0" w:beforeAutospacing="0" w:after="0" w:afterAutospacing="0"/>
        <w:contextualSpacing/>
        <w:rPr>
          <w:color w:val="666666"/>
          <w:sz w:val="24"/>
          <w:szCs w:val="24"/>
        </w:rPr>
      </w:pPr>
      <w:bookmarkStart w:id="14" w:name="Ниспадающая_складками_ткань"/>
      <w:bookmarkEnd w:id="14"/>
      <w:r w:rsidRPr="008E00D3">
        <w:rPr>
          <w:sz w:val="24"/>
          <w:szCs w:val="24"/>
        </w:rPr>
        <w:t>Ниспадающая складками ткань</w:t>
      </w:r>
    </w:p>
    <w:p w:rsidR="008E00D3" w:rsidRDefault="008E00D3" w:rsidP="009517E6">
      <w:pPr>
        <w:pStyle w:val="af3"/>
        <w:spacing w:before="0" w:beforeAutospacing="0" w:after="0" w:afterAutospacing="0"/>
        <w:contextualSpacing/>
        <w:rPr>
          <w:color w:val="000000"/>
        </w:rPr>
      </w:pPr>
      <w:r w:rsidRPr="008E00D3">
        <w:rPr>
          <w:color w:val="000000"/>
        </w:rPr>
        <w:t xml:space="preserve">Изобразить ниспадающую складками ткань при помощи </w:t>
      </w:r>
      <w:proofErr w:type="spellStart"/>
      <w:r w:rsidRPr="008E00D3">
        <w:rPr>
          <w:color w:val="000000"/>
        </w:rPr>
        <w:t>лофтинга</w:t>
      </w:r>
      <w:proofErr w:type="spellEnd"/>
      <w:r w:rsidRPr="008E00D3">
        <w:rPr>
          <w:color w:val="000000"/>
        </w:rPr>
        <w:t xml:space="preserve"> совсем несложно. Для этого д</w:t>
      </w:r>
      <w:r w:rsidRPr="008E00D3">
        <w:rPr>
          <w:color w:val="000000"/>
        </w:rPr>
        <w:t>о</w:t>
      </w:r>
      <w:r w:rsidRPr="008E00D3">
        <w:rPr>
          <w:color w:val="000000"/>
        </w:rPr>
        <w:t xml:space="preserve">статочно создать два сечения в виде криволинейных контуров с большим числом узлов и задать направление </w:t>
      </w:r>
      <w:proofErr w:type="spellStart"/>
      <w:r w:rsidRPr="008E00D3">
        <w:rPr>
          <w:color w:val="000000"/>
        </w:rPr>
        <w:t>лофтинга</w:t>
      </w:r>
      <w:proofErr w:type="spellEnd"/>
      <w:r w:rsidRPr="008E00D3">
        <w:rPr>
          <w:color w:val="000000"/>
        </w:rPr>
        <w:t xml:space="preserve"> (рис. 52). Затем следует указать верхнюю кривую в качестве первого сеч</w:t>
      </w:r>
      <w:r w:rsidRPr="008E00D3">
        <w:rPr>
          <w:color w:val="000000"/>
        </w:rPr>
        <w:t>е</w:t>
      </w:r>
      <w:r w:rsidRPr="008E00D3">
        <w:rPr>
          <w:color w:val="000000"/>
        </w:rPr>
        <w:t>ния на уровне 0, а вторую — в качестве второго сечения на уровне 100. Результат будет неплохо смотреться даже без наложения материала (рис. 53).</w:t>
      </w:r>
    </w:p>
    <w:p w:rsidR="00816693" w:rsidRPr="008E00D3" w:rsidRDefault="00816693" w:rsidP="009517E6">
      <w:pPr>
        <w:pStyle w:val="af3"/>
        <w:spacing w:before="0" w:beforeAutospacing="0" w:after="0" w:afterAutospacing="0"/>
        <w:contextualSpacing/>
        <w:rPr>
          <w:color w:val="000000"/>
        </w:rPr>
      </w:pPr>
    </w:p>
    <w:p w:rsidR="008E00D3" w:rsidRPr="008E00D3" w:rsidRDefault="008E00D3" w:rsidP="009517E6">
      <w:pPr>
        <w:pStyle w:val="af3"/>
        <w:spacing w:before="0" w:beforeAutospacing="0" w:after="0" w:afterAutospacing="0"/>
        <w:contextualSpacing/>
        <w:jc w:val="center"/>
      </w:pPr>
      <w:r w:rsidRPr="008E00D3">
        <w:rPr>
          <w:noProof/>
        </w:rPr>
        <w:drawing>
          <wp:inline distT="0" distB="0" distL="0" distR="0" wp14:anchorId="475081EF" wp14:editId="76958FE7">
            <wp:extent cx="2447925" cy="1133475"/>
            <wp:effectExtent l="0" t="0" r="0" b="0"/>
            <wp:docPr id="236" name="Рисунок 1229" descr="Рис. 52. Исходные элементы для loft-объе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29" descr="Рис. 52. Исходные элементы для loft-объекта"/>
                    <pic:cNvPicPr>
                      <a:picLocks noChangeAspect="1" noChangeArrowheads="1"/>
                    </pic:cNvPicPr>
                  </pic:nvPicPr>
                  <pic:blipFill>
                    <a:blip r:embed="rId63"/>
                    <a:srcRect/>
                    <a:stretch>
                      <a:fillRect/>
                    </a:stretch>
                  </pic:blipFill>
                  <pic:spPr bwMode="auto">
                    <a:xfrm>
                      <a:off x="0" y="0"/>
                      <a:ext cx="2447925" cy="1133475"/>
                    </a:xfrm>
                    <a:prstGeom prst="rect">
                      <a:avLst/>
                    </a:prstGeom>
                    <a:noFill/>
                    <a:ln w="9525">
                      <a:noFill/>
                      <a:miter lim="800000"/>
                      <a:headEnd/>
                      <a:tailEnd/>
                    </a:ln>
                  </pic:spPr>
                </pic:pic>
              </a:graphicData>
            </a:graphic>
          </wp:inline>
        </w:drawing>
      </w:r>
    </w:p>
    <w:p w:rsidR="008E00D3" w:rsidRDefault="008E00D3" w:rsidP="009517E6">
      <w:pPr>
        <w:pStyle w:val="pic"/>
        <w:spacing w:after="0"/>
        <w:contextualSpacing/>
        <w:rPr>
          <w:color w:val="000000"/>
        </w:rPr>
      </w:pPr>
      <w:r w:rsidRPr="008E00D3">
        <w:rPr>
          <w:color w:val="000000"/>
        </w:rPr>
        <w:t xml:space="preserve">Рис. 52. Исходные элементы для </w:t>
      </w:r>
      <w:proofErr w:type="spellStart"/>
      <w:r w:rsidRPr="008E00D3">
        <w:rPr>
          <w:color w:val="000000"/>
        </w:rPr>
        <w:t>loft</w:t>
      </w:r>
      <w:proofErr w:type="spellEnd"/>
      <w:r w:rsidRPr="008E00D3">
        <w:rPr>
          <w:color w:val="000000"/>
        </w:rPr>
        <w:t>-объекта</w:t>
      </w:r>
    </w:p>
    <w:p w:rsidR="00816693" w:rsidRPr="008E00D3" w:rsidRDefault="00816693" w:rsidP="009517E6">
      <w:pPr>
        <w:pStyle w:val="pic"/>
        <w:spacing w:after="0"/>
        <w:contextualSpacing/>
        <w:rPr>
          <w:color w:val="000000"/>
        </w:rPr>
      </w:pPr>
    </w:p>
    <w:p w:rsidR="008E00D3" w:rsidRPr="008E00D3" w:rsidRDefault="008E00D3" w:rsidP="009517E6">
      <w:pPr>
        <w:pStyle w:val="pic"/>
        <w:spacing w:after="0"/>
        <w:contextualSpacing/>
        <w:rPr>
          <w:color w:val="000000"/>
        </w:rPr>
      </w:pPr>
      <w:r w:rsidRPr="008E00D3">
        <w:rPr>
          <w:noProof/>
          <w:color w:val="000000"/>
        </w:rPr>
        <w:drawing>
          <wp:inline distT="0" distB="0" distL="0" distR="0" wp14:anchorId="62BE8834" wp14:editId="427C1353">
            <wp:extent cx="2466975" cy="1066800"/>
            <wp:effectExtent l="0" t="0" r="0" b="0"/>
            <wp:docPr id="235" name="Рисунок 1230" descr="Рис. 53. Ниспадающая складками ткан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0" descr="Рис. 53. Ниспадающая складками ткань"/>
                    <pic:cNvPicPr>
                      <a:picLocks noChangeAspect="1" noChangeArrowheads="1"/>
                    </pic:cNvPicPr>
                  </pic:nvPicPr>
                  <pic:blipFill>
                    <a:blip r:embed="rId64"/>
                    <a:srcRect/>
                    <a:stretch>
                      <a:fillRect/>
                    </a:stretch>
                  </pic:blipFill>
                  <pic:spPr bwMode="auto">
                    <a:xfrm>
                      <a:off x="0" y="0"/>
                      <a:ext cx="2466975" cy="1066800"/>
                    </a:xfrm>
                    <a:prstGeom prst="rect">
                      <a:avLst/>
                    </a:prstGeom>
                    <a:noFill/>
                    <a:ln w="9525">
                      <a:noFill/>
                      <a:miter lim="800000"/>
                      <a:headEnd/>
                      <a:tailEnd/>
                    </a:ln>
                  </pic:spPr>
                </pic:pic>
              </a:graphicData>
            </a:graphic>
          </wp:inline>
        </w:drawing>
      </w:r>
    </w:p>
    <w:p w:rsidR="008E00D3" w:rsidRPr="008E00D3" w:rsidRDefault="008E00D3" w:rsidP="009517E6">
      <w:pPr>
        <w:pStyle w:val="pic"/>
        <w:spacing w:after="0"/>
        <w:contextualSpacing/>
        <w:rPr>
          <w:color w:val="000000"/>
        </w:rPr>
      </w:pPr>
      <w:r w:rsidRPr="008E00D3">
        <w:rPr>
          <w:color w:val="000000"/>
        </w:rPr>
        <w:t>Рис. 53. Ниспадающая складками ткань</w:t>
      </w:r>
    </w:p>
    <w:p w:rsidR="008E00D3" w:rsidRPr="008E00D3" w:rsidRDefault="008E00D3" w:rsidP="009517E6">
      <w:pPr>
        <w:pStyle w:val="3"/>
        <w:spacing w:before="0" w:beforeAutospacing="0" w:after="0" w:afterAutospacing="0"/>
        <w:contextualSpacing/>
        <w:rPr>
          <w:color w:val="666666"/>
          <w:sz w:val="24"/>
          <w:szCs w:val="24"/>
        </w:rPr>
      </w:pPr>
      <w:bookmarkStart w:id="15" w:name="Гайка"/>
      <w:bookmarkEnd w:id="15"/>
      <w:r w:rsidRPr="008E00D3">
        <w:rPr>
          <w:sz w:val="24"/>
          <w:szCs w:val="24"/>
        </w:rPr>
        <w:t>Гайка</w:t>
      </w:r>
    </w:p>
    <w:p w:rsidR="008E00D3" w:rsidRPr="008E00D3" w:rsidRDefault="008E00D3" w:rsidP="009517E6">
      <w:pPr>
        <w:pStyle w:val="af3"/>
        <w:spacing w:before="0" w:beforeAutospacing="0" w:after="0" w:afterAutospacing="0"/>
        <w:contextualSpacing/>
        <w:rPr>
          <w:color w:val="000000"/>
        </w:rPr>
      </w:pPr>
      <w:r w:rsidRPr="008E00D3">
        <w:rPr>
          <w:color w:val="000000"/>
        </w:rPr>
        <w:t>А теперь попробуем создать гайку, причем добавлять новые сечения для разнообразия мы будем не в ходе редактирования, а сразу же в процессе создания модели. Конечно, в большинстве случ</w:t>
      </w:r>
      <w:r w:rsidRPr="008E00D3">
        <w:rPr>
          <w:color w:val="000000"/>
        </w:rPr>
        <w:t>а</w:t>
      </w:r>
      <w:r w:rsidRPr="008E00D3">
        <w:rPr>
          <w:color w:val="000000"/>
        </w:rPr>
        <w:t>ев ограничиться простыми сплайнами в качестве сечений не удается, так что придется создавать из них более сложные составные сплайны. В случае гайки роль сечения будет играть сплайн, включающий в свой состав шестиугольник (в качестве наружной границы) и окружность (в кач</w:t>
      </w:r>
      <w:r w:rsidRPr="008E00D3">
        <w:rPr>
          <w:color w:val="000000"/>
        </w:rPr>
        <w:t>е</w:t>
      </w:r>
      <w:r w:rsidRPr="008E00D3">
        <w:rPr>
          <w:color w:val="000000"/>
        </w:rPr>
        <w:lastRenderedPageBreak/>
        <w:t xml:space="preserve">стве внутренней). Если же вспомнить про резьбу гайки, то получится, что радиус окружности — величина переменная, которая будет принимать то одно, то другое значение. </w:t>
      </w:r>
    </w:p>
    <w:p w:rsidR="008E00D3" w:rsidRDefault="008E00D3" w:rsidP="009517E6">
      <w:pPr>
        <w:pStyle w:val="af3"/>
        <w:spacing w:before="0" w:beforeAutospacing="0" w:after="0" w:afterAutospacing="0"/>
        <w:contextualSpacing/>
        <w:rPr>
          <w:color w:val="000000"/>
        </w:rPr>
      </w:pPr>
      <w:r w:rsidRPr="008E00D3">
        <w:rPr>
          <w:color w:val="000000"/>
        </w:rPr>
        <w:t xml:space="preserve">Для начала постройте два отдельных сплайна: многоугольник и окружность (рис. 54), </w:t>
      </w:r>
      <w:proofErr w:type="gramStart"/>
      <w:r w:rsidRPr="008E00D3">
        <w:rPr>
          <w:color w:val="000000"/>
        </w:rPr>
        <w:t>разместите окружность</w:t>
      </w:r>
      <w:proofErr w:type="gramEnd"/>
      <w:r w:rsidRPr="008E00D3">
        <w:rPr>
          <w:color w:val="000000"/>
        </w:rPr>
        <w:t xml:space="preserve"> внутри многоугольника. На панели </w:t>
      </w:r>
      <w:proofErr w:type="spellStart"/>
      <w:r w:rsidRPr="008E00D3">
        <w:rPr>
          <w:rStyle w:val="af4"/>
          <w:color w:val="000000"/>
        </w:rPr>
        <w:t>Modify</w:t>
      </w:r>
      <w:proofErr w:type="spellEnd"/>
      <w:r w:rsidRPr="008E00D3">
        <w:rPr>
          <w:color w:val="000000"/>
        </w:rPr>
        <w:t xml:space="preserve"> отрегулируйте значения радиусов обоих сплайнов: в нашем случае радиус многоугольника — 35, а окружности — 25. Выделите оба объе</w:t>
      </w:r>
      <w:r w:rsidRPr="008E00D3">
        <w:rPr>
          <w:color w:val="000000"/>
        </w:rPr>
        <w:t>к</w:t>
      </w:r>
      <w:r w:rsidRPr="008E00D3">
        <w:rPr>
          <w:color w:val="000000"/>
        </w:rPr>
        <w:t xml:space="preserve">та, сделайте копию и для удобства работы </w:t>
      </w:r>
      <w:proofErr w:type="gramStart"/>
      <w:r w:rsidRPr="008E00D3">
        <w:rPr>
          <w:color w:val="000000"/>
        </w:rPr>
        <w:t>разместите ее</w:t>
      </w:r>
      <w:proofErr w:type="gramEnd"/>
      <w:r w:rsidRPr="008E00D3">
        <w:rPr>
          <w:color w:val="000000"/>
        </w:rPr>
        <w:t xml:space="preserve"> рядом. Увеличьте радиус скопированной окружности примерно на две единицы. Превратите первую группу из многоугольника и окружн</w:t>
      </w:r>
      <w:r w:rsidRPr="008E00D3">
        <w:rPr>
          <w:color w:val="000000"/>
        </w:rPr>
        <w:t>о</w:t>
      </w:r>
      <w:r w:rsidRPr="008E00D3">
        <w:rPr>
          <w:color w:val="000000"/>
        </w:rPr>
        <w:t xml:space="preserve">сти в составной сплайн — для этого выделите многоугольник, переведите его в редактируемый сплайн, перейдите в режим редактирования </w:t>
      </w:r>
      <w:proofErr w:type="spellStart"/>
      <w:r w:rsidRPr="008E00D3">
        <w:rPr>
          <w:rStyle w:val="af4"/>
          <w:color w:val="000000"/>
        </w:rPr>
        <w:t>Spline</w:t>
      </w:r>
      <w:proofErr w:type="spellEnd"/>
      <w:r w:rsidRPr="008E00D3">
        <w:rPr>
          <w:color w:val="000000"/>
        </w:rPr>
        <w:t xml:space="preserve">, щелкните на кнопке </w:t>
      </w:r>
      <w:proofErr w:type="spellStart"/>
      <w:r w:rsidRPr="008E00D3">
        <w:rPr>
          <w:rStyle w:val="af4"/>
          <w:color w:val="000000"/>
        </w:rPr>
        <w:t>Attach</w:t>
      </w:r>
      <w:proofErr w:type="spellEnd"/>
      <w:r w:rsidRPr="008E00D3">
        <w:rPr>
          <w:color w:val="000000"/>
        </w:rPr>
        <w:t xml:space="preserve"> (Присоединить) и в качестве добавляемого объекта укажите окружность. Оба объекта станут составными частями о</w:t>
      </w:r>
      <w:r w:rsidRPr="008E00D3">
        <w:rPr>
          <w:color w:val="000000"/>
        </w:rPr>
        <w:t>д</w:t>
      </w:r>
      <w:r w:rsidRPr="008E00D3">
        <w:rPr>
          <w:color w:val="000000"/>
        </w:rPr>
        <w:t>ного и того же сплайна, и теперь их можно будет использовать как сечение. Аналогичную опер</w:t>
      </w:r>
      <w:r w:rsidRPr="008E00D3">
        <w:rPr>
          <w:color w:val="000000"/>
        </w:rPr>
        <w:t>а</w:t>
      </w:r>
      <w:r w:rsidRPr="008E00D3">
        <w:rPr>
          <w:color w:val="000000"/>
        </w:rPr>
        <w:t>цию выполните в отношении второй группы объектов. Нарисуйте линию, которая потребуется в качестве пути (рис. 55). </w:t>
      </w:r>
    </w:p>
    <w:p w:rsidR="00816693" w:rsidRPr="008E00D3" w:rsidRDefault="00816693" w:rsidP="009517E6">
      <w:pPr>
        <w:pStyle w:val="af3"/>
        <w:spacing w:before="0" w:beforeAutospacing="0" w:after="0" w:afterAutospacing="0"/>
        <w:contextualSpacing/>
        <w:rPr>
          <w:color w:val="000000"/>
        </w:rPr>
      </w:pPr>
    </w:p>
    <w:p w:rsidR="008E00D3" w:rsidRPr="008E00D3" w:rsidRDefault="008E00D3" w:rsidP="009517E6">
      <w:pPr>
        <w:pStyle w:val="pic"/>
        <w:spacing w:after="0"/>
        <w:contextualSpacing/>
        <w:rPr>
          <w:color w:val="000000"/>
        </w:rPr>
      </w:pPr>
      <w:r w:rsidRPr="008E00D3">
        <w:rPr>
          <w:noProof/>
          <w:color w:val="000000"/>
        </w:rPr>
        <w:drawing>
          <wp:inline distT="0" distB="0" distL="0" distR="0" wp14:anchorId="2CFE283A" wp14:editId="2D5A0114">
            <wp:extent cx="2476500" cy="1028700"/>
            <wp:effectExtent l="0" t="0" r="0" b="0"/>
            <wp:docPr id="234" name="Рисунок 1231" descr="Рис. 54. Многоугольник и окружнос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1" descr="Рис. 54. Многоугольник и окружность"/>
                    <pic:cNvPicPr>
                      <a:picLocks noChangeAspect="1" noChangeArrowheads="1"/>
                    </pic:cNvPicPr>
                  </pic:nvPicPr>
                  <pic:blipFill>
                    <a:blip r:embed="rId65"/>
                    <a:srcRect/>
                    <a:stretch>
                      <a:fillRect/>
                    </a:stretch>
                  </pic:blipFill>
                  <pic:spPr bwMode="auto">
                    <a:xfrm>
                      <a:off x="0" y="0"/>
                      <a:ext cx="2476500" cy="1028700"/>
                    </a:xfrm>
                    <a:prstGeom prst="rect">
                      <a:avLst/>
                    </a:prstGeom>
                    <a:noFill/>
                    <a:ln w="9525">
                      <a:noFill/>
                      <a:miter lim="800000"/>
                      <a:headEnd/>
                      <a:tailEnd/>
                    </a:ln>
                  </pic:spPr>
                </pic:pic>
              </a:graphicData>
            </a:graphic>
          </wp:inline>
        </w:drawing>
      </w:r>
    </w:p>
    <w:p w:rsidR="008E00D3" w:rsidRDefault="008E00D3" w:rsidP="009517E6">
      <w:pPr>
        <w:pStyle w:val="pic"/>
        <w:spacing w:after="0"/>
        <w:contextualSpacing/>
        <w:rPr>
          <w:color w:val="000000"/>
        </w:rPr>
      </w:pPr>
      <w:r w:rsidRPr="008E00D3">
        <w:rPr>
          <w:color w:val="000000"/>
        </w:rPr>
        <w:t>Рис. 54. Многоугольник и окружность</w:t>
      </w:r>
    </w:p>
    <w:p w:rsidR="00816693" w:rsidRPr="008E00D3" w:rsidRDefault="00816693" w:rsidP="009517E6">
      <w:pPr>
        <w:pStyle w:val="pic"/>
        <w:spacing w:after="0"/>
        <w:contextualSpacing/>
        <w:rPr>
          <w:color w:val="000000"/>
        </w:rPr>
      </w:pPr>
    </w:p>
    <w:p w:rsidR="008E00D3" w:rsidRPr="008E00D3" w:rsidRDefault="008E00D3" w:rsidP="009517E6">
      <w:pPr>
        <w:pStyle w:val="pic"/>
        <w:spacing w:after="0"/>
        <w:contextualSpacing/>
        <w:rPr>
          <w:color w:val="000000"/>
        </w:rPr>
      </w:pPr>
      <w:r w:rsidRPr="008E00D3">
        <w:rPr>
          <w:noProof/>
          <w:color w:val="000000"/>
        </w:rPr>
        <w:drawing>
          <wp:inline distT="0" distB="0" distL="0" distR="0" wp14:anchorId="70E82518" wp14:editId="14E3F8D7">
            <wp:extent cx="2524125" cy="1028700"/>
            <wp:effectExtent l="0" t="0" r="0" b="0"/>
            <wp:docPr id="233" name="Рисунок 1232" descr="Рис. 55. Исходные элементы loft-объе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2" descr="Рис. 55. Исходные элементы loft-объекта"/>
                    <pic:cNvPicPr>
                      <a:picLocks noChangeAspect="1" noChangeArrowheads="1"/>
                    </pic:cNvPicPr>
                  </pic:nvPicPr>
                  <pic:blipFill>
                    <a:blip r:embed="rId66"/>
                    <a:srcRect/>
                    <a:stretch>
                      <a:fillRect/>
                    </a:stretch>
                  </pic:blipFill>
                  <pic:spPr bwMode="auto">
                    <a:xfrm>
                      <a:off x="0" y="0"/>
                      <a:ext cx="2524125" cy="1028700"/>
                    </a:xfrm>
                    <a:prstGeom prst="rect">
                      <a:avLst/>
                    </a:prstGeom>
                    <a:noFill/>
                    <a:ln w="9525">
                      <a:noFill/>
                      <a:miter lim="800000"/>
                      <a:headEnd/>
                      <a:tailEnd/>
                    </a:ln>
                  </pic:spPr>
                </pic:pic>
              </a:graphicData>
            </a:graphic>
          </wp:inline>
        </w:drawing>
      </w:r>
    </w:p>
    <w:p w:rsidR="00816693" w:rsidRPr="008E00D3" w:rsidRDefault="008E00D3" w:rsidP="00816693">
      <w:pPr>
        <w:pStyle w:val="pic"/>
        <w:spacing w:after="0"/>
        <w:contextualSpacing/>
        <w:rPr>
          <w:color w:val="000000"/>
        </w:rPr>
      </w:pPr>
      <w:r w:rsidRPr="008E00D3">
        <w:rPr>
          <w:color w:val="000000"/>
        </w:rPr>
        <w:t xml:space="preserve">Рис. 55. Исходные элементы </w:t>
      </w:r>
      <w:proofErr w:type="spellStart"/>
      <w:r w:rsidRPr="008E00D3">
        <w:rPr>
          <w:color w:val="000000"/>
        </w:rPr>
        <w:t>loft</w:t>
      </w:r>
      <w:proofErr w:type="spellEnd"/>
      <w:r w:rsidRPr="008E00D3">
        <w:rPr>
          <w:color w:val="000000"/>
        </w:rPr>
        <w:t>-объекта</w:t>
      </w:r>
    </w:p>
    <w:p w:rsidR="008E00D3" w:rsidRDefault="008E00D3" w:rsidP="009517E6">
      <w:pPr>
        <w:pStyle w:val="af3"/>
        <w:spacing w:before="0" w:beforeAutospacing="0" w:after="0" w:afterAutospacing="0"/>
        <w:contextualSpacing/>
        <w:rPr>
          <w:color w:val="000000"/>
        </w:rPr>
      </w:pPr>
      <w:r w:rsidRPr="008E00D3">
        <w:rPr>
          <w:color w:val="000000"/>
        </w:rPr>
        <w:t xml:space="preserve">Выделите линию, перейдите в режим создания </w:t>
      </w:r>
      <w:proofErr w:type="spellStart"/>
      <w:r w:rsidRPr="008E00D3">
        <w:rPr>
          <w:color w:val="000000"/>
        </w:rPr>
        <w:t>лофтинга</w:t>
      </w:r>
      <w:proofErr w:type="spellEnd"/>
      <w:r w:rsidRPr="008E00D3">
        <w:rPr>
          <w:color w:val="000000"/>
        </w:rPr>
        <w:t xml:space="preserve">, щелкните на кнопке </w:t>
      </w:r>
      <w:proofErr w:type="spellStart"/>
      <w:r w:rsidRPr="008E00D3">
        <w:rPr>
          <w:rStyle w:val="af4"/>
          <w:color w:val="000000"/>
        </w:rPr>
        <w:t>Get</w:t>
      </w:r>
      <w:proofErr w:type="spellEnd"/>
      <w:r w:rsidRPr="008E00D3">
        <w:rPr>
          <w:rStyle w:val="af4"/>
          <w:color w:val="000000"/>
        </w:rPr>
        <w:t xml:space="preserve"> </w:t>
      </w:r>
      <w:proofErr w:type="spellStart"/>
      <w:r w:rsidRPr="008E00D3">
        <w:rPr>
          <w:rStyle w:val="af4"/>
          <w:color w:val="000000"/>
        </w:rPr>
        <w:t>Shape</w:t>
      </w:r>
      <w:proofErr w:type="spellEnd"/>
      <w:r w:rsidRPr="008E00D3">
        <w:rPr>
          <w:rStyle w:val="af4"/>
          <w:color w:val="000000"/>
        </w:rPr>
        <w:t xml:space="preserve"> </w:t>
      </w:r>
      <w:r w:rsidRPr="008E00D3">
        <w:rPr>
          <w:color w:val="000000"/>
        </w:rPr>
        <w:t>(Указать форму) и укажите в качестве первого сечения первый составной объект. В результате будет созд</w:t>
      </w:r>
      <w:r w:rsidRPr="008E00D3">
        <w:rPr>
          <w:color w:val="000000"/>
        </w:rPr>
        <w:t>а</w:t>
      </w:r>
      <w:r w:rsidRPr="008E00D3">
        <w:rPr>
          <w:color w:val="000000"/>
        </w:rPr>
        <w:t xml:space="preserve">на </w:t>
      </w:r>
      <w:proofErr w:type="spellStart"/>
      <w:r w:rsidRPr="008E00D3">
        <w:rPr>
          <w:color w:val="000000"/>
        </w:rPr>
        <w:t>loft</w:t>
      </w:r>
      <w:proofErr w:type="spellEnd"/>
      <w:r w:rsidRPr="008E00D3">
        <w:rPr>
          <w:color w:val="000000"/>
        </w:rPr>
        <w:t xml:space="preserve">-модель гайки без резьбы (рис. 56). После этого сразу же в поле </w:t>
      </w:r>
      <w:proofErr w:type="spellStart"/>
      <w:r w:rsidRPr="008E00D3">
        <w:rPr>
          <w:rStyle w:val="af4"/>
          <w:color w:val="000000"/>
        </w:rPr>
        <w:t>Path</w:t>
      </w:r>
      <w:proofErr w:type="spellEnd"/>
      <w:r w:rsidRPr="008E00D3">
        <w:rPr>
          <w:color w:val="000000"/>
        </w:rPr>
        <w:t xml:space="preserve"> (Путь) в свитке </w:t>
      </w:r>
      <w:proofErr w:type="spellStart"/>
      <w:r w:rsidRPr="008E00D3">
        <w:rPr>
          <w:rStyle w:val="af4"/>
          <w:color w:val="000000"/>
        </w:rPr>
        <w:t>Path</w:t>
      </w:r>
      <w:proofErr w:type="spellEnd"/>
      <w:r w:rsidRPr="008E00D3">
        <w:rPr>
          <w:rStyle w:val="af4"/>
          <w:color w:val="000000"/>
        </w:rPr>
        <w:t xml:space="preserve"> </w:t>
      </w:r>
      <w:proofErr w:type="spellStart"/>
      <w:r w:rsidRPr="008E00D3">
        <w:rPr>
          <w:rStyle w:val="af4"/>
          <w:color w:val="000000"/>
        </w:rPr>
        <w:t>Parameters</w:t>
      </w:r>
      <w:proofErr w:type="spellEnd"/>
      <w:r w:rsidRPr="008E00D3">
        <w:rPr>
          <w:color w:val="000000"/>
        </w:rPr>
        <w:t xml:space="preserve"> (Параметры пути) установите значение 13,5 — это уровень пути для второго сечения. Укажите в качестве второго сечения второй составной объект. Введите в поле </w:t>
      </w:r>
      <w:proofErr w:type="spellStart"/>
      <w:r w:rsidRPr="008E00D3">
        <w:rPr>
          <w:rStyle w:val="af4"/>
          <w:color w:val="000000"/>
        </w:rPr>
        <w:t>Path</w:t>
      </w:r>
      <w:proofErr w:type="spellEnd"/>
      <w:r w:rsidRPr="008E00D3">
        <w:rPr>
          <w:color w:val="000000"/>
        </w:rPr>
        <w:t xml:space="preserve"> (Путь) знач</w:t>
      </w:r>
      <w:r w:rsidRPr="008E00D3">
        <w:rPr>
          <w:color w:val="000000"/>
        </w:rPr>
        <w:t>е</w:t>
      </w:r>
      <w:r w:rsidRPr="008E00D3">
        <w:rPr>
          <w:color w:val="000000"/>
        </w:rPr>
        <w:t>ние 25 и укажите первый составной объект и т.д. в соответствии с таблицей. Разумеется, при ином варианте резьбы гайки закон чередования сечений будет другим. Полученная по завершении оп</w:t>
      </w:r>
      <w:r w:rsidRPr="008E00D3">
        <w:rPr>
          <w:color w:val="000000"/>
        </w:rPr>
        <w:t>е</w:t>
      </w:r>
      <w:r w:rsidRPr="008E00D3">
        <w:rPr>
          <w:color w:val="000000"/>
        </w:rPr>
        <w:t>рации подключения сечений гайка показана на рис. 57.  </w:t>
      </w:r>
    </w:p>
    <w:p w:rsidR="00816693" w:rsidRPr="008E00D3" w:rsidRDefault="00816693" w:rsidP="009517E6">
      <w:pPr>
        <w:pStyle w:val="af3"/>
        <w:spacing w:before="0" w:beforeAutospacing="0" w:after="0" w:afterAutospacing="0"/>
        <w:contextualSpacing/>
        <w:rPr>
          <w:color w:val="000000"/>
        </w:rPr>
      </w:pPr>
    </w:p>
    <w:tbl>
      <w:tblPr>
        <w:tblW w:w="7500" w:type="dxa"/>
        <w:jc w:val="center"/>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650"/>
        <w:gridCol w:w="4850"/>
      </w:tblGrid>
      <w:tr w:rsidR="008E00D3" w:rsidRPr="008E00D3" w:rsidTr="008E00D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E00D3" w:rsidRPr="008E00D3" w:rsidRDefault="008E00D3" w:rsidP="009517E6">
            <w:pPr>
              <w:spacing w:line="240" w:lineRule="auto"/>
              <w:contextualSpacing/>
              <w:rPr>
                <w:rFonts w:eastAsia="Calibri" w:cs="Times New Roman"/>
                <w:color w:val="000000"/>
                <w:szCs w:val="24"/>
              </w:rPr>
            </w:pPr>
            <w:r w:rsidRPr="008E00D3">
              <w:rPr>
                <w:rFonts w:cs="Times New Roman"/>
                <w:color w:val="000000"/>
                <w:szCs w:val="24"/>
              </w:rPr>
              <w:t>Уровень пути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E00D3" w:rsidRPr="008E00D3" w:rsidRDefault="008E00D3" w:rsidP="009517E6">
            <w:pPr>
              <w:spacing w:line="240" w:lineRule="auto"/>
              <w:contextualSpacing/>
              <w:rPr>
                <w:rFonts w:eastAsia="Calibri" w:cs="Times New Roman"/>
                <w:color w:val="000000"/>
                <w:szCs w:val="24"/>
              </w:rPr>
            </w:pPr>
            <w:r w:rsidRPr="008E00D3">
              <w:rPr>
                <w:rFonts w:cs="Times New Roman"/>
                <w:color w:val="000000"/>
                <w:szCs w:val="24"/>
              </w:rPr>
              <w:t>Сечение</w:t>
            </w:r>
          </w:p>
        </w:tc>
      </w:tr>
      <w:tr w:rsidR="008E00D3" w:rsidRPr="008E00D3" w:rsidTr="008E00D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E00D3" w:rsidRPr="008E00D3" w:rsidRDefault="008E00D3" w:rsidP="009517E6">
            <w:pPr>
              <w:spacing w:line="240" w:lineRule="auto"/>
              <w:contextualSpacing/>
              <w:rPr>
                <w:rFonts w:eastAsia="Calibri" w:cs="Times New Roman"/>
                <w:color w:val="000000"/>
                <w:szCs w:val="24"/>
              </w:rPr>
            </w:pPr>
            <w:r w:rsidRPr="008E00D3">
              <w:rPr>
                <w:rFonts w:cs="Times New Roman"/>
                <w:color w:val="000000"/>
                <w:szCs w:val="24"/>
              </w:rPr>
              <w:t xml:space="preserve">0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E00D3" w:rsidRPr="008E00D3" w:rsidRDefault="008E00D3" w:rsidP="009517E6">
            <w:pPr>
              <w:spacing w:line="240" w:lineRule="auto"/>
              <w:contextualSpacing/>
              <w:rPr>
                <w:rFonts w:eastAsia="Calibri" w:cs="Times New Roman"/>
                <w:color w:val="000000"/>
                <w:szCs w:val="24"/>
              </w:rPr>
            </w:pPr>
            <w:r w:rsidRPr="008E00D3">
              <w:rPr>
                <w:rFonts w:cs="Times New Roman"/>
                <w:color w:val="000000"/>
                <w:szCs w:val="24"/>
              </w:rPr>
              <w:t>Первый составной объект</w:t>
            </w:r>
          </w:p>
        </w:tc>
      </w:tr>
      <w:tr w:rsidR="008E00D3" w:rsidRPr="008E00D3" w:rsidTr="008E00D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E00D3" w:rsidRPr="008E00D3" w:rsidRDefault="008E00D3" w:rsidP="009517E6">
            <w:pPr>
              <w:spacing w:line="240" w:lineRule="auto"/>
              <w:contextualSpacing/>
              <w:rPr>
                <w:rFonts w:eastAsia="Calibri" w:cs="Times New Roman"/>
                <w:color w:val="000000"/>
                <w:szCs w:val="24"/>
              </w:rPr>
            </w:pPr>
            <w:r w:rsidRPr="008E00D3">
              <w:rPr>
                <w:rFonts w:cs="Times New Roman"/>
                <w:color w:val="000000"/>
                <w:szCs w:val="24"/>
              </w:rPr>
              <w:t xml:space="preserve">13,3 </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E00D3" w:rsidRPr="008E00D3" w:rsidRDefault="008E00D3" w:rsidP="009517E6">
            <w:pPr>
              <w:spacing w:line="240" w:lineRule="auto"/>
              <w:contextualSpacing/>
              <w:rPr>
                <w:rFonts w:eastAsia="Calibri" w:cs="Times New Roman"/>
                <w:color w:val="000000"/>
                <w:szCs w:val="24"/>
              </w:rPr>
            </w:pPr>
            <w:r w:rsidRPr="008E00D3">
              <w:rPr>
                <w:rFonts w:cs="Times New Roman"/>
                <w:color w:val="000000"/>
                <w:szCs w:val="24"/>
              </w:rPr>
              <w:t>Второй составной объект</w:t>
            </w:r>
          </w:p>
        </w:tc>
      </w:tr>
      <w:tr w:rsidR="008E00D3" w:rsidRPr="008E00D3" w:rsidTr="008E00D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E00D3" w:rsidRPr="008E00D3" w:rsidRDefault="008E00D3" w:rsidP="009517E6">
            <w:pPr>
              <w:spacing w:line="240" w:lineRule="auto"/>
              <w:contextualSpacing/>
              <w:rPr>
                <w:rFonts w:eastAsia="Calibri" w:cs="Times New Roman"/>
                <w:color w:val="000000"/>
                <w:szCs w:val="24"/>
              </w:rPr>
            </w:pPr>
            <w:r w:rsidRPr="008E00D3">
              <w:rPr>
                <w:rFonts w:cs="Times New Roman"/>
                <w:color w:val="000000"/>
                <w:szCs w:val="24"/>
              </w:rPr>
              <w:t>25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E00D3" w:rsidRPr="008E00D3" w:rsidRDefault="008E00D3" w:rsidP="009517E6">
            <w:pPr>
              <w:spacing w:line="240" w:lineRule="auto"/>
              <w:contextualSpacing/>
              <w:rPr>
                <w:rFonts w:eastAsia="Calibri" w:cs="Times New Roman"/>
                <w:color w:val="000000"/>
                <w:szCs w:val="24"/>
              </w:rPr>
            </w:pPr>
            <w:r w:rsidRPr="008E00D3">
              <w:rPr>
                <w:rFonts w:cs="Times New Roman"/>
                <w:color w:val="000000"/>
                <w:szCs w:val="24"/>
              </w:rPr>
              <w:t>Первый составной объект</w:t>
            </w:r>
          </w:p>
        </w:tc>
      </w:tr>
      <w:tr w:rsidR="008E00D3" w:rsidRPr="008E00D3" w:rsidTr="008E00D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E00D3" w:rsidRPr="008E00D3" w:rsidRDefault="008E00D3" w:rsidP="009517E6">
            <w:pPr>
              <w:spacing w:line="240" w:lineRule="auto"/>
              <w:contextualSpacing/>
              <w:rPr>
                <w:rFonts w:eastAsia="Calibri" w:cs="Times New Roman"/>
                <w:color w:val="000000"/>
                <w:szCs w:val="24"/>
              </w:rPr>
            </w:pPr>
            <w:r w:rsidRPr="008E00D3">
              <w:rPr>
                <w:rFonts w:cs="Times New Roman"/>
                <w:color w:val="000000"/>
                <w:szCs w:val="24"/>
              </w:rPr>
              <w:t>38,5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E00D3" w:rsidRPr="008E00D3" w:rsidRDefault="008E00D3" w:rsidP="009517E6">
            <w:pPr>
              <w:spacing w:line="240" w:lineRule="auto"/>
              <w:contextualSpacing/>
              <w:rPr>
                <w:rFonts w:eastAsia="Calibri" w:cs="Times New Roman"/>
                <w:color w:val="000000"/>
                <w:szCs w:val="24"/>
              </w:rPr>
            </w:pPr>
            <w:r w:rsidRPr="008E00D3">
              <w:rPr>
                <w:rFonts w:cs="Times New Roman"/>
                <w:color w:val="000000"/>
                <w:szCs w:val="24"/>
              </w:rPr>
              <w:t>Второй составной объект</w:t>
            </w:r>
          </w:p>
        </w:tc>
      </w:tr>
      <w:tr w:rsidR="008E00D3" w:rsidRPr="008E00D3" w:rsidTr="008E00D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E00D3" w:rsidRPr="008E00D3" w:rsidRDefault="008E00D3" w:rsidP="009517E6">
            <w:pPr>
              <w:spacing w:line="240" w:lineRule="auto"/>
              <w:contextualSpacing/>
              <w:rPr>
                <w:rFonts w:eastAsia="Calibri" w:cs="Times New Roman"/>
                <w:color w:val="000000"/>
                <w:szCs w:val="24"/>
              </w:rPr>
            </w:pPr>
            <w:r w:rsidRPr="008E00D3">
              <w:rPr>
                <w:rFonts w:cs="Times New Roman"/>
                <w:color w:val="000000"/>
                <w:szCs w:val="24"/>
              </w:rPr>
              <w:t>50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E00D3" w:rsidRPr="008E00D3" w:rsidRDefault="008E00D3" w:rsidP="009517E6">
            <w:pPr>
              <w:spacing w:line="240" w:lineRule="auto"/>
              <w:contextualSpacing/>
              <w:rPr>
                <w:rFonts w:eastAsia="Calibri" w:cs="Times New Roman"/>
                <w:color w:val="000000"/>
                <w:szCs w:val="24"/>
              </w:rPr>
            </w:pPr>
            <w:r w:rsidRPr="008E00D3">
              <w:rPr>
                <w:rFonts w:cs="Times New Roman"/>
                <w:color w:val="000000"/>
                <w:szCs w:val="24"/>
              </w:rPr>
              <w:t>Первый составной объект</w:t>
            </w:r>
          </w:p>
        </w:tc>
      </w:tr>
      <w:tr w:rsidR="008E00D3" w:rsidRPr="008E00D3" w:rsidTr="008E00D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E00D3" w:rsidRPr="008E00D3" w:rsidRDefault="008E00D3" w:rsidP="009517E6">
            <w:pPr>
              <w:spacing w:line="240" w:lineRule="auto"/>
              <w:contextualSpacing/>
              <w:rPr>
                <w:rFonts w:eastAsia="Calibri" w:cs="Times New Roman"/>
                <w:color w:val="000000"/>
                <w:szCs w:val="24"/>
              </w:rPr>
            </w:pPr>
            <w:r w:rsidRPr="008E00D3">
              <w:rPr>
                <w:rFonts w:cs="Times New Roman"/>
                <w:color w:val="000000"/>
                <w:szCs w:val="24"/>
              </w:rPr>
              <w:t>63,5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E00D3" w:rsidRPr="008E00D3" w:rsidRDefault="008E00D3" w:rsidP="009517E6">
            <w:pPr>
              <w:spacing w:line="240" w:lineRule="auto"/>
              <w:contextualSpacing/>
              <w:rPr>
                <w:rFonts w:eastAsia="Calibri" w:cs="Times New Roman"/>
                <w:color w:val="000000"/>
                <w:szCs w:val="24"/>
              </w:rPr>
            </w:pPr>
            <w:r w:rsidRPr="008E00D3">
              <w:rPr>
                <w:rFonts w:cs="Times New Roman"/>
                <w:color w:val="000000"/>
                <w:szCs w:val="24"/>
              </w:rPr>
              <w:t>Второй составной объект</w:t>
            </w:r>
          </w:p>
        </w:tc>
      </w:tr>
      <w:tr w:rsidR="008E00D3" w:rsidRPr="008E00D3" w:rsidTr="008E00D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E00D3" w:rsidRPr="008E00D3" w:rsidRDefault="008E00D3" w:rsidP="009517E6">
            <w:pPr>
              <w:spacing w:line="240" w:lineRule="auto"/>
              <w:contextualSpacing/>
              <w:rPr>
                <w:rFonts w:eastAsia="Calibri" w:cs="Times New Roman"/>
                <w:color w:val="000000"/>
                <w:szCs w:val="24"/>
              </w:rPr>
            </w:pPr>
            <w:r w:rsidRPr="008E00D3">
              <w:rPr>
                <w:rFonts w:cs="Times New Roman"/>
                <w:color w:val="000000"/>
                <w:szCs w:val="24"/>
              </w:rPr>
              <w:t>75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E00D3" w:rsidRPr="008E00D3" w:rsidRDefault="008E00D3" w:rsidP="009517E6">
            <w:pPr>
              <w:spacing w:line="240" w:lineRule="auto"/>
              <w:contextualSpacing/>
              <w:rPr>
                <w:rFonts w:eastAsia="Calibri" w:cs="Times New Roman"/>
                <w:color w:val="000000"/>
                <w:szCs w:val="24"/>
              </w:rPr>
            </w:pPr>
            <w:r w:rsidRPr="008E00D3">
              <w:rPr>
                <w:rFonts w:cs="Times New Roman"/>
                <w:color w:val="000000"/>
                <w:szCs w:val="24"/>
              </w:rPr>
              <w:t>Первый составной объект</w:t>
            </w:r>
          </w:p>
        </w:tc>
      </w:tr>
      <w:tr w:rsidR="008E00D3" w:rsidRPr="008E00D3" w:rsidTr="008E00D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E00D3" w:rsidRPr="008E00D3" w:rsidRDefault="008E00D3" w:rsidP="009517E6">
            <w:pPr>
              <w:spacing w:line="240" w:lineRule="auto"/>
              <w:contextualSpacing/>
              <w:rPr>
                <w:rFonts w:eastAsia="Calibri" w:cs="Times New Roman"/>
                <w:color w:val="000000"/>
                <w:szCs w:val="24"/>
              </w:rPr>
            </w:pPr>
            <w:r w:rsidRPr="008E00D3">
              <w:rPr>
                <w:rFonts w:cs="Times New Roman"/>
                <w:color w:val="000000"/>
                <w:szCs w:val="24"/>
              </w:rPr>
              <w:t>88,5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E00D3" w:rsidRPr="008E00D3" w:rsidRDefault="008E00D3" w:rsidP="009517E6">
            <w:pPr>
              <w:spacing w:line="240" w:lineRule="auto"/>
              <w:contextualSpacing/>
              <w:rPr>
                <w:rFonts w:eastAsia="Calibri" w:cs="Times New Roman"/>
                <w:color w:val="000000"/>
                <w:szCs w:val="24"/>
              </w:rPr>
            </w:pPr>
            <w:r w:rsidRPr="008E00D3">
              <w:rPr>
                <w:rFonts w:cs="Times New Roman"/>
                <w:color w:val="000000"/>
                <w:szCs w:val="24"/>
              </w:rPr>
              <w:t>Второй составной объект</w:t>
            </w:r>
          </w:p>
        </w:tc>
      </w:tr>
      <w:tr w:rsidR="008E00D3" w:rsidRPr="008E00D3" w:rsidTr="008E00D3">
        <w:trPr>
          <w:tblCellSpacing w:w="15" w:type="dxa"/>
          <w:jc w:val="center"/>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E00D3" w:rsidRPr="008E00D3" w:rsidRDefault="008E00D3" w:rsidP="009517E6">
            <w:pPr>
              <w:spacing w:line="240" w:lineRule="auto"/>
              <w:contextualSpacing/>
              <w:rPr>
                <w:rFonts w:eastAsia="Calibri" w:cs="Times New Roman"/>
                <w:color w:val="000000"/>
                <w:szCs w:val="24"/>
              </w:rPr>
            </w:pPr>
            <w:r w:rsidRPr="008E00D3">
              <w:rPr>
                <w:rFonts w:cs="Times New Roman"/>
                <w:color w:val="000000"/>
                <w:szCs w:val="24"/>
              </w:rPr>
              <w:t>100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8E00D3" w:rsidRPr="008E00D3" w:rsidRDefault="008E00D3" w:rsidP="009517E6">
            <w:pPr>
              <w:spacing w:line="240" w:lineRule="auto"/>
              <w:contextualSpacing/>
              <w:rPr>
                <w:rFonts w:eastAsia="Calibri" w:cs="Times New Roman"/>
                <w:color w:val="000000"/>
                <w:szCs w:val="24"/>
              </w:rPr>
            </w:pPr>
            <w:r w:rsidRPr="008E00D3">
              <w:rPr>
                <w:rFonts w:cs="Times New Roman"/>
                <w:color w:val="000000"/>
                <w:szCs w:val="24"/>
              </w:rPr>
              <w:t>Первый составной объект</w:t>
            </w:r>
          </w:p>
        </w:tc>
      </w:tr>
    </w:tbl>
    <w:p w:rsidR="008E00D3" w:rsidRPr="008E00D3" w:rsidRDefault="008E00D3" w:rsidP="009517E6">
      <w:pPr>
        <w:pStyle w:val="pic"/>
        <w:spacing w:after="0"/>
        <w:contextualSpacing/>
        <w:rPr>
          <w:color w:val="000000"/>
        </w:rPr>
      </w:pPr>
      <w:r w:rsidRPr="008E00D3">
        <w:rPr>
          <w:color w:val="000000"/>
        </w:rPr>
        <w:t>Уровень пути для сечений гайки</w:t>
      </w:r>
    </w:p>
    <w:p w:rsidR="008E00D3" w:rsidRPr="008E00D3" w:rsidRDefault="008E00D3" w:rsidP="009517E6">
      <w:pPr>
        <w:pStyle w:val="pic"/>
        <w:spacing w:after="0"/>
        <w:contextualSpacing/>
        <w:rPr>
          <w:color w:val="000000"/>
        </w:rPr>
      </w:pPr>
      <w:r w:rsidRPr="008E00D3">
        <w:rPr>
          <w:noProof/>
          <w:color w:val="000000"/>
        </w:rPr>
        <w:lastRenderedPageBreak/>
        <w:drawing>
          <wp:inline distT="0" distB="0" distL="0" distR="0" wp14:anchorId="08CE11F9" wp14:editId="649423F8">
            <wp:extent cx="2447925" cy="1095375"/>
            <wp:effectExtent l="0" t="0" r="0" b="0"/>
            <wp:docPr id="232" name="Рисунок 1233" descr="Рис. 56. Гайка без резьб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3" descr="Рис. 56. Гайка без резьбы"/>
                    <pic:cNvPicPr>
                      <a:picLocks noChangeAspect="1" noChangeArrowheads="1"/>
                    </pic:cNvPicPr>
                  </pic:nvPicPr>
                  <pic:blipFill>
                    <a:blip r:embed="rId67"/>
                    <a:srcRect/>
                    <a:stretch>
                      <a:fillRect/>
                    </a:stretch>
                  </pic:blipFill>
                  <pic:spPr bwMode="auto">
                    <a:xfrm>
                      <a:off x="0" y="0"/>
                      <a:ext cx="2447925" cy="1095375"/>
                    </a:xfrm>
                    <a:prstGeom prst="rect">
                      <a:avLst/>
                    </a:prstGeom>
                    <a:noFill/>
                    <a:ln w="9525">
                      <a:noFill/>
                      <a:miter lim="800000"/>
                      <a:headEnd/>
                      <a:tailEnd/>
                    </a:ln>
                  </pic:spPr>
                </pic:pic>
              </a:graphicData>
            </a:graphic>
          </wp:inline>
        </w:drawing>
      </w:r>
    </w:p>
    <w:p w:rsidR="008E00D3" w:rsidRDefault="008E00D3" w:rsidP="009517E6">
      <w:pPr>
        <w:pStyle w:val="pic"/>
        <w:spacing w:after="0"/>
        <w:contextualSpacing/>
        <w:rPr>
          <w:color w:val="000000"/>
        </w:rPr>
      </w:pPr>
      <w:r w:rsidRPr="008E00D3">
        <w:rPr>
          <w:color w:val="000000"/>
        </w:rPr>
        <w:t>Рис. 56. Гайка без резьбы</w:t>
      </w:r>
    </w:p>
    <w:p w:rsidR="00816693" w:rsidRPr="008E00D3" w:rsidRDefault="00816693" w:rsidP="009517E6">
      <w:pPr>
        <w:pStyle w:val="pic"/>
        <w:spacing w:after="0"/>
        <w:contextualSpacing/>
        <w:rPr>
          <w:color w:val="000000"/>
        </w:rPr>
      </w:pPr>
    </w:p>
    <w:p w:rsidR="008E00D3" w:rsidRPr="008E00D3" w:rsidRDefault="008E00D3" w:rsidP="009517E6">
      <w:pPr>
        <w:pStyle w:val="pic"/>
        <w:spacing w:after="0"/>
        <w:contextualSpacing/>
        <w:rPr>
          <w:color w:val="000000"/>
        </w:rPr>
      </w:pPr>
      <w:r w:rsidRPr="008E00D3">
        <w:rPr>
          <w:noProof/>
          <w:color w:val="000000"/>
        </w:rPr>
        <w:drawing>
          <wp:inline distT="0" distB="0" distL="0" distR="0" wp14:anchorId="2234C8DF" wp14:editId="5E0ADC71">
            <wp:extent cx="2428875" cy="1123950"/>
            <wp:effectExtent l="0" t="0" r="0" b="0"/>
            <wp:docPr id="231" name="Рисунок 1234" descr="Рис. 57. Гайка с резьб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4" descr="Рис. 57. Гайка с резьбой"/>
                    <pic:cNvPicPr>
                      <a:picLocks noChangeAspect="1" noChangeArrowheads="1"/>
                    </pic:cNvPicPr>
                  </pic:nvPicPr>
                  <pic:blipFill>
                    <a:blip r:embed="rId68"/>
                    <a:srcRect/>
                    <a:stretch>
                      <a:fillRect/>
                    </a:stretch>
                  </pic:blipFill>
                  <pic:spPr bwMode="auto">
                    <a:xfrm>
                      <a:off x="0" y="0"/>
                      <a:ext cx="2428875" cy="1123950"/>
                    </a:xfrm>
                    <a:prstGeom prst="rect">
                      <a:avLst/>
                    </a:prstGeom>
                    <a:noFill/>
                    <a:ln w="9525">
                      <a:noFill/>
                      <a:miter lim="800000"/>
                      <a:headEnd/>
                      <a:tailEnd/>
                    </a:ln>
                  </pic:spPr>
                </pic:pic>
              </a:graphicData>
            </a:graphic>
          </wp:inline>
        </w:drawing>
      </w:r>
    </w:p>
    <w:p w:rsidR="008E00D3" w:rsidRDefault="008E00D3" w:rsidP="009517E6">
      <w:pPr>
        <w:pStyle w:val="pic"/>
        <w:spacing w:after="0"/>
        <w:contextualSpacing/>
        <w:rPr>
          <w:color w:val="000000"/>
        </w:rPr>
      </w:pPr>
      <w:r w:rsidRPr="008E00D3">
        <w:rPr>
          <w:color w:val="000000"/>
        </w:rPr>
        <w:t>Рис. 57. Гайка с резьбой</w:t>
      </w:r>
    </w:p>
    <w:p w:rsidR="00816693" w:rsidRPr="008E00D3" w:rsidRDefault="00816693" w:rsidP="009517E6">
      <w:pPr>
        <w:pStyle w:val="pic"/>
        <w:spacing w:after="0"/>
        <w:contextualSpacing/>
        <w:rPr>
          <w:color w:val="000000"/>
        </w:rPr>
      </w:pPr>
    </w:p>
    <w:p w:rsidR="008E00D3" w:rsidRPr="008E00D3" w:rsidRDefault="008E00D3" w:rsidP="009517E6">
      <w:pPr>
        <w:pStyle w:val="3"/>
        <w:spacing w:before="0" w:beforeAutospacing="0" w:after="0" w:afterAutospacing="0"/>
        <w:contextualSpacing/>
        <w:rPr>
          <w:color w:val="666666"/>
          <w:sz w:val="24"/>
          <w:szCs w:val="24"/>
        </w:rPr>
      </w:pPr>
      <w:bookmarkStart w:id="16" w:name="Фрагмент_кованой_мебельной_ручки"/>
      <w:bookmarkEnd w:id="16"/>
      <w:r w:rsidRPr="008E00D3">
        <w:rPr>
          <w:sz w:val="24"/>
          <w:szCs w:val="24"/>
        </w:rPr>
        <w:t>Фрагмент кованой мебельной ручки</w:t>
      </w:r>
    </w:p>
    <w:p w:rsidR="008E00D3" w:rsidRPr="008E00D3" w:rsidRDefault="008E00D3" w:rsidP="009517E6">
      <w:pPr>
        <w:pStyle w:val="af3"/>
        <w:spacing w:before="0" w:beforeAutospacing="0" w:after="0" w:afterAutospacing="0"/>
        <w:contextualSpacing/>
        <w:rPr>
          <w:color w:val="000000"/>
        </w:rPr>
      </w:pPr>
      <w:r w:rsidRPr="008E00D3">
        <w:rPr>
          <w:color w:val="000000"/>
        </w:rPr>
        <w:t xml:space="preserve">Мы уже говорили о том, что путь, состоящий из нескольких сплайнов, 3D </w:t>
      </w:r>
      <w:proofErr w:type="spellStart"/>
      <w:r w:rsidRPr="008E00D3">
        <w:rPr>
          <w:color w:val="000000"/>
        </w:rPr>
        <w:t>Studio</w:t>
      </w:r>
      <w:proofErr w:type="spellEnd"/>
      <w:r w:rsidRPr="008E00D3">
        <w:rPr>
          <w:color w:val="000000"/>
        </w:rPr>
        <w:t xml:space="preserve"> MAX не прин</w:t>
      </w:r>
      <w:r w:rsidRPr="008E00D3">
        <w:rPr>
          <w:color w:val="000000"/>
        </w:rPr>
        <w:t>и</w:t>
      </w:r>
      <w:r w:rsidRPr="008E00D3">
        <w:rPr>
          <w:color w:val="000000"/>
        </w:rPr>
        <w:t>мает. Однако немалая часть моделей предполагает формирование достаточно сложных путей, к</w:t>
      </w:r>
      <w:r w:rsidRPr="008E00D3">
        <w:rPr>
          <w:color w:val="000000"/>
        </w:rPr>
        <w:t>о</w:t>
      </w:r>
      <w:r w:rsidRPr="008E00D3">
        <w:rPr>
          <w:color w:val="000000"/>
        </w:rPr>
        <w:t>торые удобнее создавать на базе нескольких сплайнов. Объединение сплайнов в составной здесь не поможет, поскольку программа по-прежнему не позволяет указать такой сплайн в качестве п</w:t>
      </w:r>
      <w:r w:rsidRPr="008E00D3">
        <w:rPr>
          <w:color w:val="000000"/>
        </w:rPr>
        <w:t>у</w:t>
      </w:r>
      <w:r w:rsidRPr="008E00D3">
        <w:rPr>
          <w:color w:val="000000"/>
        </w:rPr>
        <w:t>ти. Выйти из положения можно, если превратить составной сплайн в простой путем сварки ве</w:t>
      </w:r>
      <w:r w:rsidRPr="008E00D3">
        <w:rPr>
          <w:color w:val="000000"/>
        </w:rPr>
        <w:t>р</w:t>
      </w:r>
      <w:r w:rsidRPr="008E00D3">
        <w:rPr>
          <w:color w:val="000000"/>
        </w:rPr>
        <w:t xml:space="preserve">шин отдельных сплайнов в местах их соединения. Рассмотрим это на примере создания фрагмента навесной кованой мебельной ручки. </w:t>
      </w:r>
    </w:p>
    <w:p w:rsidR="008E00D3" w:rsidRDefault="008E00D3" w:rsidP="009517E6">
      <w:pPr>
        <w:pStyle w:val="af3"/>
        <w:spacing w:before="0" w:beforeAutospacing="0" w:after="0" w:afterAutospacing="0"/>
        <w:contextualSpacing/>
        <w:rPr>
          <w:color w:val="000000"/>
        </w:rPr>
      </w:pPr>
      <w:r w:rsidRPr="008E00D3">
        <w:rPr>
          <w:color w:val="000000"/>
        </w:rPr>
        <w:t xml:space="preserve">За основу возьмите спираль, созданную инструментом </w:t>
      </w:r>
      <w:proofErr w:type="spellStart"/>
      <w:r w:rsidRPr="008E00D3">
        <w:rPr>
          <w:rStyle w:val="af4"/>
          <w:color w:val="000000"/>
        </w:rPr>
        <w:t>Helix</w:t>
      </w:r>
      <w:proofErr w:type="spellEnd"/>
      <w:r w:rsidRPr="008E00D3">
        <w:rPr>
          <w:color w:val="000000"/>
        </w:rPr>
        <w:t xml:space="preserve"> (Спираль), — из нее будем модел</w:t>
      </w:r>
      <w:r w:rsidRPr="008E00D3">
        <w:rPr>
          <w:color w:val="000000"/>
        </w:rPr>
        <w:t>и</w:t>
      </w:r>
      <w:r w:rsidRPr="008E00D3">
        <w:rPr>
          <w:color w:val="000000"/>
        </w:rPr>
        <w:t xml:space="preserve">ровать путь для </w:t>
      </w:r>
      <w:proofErr w:type="spellStart"/>
      <w:r w:rsidRPr="008E00D3">
        <w:rPr>
          <w:color w:val="000000"/>
        </w:rPr>
        <w:t>лофтинга</w:t>
      </w:r>
      <w:proofErr w:type="spellEnd"/>
      <w:r w:rsidRPr="008E00D3">
        <w:rPr>
          <w:color w:val="000000"/>
        </w:rPr>
        <w:t xml:space="preserve"> и ромб с четырьмя вершинами как сечение (рис. 58). Создайте копию спирали, зеркально ее отобразите, а затем разместите обе спирали нужным образом. Превратите одну из спиралей в редактируемый сплайн, перейдите в режим редактирования вершин, щелкните на кнопке </w:t>
      </w:r>
      <w:proofErr w:type="spellStart"/>
      <w:r w:rsidRPr="008E00D3">
        <w:rPr>
          <w:rStyle w:val="af4"/>
          <w:color w:val="000000"/>
        </w:rPr>
        <w:t>Attach</w:t>
      </w:r>
      <w:proofErr w:type="spellEnd"/>
      <w:r w:rsidRPr="008E00D3">
        <w:rPr>
          <w:color w:val="000000"/>
        </w:rPr>
        <w:t xml:space="preserve"> (Присоединить) и в качестве добавляемого объекта укажите вторую спираль. В результате две отдельные спирали хотя и превратятся в составной объект, но пока еще будут о</w:t>
      </w:r>
      <w:r w:rsidRPr="008E00D3">
        <w:rPr>
          <w:color w:val="000000"/>
        </w:rPr>
        <w:t>т</w:t>
      </w:r>
      <w:r w:rsidRPr="008E00D3">
        <w:rPr>
          <w:color w:val="000000"/>
        </w:rPr>
        <w:t xml:space="preserve">дельными сплайнами, в чем несложно убедиться по наличию в объекте двух первых вершин (рис. 59). Выделите указанные на рис. 60 вершины и щелкните на кнопке </w:t>
      </w:r>
      <w:proofErr w:type="spellStart"/>
      <w:r w:rsidRPr="008E00D3">
        <w:rPr>
          <w:rStyle w:val="af4"/>
          <w:color w:val="000000"/>
        </w:rPr>
        <w:t>Fuse</w:t>
      </w:r>
      <w:proofErr w:type="spellEnd"/>
      <w:r w:rsidRPr="008E00D3">
        <w:rPr>
          <w:color w:val="000000"/>
        </w:rPr>
        <w:t xml:space="preserve"> (Приблизить), чтобы приблизить вершины двух сплайнов друг к другу. Затем щелкните на кнопке </w:t>
      </w:r>
      <w:proofErr w:type="spellStart"/>
      <w:r w:rsidRPr="008E00D3">
        <w:rPr>
          <w:rStyle w:val="af4"/>
          <w:color w:val="000000"/>
        </w:rPr>
        <w:t>Weld</w:t>
      </w:r>
      <w:proofErr w:type="spellEnd"/>
      <w:r w:rsidRPr="008E00D3">
        <w:rPr>
          <w:color w:val="000000"/>
        </w:rPr>
        <w:t xml:space="preserve"> (Слить) для объединения двух выделенных концевых вершин в одну. Не забудьте при этом предварительно установить нужное значение параметра </w:t>
      </w:r>
      <w:proofErr w:type="spellStart"/>
      <w:r w:rsidRPr="008E00D3">
        <w:rPr>
          <w:rStyle w:val="af4"/>
          <w:color w:val="000000"/>
        </w:rPr>
        <w:t>Weld</w:t>
      </w:r>
      <w:proofErr w:type="spellEnd"/>
      <w:r w:rsidRPr="008E00D3">
        <w:rPr>
          <w:rStyle w:val="af4"/>
          <w:color w:val="000000"/>
        </w:rPr>
        <w:t xml:space="preserve"> </w:t>
      </w:r>
      <w:proofErr w:type="spellStart"/>
      <w:r w:rsidRPr="008E00D3">
        <w:rPr>
          <w:rStyle w:val="af4"/>
          <w:color w:val="000000"/>
        </w:rPr>
        <w:t>Threshold</w:t>
      </w:r>
      <w:proofErr w:type="spellEnd"/>
      <w:r w:rsidRPr="008E00D3">
        <w:rPr>
          <w:color w:val="000000"/>
        </w:rPr>
        <w:t xml:space="preserve"> (Порог слияния), задающего расстояние, при котором совпадающие вершины будут объединяться. Две спирали станут единым сплайном — об этом будет свидетельствовать единственная начальная точки (рис. 61). Далее изменяйте сплайн по своему желанию, чтобы он стал напоминать фигурный контур навесной мебельной ручки; один из возможных вариантов такого контура показан на рис. 62. Это и будет путь для </w:t>
      </w:r>
      <w:proofErr w:type="spellStart"/>
      <w:r w:rsidRPr="008E00D3">
        <w:rPr>
          <w:color w:val="000000"/>
        </w:rPr>
        <w:t>лофтинга</w:t>
      </w:r>
      <w:proofErr w:type="spellEnd"/>
      <w:r w:rsidRPr="008E00D3">
        <w:rPr>
          <w:color w:val="000000"/>
        </w:rPr>
        <w:t>. С</w:t>
      </w:r>
      <w:r w:rsidRPr="008E00D3">
        <w:rPr>
          <w:color w:val="000000"/>
        </w:rPr>
        <w:t>о</w:t>
      </w:r>
      <w:r w:rsidRPr="008E00D3">
        <w:rPr>
          <w:color w:val="000000"/>
        </w:rPr>
        <w:t xml:space="preserve">здайте на основе данного пути и подготовленного ранее сечения-ромба </w:t>
      </w:r>
      <w:proofErr w:type="spellStart"/>
      <w:r w:rsidRPr="008E00D3">
        <w:rPr>
          <w:color w:val="000000"/>
        </w:rPr>
        <w:t>loft</w:t>
      </w:r>
      <w:proofErr w:type="spellEnd"/>
      <w:r w:rsidRPr="008E00D3">
        <w:rPr>
          <w:color w:val="000000"/>
        </w:rPr>
        <w:t>-объект (рис. 63). </w:t>
      </w:r>
    </w:p>
    <w:p w:rsidR="00816693" w:rsidRPr="008E00D3" w:rsidRDefault="00816693" w:rsidP="009517E6">
      <w:pPr>
        <w:pStyle w:val="af3"/>
        <w:spacing w:before="0" w:beforeAutospacing="0" w:after="0" w:afterAutospacing="0"/>
        <w:contextualSpacing/>
        <w:rPr>
          <w:color w:val="000000"/>
        </w:rPr>
      </w:pPr>
    </w:p>
    <w:p w:rsidR="00816693" w:rsidRPr="008E00D3" w:rsidRDefault="008E00D3" w:rsidP="00816693">
      <w:pPr>
        <w:pStyle w:val="pic"/>
        <w:spacing w:after="0"/>
        <w:contextualSpacing/>
        <w:rPr>
          <w:color w:val="000000"/>
        </w:rPr>
      </w:pPr>
      <w:r w:rsidRPr="008E00D3">
        <w:rPr>
          <w:noProof/>
          <w:color w:val="000000"/>
        </w:rPr>
        <w:drawing>
          <wp:inline distT="0" distB="0" distL="0" distR="0" wp14:anchorId="631E7146" wp14:editId="21EC7EF2">
            <wp:extent cx="2466975" cy="1152525"/>
            <wp:effectExtent l="0" t="0" r="0" b="0"/>
            <wp:docPr id="230" name="Рисунок 1235" descr="Рис. 58. Исходные элемент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5" descr="Рис. 58. Исходные элементы"/>
                    <pic:cNvPicPr>
                      <a:picLocks noChangeAspect="1" noChangeArrowheads="1"/>
                    </pic:cNvPicPr>
                  </pic:nvPicPr>
                  <pic:blipFill>
                    <a:blip r:embed="rId69"/>
                    <a:srcRect/>
                    <a:stretch>
                      <a:fillRect/>
                    </a:stretch>
                  </pic:blipFill>
                  <pic:spPr bwMode="auto">
                    <a:xfrm>
                      <a:off x="0" y="0"/>
                      <a:ext cx="2466975" cy="1152525"/>
                    </a:xfrm>
                    <a:prstGeom prst="rect">
                      <a:avLst/>
                    </a:prstGeom>
                    <a:noFill/>
                    <a:ln w="9525">
                      <a:noFill/>
                      <a:miter lim="800000"/>
                      <a:headEnd/>
                      <a:tailEnd/>
                    </a:ln>
                  </pic:spPr>
                </pic:pic>
              </a:graphicData>
            </a:graphic>
          </wp:inline>
        </w:drawing>
      </w:r>
    </w:p>
    <w:p w:rsidR="008E00D3" w:rsidRPr="008E00D3" w:rsidRDefault="008E00D3" w:rsidP="009517E6">
      <w:pPr>
        <w:pStyle w:val="pic"/>
        <w:spacing w:after="0"/>
        <w:contextualSpacing/>
        <w:rPr>
          <w:color w:val="000000"/>
        </w:rPr>
      </w:pPr>
      <w:r w:rsidRPr="008E00D3">
        <w:rPr>
          <w:color w:val="000000"/>
        </w:rPr>
        <w:t>Рис. 58. Исходные элементы</w:t>
      </w:r>
    </w:p>
    <w:p w:rsidR="008E00D3" w:rsidRPr="008E00D3" w:rsidRDefault="008E00D3" w:rsidP="009517E6">
      <w:pPr>
        <w:pStyle w:val="pic"/>
        <w:spacing w:after="0"/>
        <w:contextualSpacing/>
        <w:rPr>
          <w:color w:val="000000"/>
        </w:rPr>
      </w:pPr>
      <w:r w:rsidRPr="008E00D3">
        <w:rPr>
          <w:noProof/>
          <w:color w:val="000000"/>
        </w:rPr>
        <w:lastRenderedPageBreak/>
        <w:drawing>
          <wp:inline distT="0" distB="0" distL="0" distR="0" wp14:anchorId="52D38F74" wp14:editId="193324DE">
            <wp:extent cx="2847975" cy="1085850"/>
            <wp:effectExtent l="0" t="0" r="0" b="0"/>
            <wp:docPr id="91" name="Рисунок 1236" descr="Рис. 59. Составной спла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6" descr="Рис. 59. Составной сплайн"/>
                    <pic:cNvPicPr>
                      <a:picLocks noChangeAspect="1" noChangeArrowheads="1"/>
                    </pic:cNvPicPr>
                  </pic:nvPicPr>
                  <pic:blipFill>
                    <a:blip r:embed="rId70"/>
                    <a:srcRect/>
                    <a:stretch>
                      <a:fillRect/>
                    </a:stretch>
                  </pic:blipFill>
                  <pic:spPr bwMode="auto">
                    <a:xfrm>
                      <a:off x="0" y="0"/>
                      <a:ext cx="2855324" cy="1088652"/>
                    </a:xfrm>
                    <a:prstGeom prst="rect">
                      <a:avLst/>
                    </a:prstGeom>
                    <a:noFill/>
                    <a:ln w="9525">
                      <a:noFill/>
                      <a:miter lim="800000"/>
                      <a:headEnd/>
                      <a:tailEnd/>
                    </a:ln>
                  </pic:spPr>
                </pic:pic>
              </a:graphicData>
            </a:graphic>
          </wp:inline>
        </w:drawing>
      </w:r>
    </w:p>
    <w:p w:rsidR="008E00D3" w:rsidRDefault="008E00D3" w:rsidP="009517E6">
      <w:pPr>
        <w:pStyle w:val="pic"/>
        <w:spacing w:after="0"/>
        <w:contextualSpacing/>
        <w:rPr>
          <w:color w:val="000000"/>
        </w:rPr>
      </w:pPr>
      <w:r w:rsidRPr="008E00D3">
        <w:rPr>
          <w:color w:val="000000"/>
        </w:rPr>
        <w:t>Рис. 59. Составной сплайн</w:t>
      </w:r>
    </w:p>
    <w:p w:rsidR="00816693" w:rsidRPr="008E00D3" w:rsidRDefault="00816693" w:rsidP="009517E6">
      <w:pPr>
        <w:pStyle w:val="pic"/>
        <w:spacing w:after="0"/>
        <w:contextualSpacing/>
        <w:rPr>
          <w:color w:val="000000"/>
        </w:rPr>
      </w:pPr>
    </w:p>
    <w:p w:rsidR="008E00D3" w:rsidRPr="008E00D3" w:rsidRDefault="008E00D3" w:rsidP="009517E6">
      <w:pPr>
        <w:pStyle w:val="pic"/>
        <w:spacing w:after="0"/>
        <w:contextualSpacing/>
        <w:rPr>
          <w:color w:val="000000"/>
        </w:rPr>
      </w:pPr>
      <w:r w:rsidRPr="008E00D3">
        <w:rPr>
          <w:noProof/>
          <w:color w:val="000000"/>
        </w:rPr>
        <w:drawing>
          <wp:inline distT="0" distB="0" distL="0" distR="0" wp14:anchorId="5A1A1650" wp14:editId="35D6E7B6">
            <wp:extent cx="2800350" cy="1047750"/>
            <wp:effectExtent l="0" t="0" r="0" b="0"/>
            <wp:docPr id="92" name="Рисунок 1237" descr="Рис. 60. Выделение свариваемых верш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7" descr="Рис. 60. Выделение свариваемых вершин"/>
                    <pic:cNvPicPr>
                      <a:picLocks noChangeAspect="1" noChangeArrowheads="1"/>
                    </pic:cNvPicPr>
                  </pic:nvPicPr>
                  <pic:blipFill>
                    <a:blip r:embed="rId71"/>
                    <a:srcRect/>
                    <a:stretch>
                      <a:fillRect/>
                    </a:stretch>
                  </pic:blipFill>
                  <pic:spPr bwMode="auto">
                    <a:xfrm>
                      <a:off x="0" y="0"/>
                      <a:ext cx="2813139" cy="1052535"/>
                    </a:xfrm>
                    <a:prstGeom prst="rect">
                      <a:avLst/>
                    </a:prstGeom>
                    <a:noFill/>
                    <a:ln w="9525">
                      <a:noFill/>
                      <a:miter lim="800000"/>
                      <a:headEnd/>
                      <a:tailEnd/>
                    </a:ln>
                  </pic:spPr>
                </pic:pic>
              </a:graphicData>
            </a:graphic>
          </wp:inline>
        </w:drawing>
      </w:r>
    </w:p>
    <w:p w:rsidR="008E00D3" w:rsidRDefault="008E00D3" w:rsidP="009517E6">
      <w:pPr>
        <w:pStyle w:val="pic"/>
        <w:spacing w:after="0"/>
        <w:contextualSpacing/>
        <w:rPr>
          <w:color w:val="000000"/>
        </w:rPr>
      </w:pPr>
      <w:r w:rsidRPr="008E00D3">
        <w:rPr>
          <w:color w:val="000000"/>
        </w:rPr>
        <w:t>Рис. 60. Выделение свариваемых вершин</w:t>
      </w:r>
    </w:p>
    <w:p w:rsidR="00816693" w:rsidRPr="008E00D3" w:rsidRDefault="00816693" w:rsidP="009517E6">
      <w:pPr>
        <w:pStyle w:val="pic"/>
        <w:spacing w:after="0"/>
        <w:contextualSpacing/>
        <w:rPr>
          <w:color w:val="000000"/>
        </w:rPr>
      </w:pPr>
    </w:p>
    <w:p w:rsidR="008E00D3" w:rsidRPr="008E00D3" w:rsidRDefault="008E00D3" w:rsidP="009517E6">
      <w:pPr>
        <w:pStyle w:val="pic"/>
        <w:spacing w:after="0"/>
        <w:contextualSpacing/>
        <w:rPr>
          <w:color w:val="000000"/>
        </w:rPr>
      </w:pPr>
      <w:r w:rsidRPr="008E00D3">
        <w:rPr>
          <w:noProof/>
          <w:color w:val="000000"/>
        </w:rPr>
        <w:drawing>
          <wp:inline distT="0" distB="0" distL="0" distR="0" wp14:anchorId="1083F322" wp14:editId="311313CD">
            <wp:extent cx="2733675" cy="952500"/>
            <wp:effectExtent l="0" t="0" r="0" b="0"/>
            <wp:docPr id="93" name="Рисунок 1238" descr="Рис. 61. Результат сваривания верш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8" descr="Рис. 61. Результат сваривания вершин"/>
                    <pic:cNvPicPr>
                      <a:picLocks noChangeAspect="1" noChangeArrowheads="1"/>
                    </pic:cNvPicPr>
                  </pic:nvPicPr>
                  <pic:blipFill>
                    <a:blip r:embed="rId72"/>
                    <a:srcRect/>
                    <a:stretch>
                      <a:fillRect/>
                    </a:stretch>
                  </pic:blipFill>
                  <pic:spPr bwMode="auto">
                    <a:xfrm>
                      <a:off x="0" y="0"/>
                      <a:ext cx="2738350" cy="954129"/>
                    </a:xfrm>
                    <a:prstGeom prst="rect">
                      <a:avLst/>
                    </a:prstGeom>
                    <a:noFill/>
                    <a:ln w="9525">
                      <a:noFill/>
                      <a:miter lim="800000"/>
                      <a:headEnd/>
                      <a:tailEnd/>
                    </a:ln>
                  </pic:spPr>
                </pic:pic>
              </a:graphicData>
            </a:graphic>
          </wp:inline>
        </w:drawing>
      </w:r>
    </w:p>
    <w:p w:rsidR="008E00D3" w:rsidRDefault="008E00D3" w:rsidP="009517E6">
      <w:pPr>
        <w:pStyle w:val="pic"/>
        <w:spacing w:after="0"/>
        <w:contextualSpacing/>
        <w:rPr>
          <w:color w:val="000000"/>
        </w:rPr>
      </w:pPr>
      <w:r w:rsidRPr="008E00D3">
        <w:rPr>
          <w:color w:val="000000"/>
        </w:rPr>
        <w:t>Рис. 61. Результат сваривания вершин</w:t>
      </w:r>
    </w:p>
    <w:p w:rsidR="00816693" w:rsidRPr="008E00D3" w:rsidRDefault="00816693" w:rsidP="009517E6">
      <w:pPr>
        <w:pStyle w:val="pic"/>
        <w:spacing w:after="0"/>
        <w:contextualSpacing/>
        <w:rPr>
          <w:color w:val="000000"/>
        </w:rPr>
      </w:pPr>
    </w:p>
    <w:p w:rsidR="008E00D3" w:rsidRPr="008E00D3" w:rsidRDefault="008E00D3" w:rsidP="009517E6">
      <w:pPr>
        <w:pStyle w:val="pic"/>
        <w:spacing w:after="0"/>
        <w:contextualSpacing/>
        <w:rPr>
          <w:color w:val="000000"/>
        </w:rPr>
      </w:pPr>
      <w:r w:rsidRPr="008E00D3">
        <w:rPr>
          <w:noProof/>
          <w:color w:val="000000"/>
        </w:rPr>
        <w:drawing>
          <wp:inline distT="0" distB="0" distL="0" distR="0" wp14:anchorId="43EB7F02" wp14:editId="3C7439E8">
            <wp:extent cx="2695575" cy="990600"/>
            <wp:effectExtent l="0" t="0" r="0" b="0"/>
            <wp:docPr id="94" name="Рисунок 1239" descr="Рис. 62. Путь для loft-объе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39" descr="Рис. 62. Путь для loft-объекта"/>
                    <pic:cNvPicPr>
                      <a:picLocks noChangeAspect="1" noChangeArrowheads="1"/>
                    </pic:cNvPicPr>
                  </pic:nvPicPr>
                  <pic:blipFill>
                    <a:blip r:embed="rId73"/>
                    <a:srcRect/>
                    <a:stretch>
                      <a:fillRect/>
                    </a:stretch>
                  </pic:blipFill>
                  <pic:spPr bwMode="auto">
                    <a:xfrm>
                      <a:off x="0" y="0"/>
                      <a:ext cx="2701118" cy="992637"/>
                    </a:xfrm>
                    <a:prstGeom prst="rect">
                      <a:avLst/>
                    </a:prstGeom>
                    <a:noFill/>
                    <a:ln w="9525">
                      <a:noFill/>
                      <a:miter lim="800000"/>
                      <a:headEnd/>
                      <a:tailEnd/>
                    </a:ln>
                  </pic:spPr>
                </pic:pic>
              </a:graphicData>
            </a:graphic>
          </wp:inline>
        </w:drawing>
      </w:r>
    </w:p>
    <w:p w:rsidR="008E00D3" w:rsidRDefault="008E00D3" w:rsidP="009517E6">
      <w:pPr>
        <w:pStyle w:val="pic"/>
        <w:spacing w:after="0"/>
        <w:contextualSpacing/>
        <w:rPr>
          <w:color w:val="000000"/>
        </w:rPr>
      </w:pPr>
      <w:r w:rsidRPr="008E00D3">
        <w:rPr>
          <w:color w:val="000000"/>
        </w:rPr>
        <w:t xml:space="preserve">Рис. 62. Путь для </w:t>
      </w:r>
      <w:proofErr w:type="spellStart"/>
      <w:r w:rsidRPr="008E00D3">
        <w:rPr>
          <w:color w:val="000000"/>
        </w:rPr>
        <w:t>loft</w:t>
      </w:r>
      <w:proofErr w:type="spellEnd"/>
      <w:r w:rsidRPr="008E00D3">
        <w:rPr>
          <w:color w:val="000000"/>
        </w:rPr>
        <w:t>-объекта</w:t>
      </w:r>
    </w:p>
    <w:p w:rsidR="00816693" w:rsidRPr="008E00D3" w:rsidRDefault="00816693" w:rsidP="009517E6">
      <w:pPr>
        <w:pStyle w:val="pic"/>
        <w:spacing w:after="0"/>
        <w:contextualSpacing/>
        <w:rPr>
          <w:color w:val="000000"/>
        </w:rPr>
      </w:pPr>
    </w:p>
    <w:p w:rsidR="008E00D3" w:rsidRPr="008E00D3" w:rsidRDefault="008E00D3" w:rsidP="009517E6">
      <w:pPr>
        <w:pStyle w:val="pic"/>
        <w:spacing w:after="0"/>
        <w:contextualSpacing/>
        <w:rPr>
          <w:color w:val="000000"/>
        </w:rPr>
      </w:pPr>
      <w:r w:rsidRPr="008E00D3">
        <w:rPr>
          <w:noProof/>
          <w:color w:val="000000"/>
        </w:rPr>
        <w:drawing>
          <wp:inline distT="0" distB="0" distL="0" distR="0" wp14:anchorId="51DE4C60" wp14:editId="5824E992">
            <wp:extent cx="2619375" cy="969305"/>
            <wp:effectExtent l="0" t="0" r="0" b="0"/>
            <wp:docPr id="95" name="Рисунок 1240" descr="Рис. 63. Фрагмент мебельной ру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40" descr="Рис. 63. Фрагмент мебельной ручки"/>
                    <pic:cNvPicPr>
                      <a:picLocks noChangeAspect="1" noChangeArrowheads="1"/>
                    </pic:cNvPicPr>
                  </pic:nvPicPr>
                  <pic:blipFill>
                    <a:blip r:embed="rId74"/>
                    <a:srcRect/>
                    <a:stretch>
                      <a:fillRect/>
                    </a:stretch>
                  </pic:blipFill>
                  <pic:spPr bwMode="auto">
                    <a:xfrm>
                      <a:off x="0" y="0"/>
                      <a:ext cx="2631908" cy="973943"/>
                    </a:xfrm>
                    <a:prstGeom prst="rect">
                      <a:avLst/>
                    </a:prstGeom>
                    <a:noFill/>
                    <a:ln w="9525">
                      <a:noFill/>
                      <a:miter lim="800000"/>
                      <a:headEnd/>
                      <a:tailEnd/>
                    </a:ln>
                  </pic:spPr>
                </pic:pic>
              </a:graphicData>
            </a:graphic>
          </wp:inline>
        </w:drawing>
      </w:r>
    </w:p>
    <w:p w:rsidR="00293569" w:rsidRPr="008E00D3" w:rsidRDefault="008E00D3" w:rsidP="009517E6">
      <w:pPr>
        <w:pStyle w:val="pic"/>
        <w:spacing w:after="0"/>
        <w:contextualSpacing/>
      </w:pPr>
      <w:r w:rsidRPr="008E00D3">
        <w:rPr>
          <w:color w:val="000000"/>
        </w:rPr>
        <w:t>Рис. 63. Фрагмент мебельной ручки</w:t>
      </w:r>
    </w:p>
    <w:p w:rsidR="00FA2ED0" w:rsidRPr="008E00D3" w:rsidRDefault="00FA2ED0" w:rsidP="009517E6">
      <w:pPr>
        <w:shd w:val="clear" w:color="auto" w:fill="FFFFFF"/>
        <w:spacing w:line="240" w:lineRule="auto"/>
        <w:contextualSpacing/>
        <w:jc w:val="both"/>
        <w:rPr>
          <w:rFonts w:eastAsia="Times New Roman" w:cs="Times New Roman"/>
          <w:b/>
          <w:color w:val="000000"/>
          <w:szCs w:val="24"/>
          <w:lang w:eastAsia="ru-RU"/>
        </w:rPr>
      </w:pPr>
      <w:r w:rsidRPr="008E00D3">
        <w:rPr>
          <w:rFonts w:eastAsia="Times New Roman" w:cs="Times New Roman"/>
          <w:b/>
          <w:color w:val="000000"/>
          <w:szCs w:val="24"/>
          <w:lang w:eastAsia="ru-RU"/>
        </w:rPr>
        <w:t>Вопросы для проверки</w:t>
      </w:r>
    </w:p>
    <w:p w:rsidR="00331921" w:rsidRPr="008E00D3" w:rsidRDefault="00331921" w:rsidP="009517E6">
      <w:pPr>
        <w:shd w:val="clear" w:color="auto" w:fill="FFFFFF"/>
        <w:spacing w:line="240" w:lineRule="auto"/>
        <w:contextualSpacing/>
        <w:jc w:val="both"/>
        <w:rPr>
          <w:rFonts w:eastAsia="Times New Roman" w:cs="Times New Roman"/>
          <w:b/>
          <w:color w:val="000000"/>
          <w:szCs w:val="24"/>
          <w:lang w:eastAsia="ru-RU"/>
        </w:rPr>
      </w:pPr>
    </w:p>
    <w:p w:rsidR="00427419" w:rsidRPr="008E00D3" w:rsidRDefault="002B71B1" w:rsidP="009517E6">
      <w:pPr>
        <w:pStyle w:val="pic"/>
        <w:numPr>
          <w:ilvl w:val="0"/>
          <w:numId w:val="5"/>
        </w:numPr>
        <w:spacing w:after="0"/>
        <w:contextualSpacing/>
        <w:jc w:val="left"/>
        <w:rPr>
          <w:rFonts w:eastAsiaTheme="minorHAnsi"/>
          <w:i w:val="0"/>
          <w:iCs w:val="0"/>
          <w:lang w:eastAsia="en-US"/>
        </w:rPr>
      </w:pPr>
      <w:r w:rsidRPr="008E00D3">
        <w:rPr>
          <w:rFonts w:eastAsiaTheme="minorHAnsi"/>
          <w:i w:val="0"/>
          <w:iCs w:val="0"/>
          <w:lang w:eastAsia="en-US"/>
        </w:rPr>
        <w:t xml:space="preserve">Что такое </w:t>
      </w:r>
      <w:proofErr w:type="spellStart"/>
      <w:r w:rsidR="002D5350">
        <w:rPr>
          <w:i w:val="0"/>
        </w:rPr>
        <w:t>лофтинг</w:t>
      </w:r>
      <w:proofErr w:type="spellEnd"/>
      <w:r w:rsidR="00427419" w:rsidRPr="008E00D3">
        <w:rPr>
          <w:rFonts w:eastAsiaTheme="minorHAnsi"/>
          <w:i w:val="0"/>
          <w:iCs w:val="0"/>
          <w:lang w:eastAsia="en-US"/>
        </w:rPr>
        <w:t>?</w:t>
      </w:r>
    </w:p>
    <w:p w:rsidR="00427419" w:rsidRPr="008E00D3" w:rsidRDefault="00536C56" w:rsidP="009517E6">
      <w:pPr>
        <w:pStyle w:val="pic"/>
        <w:numPr>
          <w:ilvl w:val="0"/>
          <w:numId w:val="5"/>
        </w:numPr>
        <w:spacing w:after="0"/>
        <w:contextualSpacing/>
        <w:jc w:val="left"/>
        <w:rPr>
          <w:rFonts w:eastAsiaTheme="minorHAnsi"/>
          <w:i w:val="0"/>
          <w:iCs w:val="0"/>
          <w:lang w:eastAsia="en-US"/>
        </w:rPr>
      </w:pPr>
      <w:r w:rsidRPr="008E00D3">
        <w:rPr>
          <w:rFonts w:eastAsiaTheme="minorHAnsi"/>
          <w:i w:val="0"/>
          <w:iCs w:val="0"/>
          <w:lang w:eastAsia="en-US"/>
        </w:rPr>
        <w:t xml:space="preserve">Основные </w:t>
      </w:r>
      <w:r w:rsidR="00E02F87">
        <w:rPr>
          <w:rFonts w:eastAsiaTheme="minorHAnsi"/>
          <w:i w:val="0"/>
          <w:iCs w:val="0"/>
          <w:lang w:eastAsia="en-US"/>
        </w:rPr>
        <w:t xml:space="preserve">структурные элементы </w:t>
      </w:r>
      <w:proofErr w:type="spellStart"/>
      <w:r w:rsidR="00E02F87">
        <w:rPr>
          <w:rFonts w:eastAsiaTheme="minorHAnsi"/>
          <w:i w:val="0"/>
          <w:iCs w:val="0"/>
          <w:lang w:eastAsia="en-US"/>
        </w:rPr>
        <w:t>лофтинга</w:t>
      </w:r>
      <w:proofErr w:type="spellEnd"/>
      <w:r w:rsidRPr="008E00D3">
        <w:rPr>
          <w:rFonts w:eastAsiaTheme="minorHAnsi"/>
          <w:i w:val="0"/>
          <w:iCs w:val="0"/>
          <w:lang w:eastAsia="en-US"/>
        </w:rPr>
        <w:t>.</w:t>
      </w:r>
    </w:p>
    <w:p w:rsidR="00293569" w:rsidRPr="008E00D3" w:rsidRDefault="00536C56" w:rsidP="009517E6">
      <w:pPr>
        <w:pStyle w:val="pic"/>
        <w:numPr>
          <w:ilvl w:val="0"/>
          <w:numId w:val="5"/>
        </w:numPr>
        <w:spacing w:after="0"/>
        <w:contextualSpacing/>
        <w:jc w:val="left"/>
        <w:rPr>
          <w:i w:val="0"/>
        </w:rPr>
      </w:pPr>
      <w:r w:rsidRPr="008E00D3">
        <w:rPr>
          <w:rFonts w:eastAsiaTheme="minorHAnsi"/>
          <w:i w:val="0"/>
          <w:iCs w:val="0"/>
          <w:lang w:eastAsia="en-US"/>
        </w:rPr>
        <w:t xml:space="preserve">Сколько </w:t>
      </w:r>
      <w:r w:rsidR="00E02F87">
        <w:rPr>
          <w:rFonts w:eastAsiaTheme="minorHAnsi"/>
          <w:i w:val="0"/>
          <w:iCs w:val="0"/>
          <w:lang w:eastAsia="en-US"/>
        </w:rPr>
        <w:t xml:space="preserve">способов создания объектов методом </w:t>
      </w:r>
      <w:proofErr w:type="spellStart"/>
      <w:r w:rsidR="00E02F87">
        <w:rPr>
          <w:rFonts w:eastAsiaTheme="minorHAnsi"/>
          <w:i w:val="0"/>
          <w:iCs w:val="0"/>
          <w:lang w:eastAsia="en-US"/>
        </w:rPr>
        <w:t>лофтинга</w:t>
      </w:r>
      <w:proofErr w:type="spellEnd"/>
      <w:r w:rsidR="00427419" w:rsidRPr="008E00D3">
        <w:rPr>
          <w:rFonts w:eastAsiaTheme="minorHAnsi"/>
          <w:i w:val="0"/>
          <w:iCs w:val="0"/>
          <w:lang w:eastAsia="en-US"/>
        </w:rPr>
        <w:t>?</w:t>
      </w:r>
      <w:r w:rsidR="00331921" w:rsidRPr="008E00D3">
        <w:rPr>
          <w:i w:val="0"/>
        </w:rPr>
        <w:t xml:space="preserve"> </w:t>
      </w:r>
    </w:p>
    <w:p w:rsidR="00536C56" w:rsidRPr="008E00D3" w:rsidRDefault="00E02F87" w:rsidP="009517E6">
      <w:pPr>
        <w:pStyle w:val="pic"/>
        <w:numPr>
          <w:ilvl w:val="0"/>
          <w:numId w:val="5"/>
        </w:numPr>
        <w:spacing w:after="0"/>
        <w:contextualSpacing/>
        <w:jc w:val="left"/>
        <w:rPr>
          <w:i w:val="0"/>
        </w:rPr>
      </w:pPr>
      <w:r>
        <w:rPr>
          <w:i w:val="0"/>
        </w:rPr>
        <w:t xml:space="preserve">К какой категории объектов относятся </w:t>
      </w:r>
      <w:proofErr w:type="spellStart"/>
      <w:r w:rsidRPr="00E02F87">
        <w:rPr>
          <w:i w:val="0"/>
          <w:color w:val="000000"/>
        </w:rPr>
        <w:t>Loft</w:t>
      </w:r>
      <w:proofErr w:type="spellEnd"/>
      <w:r w:rsidRPr="00E02F87">
        <w:rPr>
          <w:i w:val="0"/>
          <w:color w:val="000000"/>
        </w:rPr>
        <w:t>-объекты</w:t>
      </w:r>
      <w:r w:rsidR="00536C56" w:rsidRPr="008E00D3">
        <w:rPr>
          <w:i w:val="0"/>
        </w:rPr>
        <w:t>?</w:t>
      </w:r>
    </w:p>
    <w:p w:rsidR="00293569" w:rsidRPr="008E00D3" w:rsidRDefault="00293569" w:rsidP="009517E6">
      <w:pPr>
        <w:pStyle w:val="pic"/>
        <w:spacing w:after="0"/>
        <w:ind w:left="284"/>
        <w:contextualSpacing/>
        <w:jc w:val="left"/>
      </w:pPr>
    </w:p>
    <w:p w:rsidR="00E02F87" w:rsidRDefault="00E02F87" w:rsidP="009517E6">
      <w:pPr>
        <w:spacing w:line="240" w:lineRule="auto"/>
        <w:contextualSpacing/>
        <w:jc w:val="both"/>
        <w:rPr>
          <w:rFonts w:cs="Times New Roman"/>
          <w:b/>
          <w:szCs w:val="24"/>
        </w:rPr>
      </w:pPr>
      <w:r>
        <w:rPr>
          <w:rFonts w:cs="Times New Roman"/>
          <w:b/>
          <w:szCs w:val="24"/>
        </w:rPr>
        <w:br w:type="page"/>
      </w:r>
    </w:p>
    <w:p w:rsidR="006F1F9C" w:rsidRPr="008E00D3" w:rsidRDefault="006F1F9C" w:rsidP="009517E6">
      <w:pPr>
        <w:spacing w:line="240" w:lineRule="auto"/>
        <w:contextualSpacing/>
        <w:rPr>
          <w:rFonts w:cs="Times New Roman"/>
          <w:b/>
          <w:szCs w:val="24"/>
        </w:rPr>
      </w:pPr>
      <w:r w:rsidRPr="008E00D3">
        <w:rPr>
          <w:rFonts w:cs="Times New Roman"/>
          <w:b/>
          <w:szCs w:val="24"/>
        </w:rPr>
        <w:lastRenderedPageBreak/>
        <w:t xml:space="preserve">Обеспеченность </w:t>
      </w:r>
      <w:r w:rsidR="00AD10E8" w:rsidRPr="008E00D3">
        <w:rPr>
          <w:rFonts w:cs="Times New Roman"/>
          <w:b/>
          <w:szCs w:val="24"/>
        </w:rPr>
        <w:t xml:space="preserve">лабораторно-практических </w:t>
      </w:r>
      <w:r w:rsidRPr="008E00D3">
        <w:rPr>
          <w:rFonts w:cs="Times New Roman"/>
          <w:b/>
          <w:szCs w:val="24"/>
        </w:rPr>
        <w:t>заняти</w:t>
      </w:r>
      <w:r w:rsidR="00AD10E8" w:rsidRPr="008E00D3">
        <w:rPr>
          <w:rFonts w:cs="Times New Roman"/>
          <w:b/>
          <w:szCs w:val="24"/>
        </w:rPr>
        <w:t>й</w:t>
      </w:r>
    </w:p>
    <w:p w:rsidR="006F1F9C" w:rsidRPr="008E00D3" w:rsidRDefault="006F1F9C" w:rsidP="009517E6">
      <w:pPr>
        <w:spacing w:line="240" w:lineRule="auto"/>
        <w:contextualSpacing/>
        <w:rPr>
          <w:rFonts w:cs="Times New Roman"/>
          <w:b/>
          <w:szCs w:val="24"/>
        </w:rPr>
      </w:pPr>
    </w:p>
    <w:p w:rsidR="006F1F9C" w:rsidRPr="008E00D3" w:rsidRDefault="006F1F9C" w:rsidP="009517E6">
      <w:pPr>
        <w:spacing w:line="240" w:lineRule="auto"/>
        <w:ind w:left="284" w:firstLine="424"/>
        <w:contextualSpacing/>
        <w:jc w:val="left"/>
        <w:rPr>
          <w:rFonts w:cs="Times New Roman"/>
          <w:b/>
          <w:bCs/>
          <w:szCs w:val="24"/>
          <w:bdr w:val="none" w:sz="0" w:space="0" w:color="auto" w:frame="1"/>
        </w:rPr>
      </w:pPr>
      <w:r w:rsidRPr="008E00D3">
        <w:rPr>
          <w:rFonts w:cs="Times New Roman"/>
          <w:b/>
          <w:bCs/>
          <w:szCs w:val="24"/>
          <w:bdr w:val="none" w:sz="0" w:space="0" w:color="auto" w:frame="1"/>
        </w:rPr>
        <w:t>Учебно-методическое и информационное обеспечение</w:t>
      </w:r>
    </w:p>
    <w:p w:rsidR="006F1F9C" w:rsidRPr="008E00D3" w:rsidRDefault="006F1F9C" w:rsidP="009517E6">
      <w:pPr>
        <w:spacing w:line="240" w:lineRule="auto"/>
        <w:ind w:firstLine="709"/>
        <w:contextualSpacing/>
        <w:jc w:val="both"/>
        <w:rPr>
          <w:rFonts w:cs="Times New Roman"/>
          <w:bCs/>
          <w:szCs w:val="24"/>
          <w:bdr w:val="none" w:sz="0" w:space="0" w:color="auto" w:frame="1"/>
        </w:rPr>
      </w:pPr>
      <w:r w:rsidRPr="008E00D3">
        <w:rPr>
          <w:rFonts w:cs="Times New Roman"/>
          <w:bCs/>
          <w:szCs w:val="24"/>
          <w:bdr w:val="none" w:sz="0" w:space="0" w:color="auto" w:frame="1"/>
        </w:rPr>
        <w:t xml:space="preserve">Реализация программы обеспечивается доступом каждого обучающегося к библиотечному фонду – Электронной библиотечной системе </w:t>
      </w:r>
      <w:r w:rsidRPr="008E00D3">
        <w:rPr>
          <w:rFonts w:cs="Times New Roman"/>
          <w:bCs/>
          <w:szCs w:val="24"/>
          <w:bdr w:val="none" w:sz="0" w:space="0" w:color="auto" w:frame="1"/>
          <w:lang w:val="en-US"/>
        </w:rPr>
        <w:t>BOOK</w:t>
      </w:r>
      <w:r w:rsidRPr="008E00D3">
        <w:rPr>
          <w:rFonts w:cs="Times New Roman"/>
          <w:bCs/>
          <w:szCs w:val="24"/>
          <w:bdr w:val="none" w:sz="0" w:space="0" w:color="auto" w:frame="1"/>
        </w:rPr>
        <w:t>.</w:t>
      </w:r>
      <w:r w:rsidRPr="008E00D3">
        <w:rPr>
          <w:rFonts w:cs="Times New Roman"/>
          <w:bCs/>
          <w:szCs w:val="24"/>
          <w:bdr w:val="none" w:sz="0" w:space="0" w:color="auto" w:frame="1"/>
          <w:lang w:val="en-US"/>
        </w:rPr>
        <w:t>RU</w:t>
      </w:r>
      <w:r w:rsidRPr="008E00D3">
        <w:rPr>
          <w:rFonts w:cs="Times New Roman"/>
          <w:bCs/>
          <w:szCs w:val="24"/>
          <w:bdr w:val="none" w:sz="0" w:space="0" w:color="auto" w:frame="1"/>
        </w:rPr>
        <w:t xml:space="preserve">. </w:t>
      </w:r>
    </w:p>
    <w:p w:rsidR="006F1F9C" w:rsidRPr="008E00D3" w:rsidRDefault="006F1F9C" w:rsidP="009517E6">
      <w:pPr>
        <w:spacing w:line="240" w:lineRule="auto"/>
        <w:ind w:firstLine="708"/>
        <w:contextualSpacing/>
        <w:jc w:val="left"/>
        <w:rPr>
          <w:rFonts w:cs="Times New Roman"/>
          <w:b/>
          <w:bCs/>
          <w:szCs w:val="24"/>
        </w:rPr>
      </w:pPr>
      <w:r w:rsidRPr="008E00D3">
        <w:rPr>
          <w:rFonts w:cs="Times New Roman"/>
          <w:b/>
          <w:bCs/>
          <w:szCs w:val="24"/>
        </w:rPr>
        <w:t>Основные источники:</w:t>
      </w:r>
    </w:p>
    <w:p w:rsidR="006F1F9C" w:rsidRPr="008E00D3" w:rsidRDefault="006F1F9C" w:rsidP="009517E6">
      <w:pPr>
        <w:pStyle w:val="ac"/>
        <w:numPr>
          <w:ilvl w:val="0"/>
          <w:numId w:val="3"/>
        </w:numPr>
        <w:contextualSpacing/>
      </w:pPr>
      <w:r w:rsidRPr="008E00D3">
        <w:rPr>
          <w:bCs/>
        </w:rPr>
        <w:t>Информационные технологии в профессиональной деятельности</w:t>
      </w:r>
      <w:r w:rsidRPr="008E00D3">
        <w:t xml:space="preserve">: учебник / Е.В. Филимонова. — Москва: </w:t>
      </w:r>
      <w:proofErr w:type="spellStart"/>
      <w:r w:rsidRPr="008E00D3">
        <w:t>КноРус</w:t>
      </w:r>
      <w:proofErr w:type="spellEnd"/>
      <w:r w:rsidRPr="008E00D3">
        <w:t xml:space="preserve">, 2017. — 482 с. </w:t>
      </w:r>
    </w:p>
    <w:p w:rsidR="006F1F9C" w:rsidRPr="008E00D3" w:rsidRDefault="006F1F9C" w:rsidP="009517E6">
      <w:pPr>
        <w:pStyle w:val="ac"/>
        <w:numPr>
          <w:ilvl w:val="0"/>
          <w:numId w:val="3"/>
        </w:numPr>
        <w:contextualSpacing/>
      </w:pPr>
      <w:r w:rsidRPr="008E00D3">
        <w:rPr>
          <w:bCs/>
        </w:rPr>
        <w:t>Информационные технологии. Задачник (для СПО). Учебное пособие</w:t>
      </w:r>
      <w:r w:rsidRPr="008E00D3">
        <w:t>: учебное пособие / С.В. </w:t>
      </w:r>
      <w:proofErr w:type="spellStart"/>
      <w:r w:rsidRPr="008E00D3">
        <w:t>Синаторов</w:t>
      </w:r>
      <w:proofErr w:type="spellEnd"/>
      <w:r w:rsidRPr="008E00D3">
        <w:t xml:space="preserve">. — Москва: </w:t>
      </w:r>
      <w:proofErr w:type="spellStart"/>
      <w:r w:rsidRPr="008E00D3">
        <w:t>КноРус</w:t>
      </w:r>
      <w:proofErr w:type="spellEnd"/>
      <w:r w:rsidRPr="008E00D3">
        <w:t xml:space="preserve">, 2018. — 253 с. </w:t>
      </w:r>
    </w:p>
    <w:p w:rsidR="006F1F9C" w:rsidRPr="008E00D3" w:rsidRDefault="006F1F9C" w:rsidP="009517E6">
      <w:pPr>
        <w:pStyle w:val="ac"/>
        <w:ind w:left="0" w:firstLine="708"/>
        <w:contextualSpacing/>
        <w:rPr>
          <w:b/>
        </w:rPr>
      </w:pPr>
      <w:r w:rsidRPr="008E00D3">
        <w:rPr>
          <w:b/>
        </w:rPr>
        <w:t>Дополнительные источники:</w:t>
      </w:r>
    </w:p>
    <w:p w:rsidR="006F1F9C" w:rsidRPr="008E00D3" w:rsidRDefault="006F1F9C" w:rsidP="009517E6">
      <w:pPr>
        <w:pStyle w:val="ac"/>
        <w:numPr>
          <w:ilvl w:val="0"/>
          <w:numId w:val="3"/>
        </w:numPr>
        <w:contextualSpacing/>
      </w:pPr>
      <w:r w:rsidRPr="008E00D3">
        <w:rPr>
          <w:bCs/>
        </w:rPr>
        <w:t>Информатика</w:t>
      </w:r>
      <w:r w:rsidRPr="008E00D3">
        <w:t>: учебник / Н.Д. </w:t>
      </w:r>
      <w:proofErr w:type="spellStart"/>
      <w:r w:rsidRPr="008E00D3">
        <w:t>Угринович</w:t>
      </w:r>
      <w:proofErr w:type="spellEnd"/>
      <w:r w:rsidRPr="008E00D3">
        <w:t xml:space="preserve">. — Москва: </w:t>
      </w:r>
      <w:proofErr w:type="spellStart"/>
      <w:r w:rsidRPr="008E00D3">
        <w:t>КноРус</w:t>
      </w:r>
      <w:proofErr w:type="spellEnd"/>
      <w:r w:rsidRPr="008E00D3">
        <w:t xml:space="preserve">, 2018. — 377 с. </w:t>
      </w:r>
    </w:p>
    <w:p w:rsidR="006F1F9C" w:rsidRPr="008E00D3" w:rsidRDefault="006F1F9C" w:rsidP="009517E6">
      <w:pPr>
        <w:pStyle w:val="ac"/>
        <w:numPr>
          <w:ilvl w:val="0"/>
          <w:numId w:val="3"/>
        </w:numPr>
        <w:contextualSpacing/>
      </w:pPr>
      <w:r w:rsidRPr="008E00D3">
        <w:rPr>
          <w:bCs/>
        </w:rPr>
        <w:t>Информатика. Практикум</w:t>
      </w:r>
      <w:r w:rsidRPr="008E00D3">
        <w:t>: практикум / Н.Д. </w:t>
      </w:r>
      <w:proofErr w:type="spellStart"/>
      <w:r w:rsidRPr="008E00D3">
        <w:t>Угринович</w:t>
      </w:r>
      <w:proofErr w:type="spellEnd"/>
      <w:r w:rsidRPr="008E00D3">
        <w:t xml:space="preserve">. — </w:t>
      </w:r>
      <w:r w:rsidR="007209E5" w:rsidRPr="008E00D3">
        <w:t>Москва</w:t>
      </w:r>
      <w:r w:rsidRPr="008E00D3">
        <w:t xml:space="preserve">: </w:t>
      </w:r>
      <w:proofErr w:type="spellStart"/>
      <w:r w:rsidRPr="008E00D3">
        <w:t>КноРус</w:t>
      </w:r>
      <w:proofErr w:type="spellEnd"/>
      <w:r w:rsidRPr="008E00D3">
        <w:t>, 2018. — 264 с.</w:t>
      </w:r>
    </w:p>
    <w:p w:rsidR="006F1F9C" w:rsidRPr="008E00D3" w:rsidRDefault="006F1F9C" w:rsidP="009517E6">
      <w:pPr>
        <w:pStyle w:val="ac"/>
        <w:numPr>
          <w:ilvl w:val="0"/>
          <w:numId w:val="3"/>
        </w:numPr>
        <w:contextualSpacing/>
      </w:pPr>
      <w:r w:rsidRPr="008E00D3">
        <w:rPr>
          <w:bCs/>
        </w:rPr>
        <w:t>Пакеты прикладных программ. Учебное пособие</w:t>
      </w:r>
      <w:r w:rsidRPr="008E00D3">
        <w:t>: учебное пособие / С.В. </w:t>
      </w:r>
      <w:proofErr w:type="spellStart"/>
      <w:r w:rsidRPr="008E00D3">
        <w:t>Синаторов</w:t>
      </w:r>
      <w:proofErr w:type="spellEnd"/>
      <w:r w:rsidRPr="008E00D3">
        <w:t xml:space="preserve">. — Москва: </w:t>
      </w:r>
      <w:proofErr w:type="spellStart"/>
      <w:r w:rsidRPr="008E00D3">
        <w:t>КноРус</w:t>
      </w:r>
      <w:proofErr w:type="spellEnd"/>
      <w:r w:rsidRPr="008E00D3">
        <w:t>, 2019. — 195 с. —</w:t>
      </w:r>
    </w:p>
    <w:p w:rsidR="00CE7D20" w:rsidRPr="008E00D3" w:rsidRDefault="00CE7D20" w:rsidP="009517E6">
      <w:pPr>
        <w:pStyle w:val="ac"/>
        <w:ind w:left="360" w:firstLine="348"/>
        <w:contextualSpacing/>
        <w:rPr>
          <w:b/>
        </w:rPr>
      </w:pPr>
    </w:p>
    <w:p w:rsidR="006F1F9C" w:rsidRPr="008E00D3" w:rsidRDefault="006F1F9C" w:rsidP="009517E6">
      <w:pPr>
        <w:pStyle w:val="ac"/>
        <w:ind w:left="360" w:firstLine="348"/>
        <w:contextualSpacing/>
        <w:rPr>
          <w:b/>
        </w:rPr>
      </w:pPr>
      <w:r w:rsidRPr="008E00D3">
        <w:rPr>
          <w:b/>
        </w:rPr>
        <w:t>Интернет-ресурсы:</w:t>
      </w:r>
    </w:p>
    <w:p w:rsidR="006F1F9C" w:rsidRPr="008E00D3" w:rsidRDefault="006F1F9C" w:rsidP="009517E6">
      <w:pPr>
        <w:pStyle w:val="ac"/>
        <w:ind w:left="0" w:firstLine="426"/>
        <w:contextualSpacing/>
      </w:pPr>
      <w:r w:rsidRPr="008E00D3">
        <w:t xml:space="preserve">1. </w:t>
      </w:r>
      <w:r w:rsidRPr="008E00D3">
        <w:rPr>
          <w:lang w:val="en-US"/>
        </w:rPr>
        <w:t>book</w:t>
      </w:r>
      <w:r w:rsidRPr="008E00D3">
        <w:t>.</w:t>
      </w:r>
      <w:proofErr w:type="spellStart"/>
      <w:r w:rsidRPr="008E00D3">
        <w:rPr>
          <w:lang w:val="en-US"/>
        </w:rPr>
        <w:t>ru</w:t>
      </w:r>
      <w:proofErr w:type="spellEnd"/>
      <w:r w:rsidR="00CE7D20" w:rsidRPr="008E00D3">
        <w:t xml:space="preserve">. </w:t>
      </w:r>
      <w:r w:rsidRPr="008E00D3">
        <w:t>Информационные технологии. Онлайн-тестирование</w:t>
      </w:r>
    </w:p>
    <w:p w:rsidR="00CE7D20" w:rsidRPr="008E00D3" w:rsidRDefault="00CE7D20" w:rsidP="009517E6">
      <w:pPr>
        <w:pStyle w:val="ac"/>
        <w:ind w:left="360" w:firstLine="348"/>
        <w:contextualSpacing/>
        <w:rPr>
          <w:b/>
        </w:rPr>
      </w:pPr>
    </w:p>
    <w:p w:rsidR="00CE7D20" w:rsidRPr="008E00D3" w:rsidRDefault="00CE7D20" w:rsidP="009517E6">
      <w:pPr>
        <w:pStyle w:val="ac"/>
        <w:ind w:left="360" w:firstLine="348"/>
        <w:contextualSpacing/>
        <w:rPr>
          <w:b/>
        </w:rPr>
      </w:pPr>
      <w:r w:rsidRPr="008E00D3">
        <w:rPr>
          <w:b/>
        </w:rPr>
        <w:t xml:space="preserve">Дополнительные </w:t>
      </w:r>
      <w:proofErr w:type="spellStart"/>
      <w:r w:rsidRPr="008E00D3">
        <w:rPr>
          <w:b/>
        </w:rPr>
        <w:t>интернет-ресурсы</w:t>
      </w:r>
      <w:proofErr w:type="spellEnd"/>
      <w:r w:rsidRPr="008E00D3">
        <w:rPr>
          <w:b/>
        </w:rPr>
        <w:t>:</w:t>
      </w:r>
    </w:p>
    <w:p w:rsidR="005D5A37" w:rsidRPr="008E00D3" w:rsidRDefault="006A1F78" w:rsidP="009517E6">
      <w:pPr>
        <w:pStyle w:val="ac"/>
        <w:numPr>
          <w:ilvl w:val="0"/>
          <w:numId w:val="81"/>
        </w:numPr>
        <w:contextualSpacing/>
      </w:pPr>
      <w:hyperlink r:id="rId75" w:history="1">
        <w:r w:rsidR="005D5A37" w:rsidRPr="008E00D3">
          <w:rPr>
            <w:rStyle w:val="af6"/>
          </w:rPr>
          <w:t>https://3dmaster.ru/uroki/</w:t>
        </w:r>
      </w:hyperlink>
    </w:p>
    <w:p w:rsidR="00CE7D20" w:rsidRPr="008E00D3" w:rsidRDefault="006A1F78" w:rsidP="009517E6">
      <w:pPr>
        <w:pStyle w:val="ac"/>
        <w:numPr>
          <w:ilvl w:val="0"/>
          <w:numId w:val="81"/>
        </w:numPr>
        <w:contextualSpacing/>
      </w:pPr>
      <w:hyperlink r:id="rId76" w:history="1">
        <w:r w:rsidR="00CE7D20" w:rsidRPr="008E00D3">
          <w:rPr>
            <w:rStyle w:val="af6"/>
          </w:rPr>
          <w:t>http://samoychiteli.ru/document282.html</w:t>
        </w:r>
      </w:hyperlink>
    </w:p>
    <w:p w:rsidR="009552D7" w:rsidRPr="008E00D3" w:rsidRDefault="006A1F78" w:rsidP="009517E6">
      <w:pPr>
        <w:pStyle w:val="ac"/>
        <w:numPr>
          <w:ilvl w:val="0"/>
          <w:numId w:val="81"/>
        </w:numPr>
        <w:contextualSpacing/>
      </w:pPr>
      <w:hyperlink r:id="rId77" w:tgtFrame="_blank" w:history="1">
        <w:r w:rsidR="007209E5" w:rsidRPr="008E00D3">
          <w:t>https://compress.ru</w:t>
        </w:r>
      </w:hyperlink>
      <w:r w:rsidR="007209E5" w:rsidRPr="008E00D3">
        <w:t xml:space="preserve"> </w:t>
      </w:r>
    </w:p>
    <w:p w:rsidR="00C362DC" w:rsidRPr="008E00D3" w:rsidRDefault="006A1F78" w:rsidP="009517E6">
      <w:pPr>
        <w:pStyle w:val="ac"/>
        <w:numPr>
          <w:ilvl w:val="0"/>
          <w:numId w:val="81"/>
        </w:numPr>
        <w:contextualSpacing/>
      </w:pPr>
      <w:hyperlink r:id="rId78" w:history="1">
        <w:r w:rsidR="00C362DC" w:rsidRPr="008E00D3">
          <w:rPr>
            <w:rStyle w:val="af6"/>
          </w:rPr>
          <w:t>http://www.3dmax-tutorials.ru</w:t>
        </w:r>
      </w:hyperlink>
    </w:p>
    <w:p w:rsidR="00CE7D20" w:rsidRPr="008E00D3" w:rsidRDefault="006A1F78" w:rsidP="009517E6">
      <w:pPr>
        <w:pStyle w:val="ac"/>
        <w:numPr>
          <w:ilvl w:val="0"/>
          <w:numId w:val="81"/>
        </w:numPr>
        <w:contextualSpacing/>
      </w:pPr>
      <w:hyperlink r:id="rId79" w:tgtFrame="_blank" w:tooltip="Открыть страничку в новом окне" w:history="1">
        <w:r w:rsidR="007209E5" w:rsidRPr="008E00D3">
          <w:t>http://kuzyaaaaaaqwerrfgtbvffa.blogspot.com/2015/03/3-d-max.html</w:t>
        </w:r>
      </w:hyperlink>
    </w:p>
    <w:p w:rsidR="00B656A1" w:rsidRPr="008E00D3" w:rsidRDefault="006A1F78" w:rsidP="009517E6">
      <w:pPr>
        <w:pStyle w:val="ac"/>
        <w:numPr>
          <w:ilvl w:val="0"/>
          <w:numId w:val="81"/>
        </w:numPr>
        <w:contextualSpacing/>
      </w:pPr>
      <w:hyperlink r:id="rId80" w:tgtFrame="_blank" w:tooltip="Открыть страничку в новом окне" w:history="1">
        <w:r w:rsidR="00B656A1" w:rsidRPr="008E00D3">
          <w:t>http://3d-box.ru/urok__4_delaem_stul__modifikatori_loft__extrude_i_bevel_.htm</w:t>
        </w:r>
      </w:hyperlink>
    </w:p>
    <w:p w:rsidR="006F1F9C" w:rsidRPr="008E00D3" w:rsidRDefault="006F1F9C" w:rsidP="009517E6">
      <w:pPr>
        <w:spacing w:line="240" w:lineRule="auto"/>
        <w:contextualSpacing/>
        <w:jc w:val="both"/>
        <w:rPr>
          <w:rFonts w:cs="Times New Roman"/>
          <w:bCs/>
          <w:szCs w:val="24"/>
          <w:bdr w:val="none" w:sz="0" w:space="0" w:color="auto" w:frame="1"/>
        </w:rPr>
      </w:pPr>
    </w:p>
    <w:p w:rsidR="006F1F9C" w:rsidRPr="008E00D3" w:rsidRDefault="006F1F9C" w:rsidP="009517E6">
      <w:pPr>
        <w:spacing w:line="240" w:lineRule="auto"/>
        <w:ind w:left="426" w:firstLine="282"/>
        <w:contextualSpacing/>
        <w:jc w:val="both"/>
        <w:rPr>
          <w:rFonts w:cs="Times New Roman"/>
          <w:b/>
          <w:bCs/>
          <w:szCs w:val="24"/>
          <w:bdr w:val="none" w:sz="0" w:space="0" w:color="auto" w:frame="1"/>
        </w:rPr>
      </w:pPr>
      <w:r w:rsidRPr="008E00D3">
        <w:rPr>
          <w:rFonts w:cs="Times New Roman"/>
          <w:b/>
          <w:bCs/>
          <w:szCs w:val="24"/>
          <w:bdr w:val="none" w:sz="0" w:space="0" w:color="auto" w:frame="1"/>
        </w:rPr>
        <w:t>Материально-техническое обеспечение</w:t>
      </w:r>
    </w:p>
    <w:p w:rsidR="006F1F9C" w:rsidRPr="008E00D3" w:rsidRDefault="006F1F9C" w:rsidP="009517E6">
      <w:pPr>
        <w:spacing w:line="240" w:lineRule="auto"/>
        <w:ind w:firstLine="709"/>
        <w:contextualSpacing/>
        <w:jc w:val="both"/>
        <w:rPr>
          <w:rFonts w:cs="Times New Roman"/>
          <w:bCs/>
          <w:szCs w:val="24"/>
          <w:bdr w:val="none" w:sz="0" w:space="0" w:color="auto" w:frame="1"/>
        </w:rPr>
      </w:pPr>
      <w:r w:rsidRPr="008E00D3">
        <w:rPr>
          <w:rFonts w:cs="Times New Roman"/>
          <w:bCs/>
          <w:szCs w:val="24"/>
          <w:bdr w:val="none" w:sz="0" w:space="0" w:color="auto" w:frame="1"/>
        </w:rPr>
        <w:t>Материально-техническое обеспечение включает в себя наличие специализированного к</w:t>
      </w:r>
      <w:r w:rsidRPr="008E00D3">
        <w:rPr>
          <w:rFonts w:cs="Times New Roman"/>
          <w:bCs/>
          <w:szCs w:val="24"/>
          <w:bdr w:val="none" w:sz="0" w:space="0" w:color="auto" w:frame="1"/>
        </w:rPr>
        <w:t>а</w:t>
      </w:r>
      <w:r w:rsidRPr="008E00D3">
        <w:rPr>
          <w:rFonts w:cs="Times New Roman"/>
          <w:bCs/>
          <w:szCs w:val="24"/>
          <w:bdr w:val="none" w:sz="0" w:space="0" w:color="auto" w:frame="1"/>
        </w:rPr>
        <w:t>бинета, имеющего:</w:t>
      </w:r>
    </w:p>
    <w:p w:rsidR="006F1F9C" w:rsidRPr="008E00D3" w:rsidRDefault="006F1F9C" w:rsidP="009517E6">
      <w:pPr>
        <w:numPr>
          <w:ilvl w:val="0"/>
          <w:numId w:val="2"/>
        </w:numPr>
        <w:spacing w:line="240" w:lineRule="auto"/>
        <w:ind w:left="709"/>
        <w:contextualSpacing/>
        <w:jc w:val="both"/>
        <w:rPr>
          <w:rFonts w:cs="Times New Roman"/>
          <w:szCs w:val="24"/>
        </w:rPr>
      </w:pPr>
      <w:r w:rsidRPr="008E00D3">
        <w:rPr>
          <w:rFonts w:cs="Times New Roman"/>
          <w:szCs w:val="24"/>
        </w:rPr>
        <w:t xml:space="preserve">посадочные места по количеству </w:t>
      </w:r>
      <w:proofErr w:type="gramStart"/>
      <w:r w:rsidRPr="008E00D3">
        <w:rPr>
          <w:rFonts w:cs="Times New Roman"/>
          <w:szCs w:val="24"/>
        </w:rPr>
        <w:t>обучающихся</w:t>
      </w:r>
      <w:proofErr w:type="gramEnd"/>
      <w:r w:rsidRPr="008E00D3">
        <w:rPr>
          <w:rFonts w:cs="Times New Roman"/>
          <w:szCs w:val="24"/>
        </w:rPr>
        <w:t xml:space="preserve">; </w:t>
      </w:r>
    </w:p>
    <w:p w:rsidR="006F1F9C" w:rsidRPr="008E00D3" w:rsidRDefault="006F1F9C" w:rsidP="009517E6">
      <w:pPr>
        <w:numPr>
          <w:ilvl w:val="0"/>
          <w:numId w:val="2"/>
        </w:numPr>
        <w:spacing w:line="240" w:lineRule="auto"/>
        <w:ind w:left="709"/>
        <w:contextualSpacing/>
        <w:jc w:val="both"/>
        <w:rPr>
          <w:rFonts w:cs="Times New Roman"/>
          <w:szCs w:val="24"/>
        </w:rPr>
      </w:pPr>
      <w:r w:rsidRPr="008E00D3">
        <w:rPr>
          <w:rFonts w:cs="Times New Roman"/>
          <w:szCs w:val="24"/>
        </w:rPr>
        <w:t xml:space="preserve">рабочее место преподавателя; </w:t>
      </w:r>
    </w:p>
    <w:p w:rsidR="006F1F9C" w:rsidRPr="008E00D3" w:rsidRDefault="006F1F9C" w:rsidP="009517E6">
      <w:pPr>
        <w:numPr>
          <w:ilvl w:val="0"/>
          <w:numId w:val="2"/>
        </w:numPr>
        <w:spacing w:line="240" w:lineRule="auto"/>
        <w:ind w:left="709"/>
        <w:contextualSpacing/>
        <w:jc w:val="both"/>
        <w:rPr>
          <w:rFonts w:cs="Times New Roman"/>
          <w:szCs w:val="24"/>
          <w:bdr w:val="none" w:sz="0" w:space="0" w:color="auto" w:frame="1"/>
        </w:rPr>
      </w:pPr>
      <w:r w:rsidRPr="008E00D3">
        <w:rPr>
          <w:rFonts w:cs="Times New Roman"/>
          <w:szCs w:val="24"/>
        </w:rPr>
        <w:t xml:space="preserve">технические средства обучения: компьютер с лицензионным программным обеспечением и выходом в сеть Интернет, лицензионное или свободно распространяемое программное обеспечение по профилю обучения, мультимедийный проектор. </w:t>
      </w:r>
    </w:p>
    <w:p w:rsidR="006F1F9C" w:rsidRPr="008E00D3" w:rsidRDefault="006F1F9C" w:rsidP="009517E6">
      <w:pPr>
        <w:spacing w:line="240" w:lineRule="auto"/>
        <w:ind w:firstLine="709"/>
        <w:contextualSpacing/>
        <w:jc w:val="both"/>
        <w:rPr>
          <w:rFonts w:cs="Times New Roman"/>
          <w:szCs w:val="24"/>
        </w:rPr>
      </w:pPr>
      <w:r w:rsidRPr="008E00D3">
        <w:rPr>
          <w:rFonts w:cs="Times New Roman"/>
          <w:szCs w:val="24"/>
        </w:rPr>
        <w:t>Для проведения лабораторно-практических занятий имеется учебный класс, укомплект</w:t>
      </w:r>
      <w:r w:rsidRPr="008E00D3">
        <w:rPr>
          <w:rFonts w:cs="Times New Roman"/>
          <w:szCs w:val="24"/>
        </w:rPr>
        <w:t>о</w:t>
      </w:r>
      <w:r w:rsidRPr="008E00D3">
        <w:rPr>
          <w:rFonts w:cs="Times New Roman"/>
          <w:szCs w:val="24"/>
        </w:rPr>
        <w:t>ванный всем необходимым оборудованием и инвентарем.</w:t>
      </w:r>
    </w:p>
    <w:p w:rsidR="00C439AB" w:rsidRPr="008E00D3" w:rsidRDefault="006F1F9C" w:rsidP="009517E6">
      <w:pPr>
        <w:spacing w:line="240" w:lineRule="auto"/>
        <w:contextualSpacing/>
        <w:jc w:val="both"/>
        <w:rPr>
          <w:rFonts w:cs="Times New Roman"/>
          <w:szCs w:val="24"/>
        </w:rPr>
      </w:pPr>
      <w:r w:rsidRPr="008E00D3">
        <w:rPr>
          <w:rFonts w:cs="Times New Roman"/>
          <w:szCs w:val="24"/>
        </w:rPr>
        <w:tab/>
      </w:r>
    </w:p>
    <w:p w:rsidR="00FA3FBC" w:rsidRPr="008E00D3" w:rsidRDefault="00C439AB" w:rsidP="009517E6">
      <w:pPr>
        <w:spacing w:line="240" w:lineRule="auto"/>
        <w:contextualSpacing/>
        <w:jc w:val="both"/>
        <w:rPr>
          <w:rFonts w:cs="Times New Roman"/>
          <w:szCs w:val="24"/>
        </w:rPr>
      </w:pPr>
      <w:r w:rsidRPr="008E00D3">
        <w:rPr>
          <w:rFonts w:cs="Times New Roman"/>
          <w:szCs w:val="24"/>
        </w:rPr>
        <w:tab/>
      </w:r>
    </w:p>
    <w:p w:rsidR="00FA3FBC" w:rsidRPr="008E00D3" w:rsidRDefault="00FA3FBC" w:rsidP="009517E6">
      <w:pPr>
        <w:spacing w:line="240" w:lineRule="auto"/>
        <w:contextualSpacing/>
        <w:jc w:val="both"/>
        <w:rPr>
          <w:rFonts w:cs="Times New Roman"/>
          <w:szCs w:val="24"/>
        </w:rPr>
      </w:pPr>
    </w:p>
    <w:p w:rsidR="00FA3FBC" w:rsidRPr="008E00D3" w:rsidRDefault="00FA3FBC" w:rsidP="009517E6">
      <w:pPr>
        <w:spacing w:line="240" w:lineRule="auto"/>
        <w:contextualSpacing/>
        <w:jc w:val="both"/>
        <w:rPr>
          <w:rFonts w:cs="Times New Roman"/>
          <w:szCs w:val="24"/>
        </w:rPr>
      </w:pPr>
    </w:p>
    <w:p w:rsidR="006F1F9C" w:rsidRPr="008E00D3" w:rsidRDefault="006F1F9C" w:rsidP="009517E6">
      <w:pPr>
        <w:spacing w:line="240" w:lineRule="auto"/>
        <w:contextualSpacing/>
        <w:rPr>
          <w:rFonts w:cs="Times New Roman"/>
          <w:szCs w:val="24"/>
        </w:rPr>
      </w:pPr>
    </w:p>
    <w:p w:rsidR="0026594C" w:rsidRPr="008E00D3" w:rsidRDefault="0026594C" w:rsidP="009517E6">
      <w:pPr>
        <w:spacing w:line="240" w:lineRule="auto"/>
        <w:contextualSpacing/>
        <w:rPr>
          <w:rFonts w:cs="Times New Roman"/>
          <w:szCs w:val="24"/>
        </w:rPr>
      </w:pPr>
    </w:p>
    <w:sectPr w:rsidR="0026594C" w:rsidRPr="008E00D3" w:rsidSect="00263408">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1A2" w:rsidRDefault="007261A2" w:rsidP="006C05DB">
      <w:pPr>
        <w:spacing w:line="240" w:lineRule="auto"/>
      </w:pPr>
      <w:r>
        <w:separator/>
      </w:r>
    </w:p>
  </w:endnote>
  <w:endnote w:type="continuationSeparator" w:id="0">
    <w:p w:rsidR="007261A2" w:rsidRDefault="007261A2" w:rsidP="006C05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297424"/>
    </w:sdtPr>
    <w:sdtContent>
      <w:p w:rsidR="006A1F78" w:rsidRDefault="006A1F78">
        <w:pPr>
          <w:pStyle w:val="aa"/>
          <w:jc w:val="right"/>
        </w:pPr>
        <w:r>
          <w:fldChar w:fldCharType="begin"/>
        </w:r>
        <w:r>
          <w:instrText xml:space="preserve"> PAGE   \* MERGEFORMAT </w:instrText>
        </w:r>
        <w:r>
          <w:fldChar w:fldCharType="separate"/>
        </w:r>
        <w:r w:rsidR="00360CE6">
          <w:rPr>
            <w:noProof/>
          </w:rPr>
          <w:t>3</w:t>
        </w:r>
        <w:r>
          <w:rPr>
            <w:noProof/>
          </w:rPr>
          <w:fldChar w:fldCharType="end"/>
        </w:r>
      </w:p>
    </w:sdtContent>
  </w:sdt>
  <w:p w:rsidR="006A1F78" w:rsidRDefault="006A1F78">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8911971"/>
    </w:sdtPr>
    <w:sdtContent>
      <w:p w:rsidR="006A1F78" w:rsidRDefault="006A1F78">
        <w:pPr>
          <w:pStyle w:val="aa"/>
          <w:jc w:val="right"/>
        </w:pPr>
        <w:r>
          <w:fldChar w:fldCharType="begin"/>
        </w:r>
        <w:r>
          <w:instrText>PAGE   \* MERGEFORMAT</w:instrText>
        </w:r>
        <w:r>
          <w:fldChar w:fldCharType="separate"/>
        </w:r>
        <w:r>
          <w:rPr>
            <w:noProof/>
          </w:rPr>
          <w:t>1</w:t>
        </w:r>
        <w:r>
          <w:rPr>
            <w:noProof/>
          </w:rPr>
          <w:fldChar w:fldCharType="end"/>
        </w:r>
      </w:p>
    </w:sdtContent>
  </w:sdt>
  <w:p w:rsidR="006A1F78" w:rsidRDefault="006A1F78">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991610"/>
    </w:sdtPr>
    <w:sdtContent>
      <w:p w:rsidR="006A1F78" w:rsidRDefault="006A1F78">
        <w:pPr>
          <w:pStyle w:val="aa"/>
          <w:jc w:val="right"/>
        </w:pPr>
        <w:r>
          <w:fldChar w:fldCharType="begin"/>
        </w:r>
        <w:r>
          <w:instrText xml:space="preserve"> PAGE   \* MERGEFORMAT </w:instrText>
        </w:r>
        <w:r>
          <w:fldChar w:fldCharType="separate"/>
        </w:r>
        <w:r w:rsidR="00360CE6">
          <w:rPr>
            <w:noProof/>
          </w:rPr>
          <w:t>4</w:t>
        </w:r>
        <w:r>
          <w:rPr>
            <w:noProof/>
          </w:rPr>
          <w:fldChar w:fldCharType="end"/>
        </w:r>
      </w:p>
    </w:sdtContent>
  </w:sdt>
  <w:p w:rsidR="006A1F78" w:rsidRDefault="006A1F78">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177475"/>
    </w:sdtPr>
    <w:sdtContent>
      <w:p w:rsidR="006A1F78" w:rsidRDefault="006A1F78">
        <w:pPr>
          <w:pStyle w:val="aa"/>
          <w:jc w:val="right"/>
        </w:pPr>
        <w:r>
          <w:fldChar w:fldCharType="begin"/>
        </w:r>
        <w:r>
          <w:instrText>PAGE   \* MERGEFORMAT</w:instrText>
        </w:r>
        <w:r>
          <w:fldChar w:fldCharType="separate"/>
        </w:r>
        <w:r>
          <w:rPr>
            <w:noProof/>
          </w:rPr>
          <w:t>1</w:t>
        </w:r>
        <w:r>
          <w:rPr>
            <w:noProof/>
          </w:rPr>
          <w:fldChar w:fldCharType="end"/>
        </w:r>
      </w:p>
    </w:sdtContent>
  </w:sdt>
  <w:p w:rsidR="006A1F78" w:rsidRDefault="006A1F78">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1A2" w:rsidRDefault="007261A2" w:rsidP="006C05DB">
      <w:pPr>
        <w:spacing w:line="240" w:lineRule="auto"/>
      </w:pPr>
      <w:r>
        <w:separator/>
      </w:r>
    </w:p>
  </w:footnote>
  <w:footnote w:type="continuationSeparator" w:id="0">
    <w:p w:rsidR="007261A2" w:rsidRDefault="007261A2" w:rsidP="006C05D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34B"/>
    <w:multiLevelType w:val="multilevel"/>
    <w:tmpl w:val="97287C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18321EF"/>
    <w:multiLevelType w:val="multilevel"/>
    <w:tmpl w:val="11B4A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9F275D"/>
    <w:multiLevelType w:val="multilevel"/>
    <w:tmpl w:val="856E5786"/>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4222F2B"/>
    <w:multiLevelType w:val="multilevel"/>
    <w:tmpl w:val="5FE2C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3C0CFE"/>
    <w:multiLevelType w:val="hybridMultilevel"/>
    <w:tmpl w:val="4516B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55D7EB9"/>
    <w:multiLevelType w:val="multilevel"/>
    <w:tmpl w:val="9B6858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6D66937"/>
    <w:multiLevelType w:val="multilevel"/>
    <w:tmpl w:val="D02E0A90"/>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0A4F2A6E"/>
    <w:multiLevelType w:val="multilevel"/>
    <w:tmpl w:val="F8E635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DE40FC6"/>
    <w:multiLevelType w:val="multilevel"/>
    <w:tmpl w:val="3AA6520C"/>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0F915423"/>
    <w:multiLevelType w:val="hybridMultilevel"/>
    <w:tmpl w:val="FA10E6A4"/>
    <w:lvl w:ilvl="0" w:tplc="C3087E9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932F9C"/>
    <w:multiLevelType w:val="hybridMultilevel"/>
    <w:tmpl w:val="4516B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0746C63"/>
    <w:multiLevelType w:val="multilevel"/>
    <w:tmpl w:val="03C84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0775F7B"/>
    <w:multiLevelType w:val="multilevel"/>
    <w:tmpl w:val="E420348A"/>
    <w:lvl w:ilvl="0">
      <w:start w:val="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15D41602"/>
    <w:multiLevelType w:val="multilevel"/>
    <w:tmpl w:val="918E7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7BD63DC"/>
    <w:multiLevelType w:val="multilevel"/>
    <w:tmpl w:val="711E0C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88020C3"/>
    <w:multiLevelType w:val="multilevel"/>
    <w:tmpl w:val="0E16C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A0027A5"/>
    <w:multiLevelType w:val="multilevel"/>
    <w:tmpl w:val="03C84CC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nsid w:val="1A903067"/>
    <w:multiLevelType w:val="multilevel"/>
    <w:tmpl w:val="918E7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1AA2763D"/>
    <w:multiLevelType w:val="hybridMultilevel"/>
    <w:tmpl w:val="890048D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ADF0DDC"/>
    <w:multiLevelType w:val="multilevel"/>
    <w:tmpl w:val="AF2843E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
    <w:nsid w:val="1BED0C53"/>
    <w:multiLevelType w:val="multilevel"/>
    <w:tmpl w:val="180267D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1D6F6485"/>
    <w:multiLevelType w:val="multilevel"/>
    <w:tmpl w:val="2DE2A8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1D8D69F8"/>
    <w:multiLevelType w:val="hybridMultilevel"/>
    <w:tmpl w:val="4498CB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DA7554F"/>
    <w:multiLevelType w:val="hybridMultilevel"/>
    <w:tmpl w:val="4516B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EEF633A"/>
    <w:multiLevelType w:val="hybridMultilevel"/>
    <w:tmpl w:val="F47276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0FE6F3C"/>
    <w:multiLevelType w:val="multilevel"/>
    <w:tmpl w:val="30D6F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215E5322"/>
    <w:multiLevelType w:val="multilevel"/>
    <w:tmpl w:val="0EAE9D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216A1FBE"/>
    <w:multiLevelType w:val="multilevel"/>
    <w:tmpl w:val="F0E2A37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22E90F7B"/>
    <w:multiLevelType w:val="multilevel"/>
    <w:tmpl w:val="33046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7342B0C"/>
    <w:multiLevelType w:val="hybridMultilevel"/>
    <w:tmpl w:val="4516B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9E273E9"/>
    <w:multiLevelType w:val="multilevel"/>
    <w:tmpl w:val="22744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9F12C3F"/>
    <w:multiLevelType w:val="multilevel"/>
    <w:tmpl w:val="97287C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nsid w:val="301846D4"/>
    <w:multiLevelType w:val="multilevel"/>
    <w:tmpl w:val="F0DEF9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306E1A80"/>
    <w:multiLevelType w:val="multilevel"/>
    <w:tmpl w:val="CD6E7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313E4E18"/>
    <w:multiLevelType w:val="hybridMultilevel"/>
    <w:tmpl w:val="823A6C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1875160"/>
    <w:multiLevelType w:val="multilevel"/>
    <w:tmpl w:val="C4D49DFC"/>
    <w:lvl w:ilvl="0">
      <w:start w:val="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nsid w:val="31D32FE5"/>
    <w:multiLevelType w:val="multilevel"/>
    <w:tmpl w:val="5E705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2F46794"/>
    <w:multiLevelType w:val="hybridMultilevel"/>
    <w:tmpl w:val="3426EEE8"/>
    <w:lvl w:ilvl="0" w:tplc="C3087E9E">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61A3EF5"/>
    <w:multiLevelType w:val="multilevel"/>
    <w:tmpl w:val="A754F60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nsid w:val="36C73671"/>
    <w:multiLevelType w:val="multilevel"/>
    <w:tmpl w:val="9724A508"/>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7FF00DE"/>
    <w:multiLevelType w:val="multilevel"/>
    <w:tmpl w:val="918E781A"/>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nsid w:val="3C054CCC"/>
    <w:multiLevelType w:val="multilevel"/>
    <w:tmpl w:val="E990C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CF83862"/>
    <w:multiLevelType w:val="multilevel"/>
    <w:tmpl w:val="918E7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3FEB57DB"/>
    <w:multiLevelType w:val="multilevel"/>
    <w:tmpl w:val="503EA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2091B7D"/>
    <w:multiLevelType w:val="multilevel"/>
    <w:tmpl w:val="A294B7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45313CAC"/>
    <w:multiLevelType w:val="hybridMultilevel"/>
    <w:tmpl w:val="B7E68476"/>
    <w:lvl w:ilvl="0" w:tplc="C96264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5AD33B4"/>
    <w:multiLevelType w:val="hybridMultilevel"/>
    <w:tmpl w:val="876E0B64"/>
    <w:lvl w:ilvl="0" w:tplc="C962641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6B132E1"/>
    <w:multiLevelType w:val="multilevel"/>
    <w:tmpl w:val="38D23CD2"/>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8">
    <w:nsid w:val="481768BF"/>
    <w:multiLevelType w:val="hybridMultilevel"/>
    <w:tmpl w:val="687E3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8DE2F69"/>
    <w:multiLevelType w:val="multilevel"/>
    <w:tmpl w:val="841ED50A"/>
    <w:lvl w:ilvl="0">
      <w:start w:val="10"/>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nsid w:val="4B6B0FE5"/>
    <w:multiLevelType w:val="multilevel"/>
    <w:tmpl w:val="97287C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nsid w:val="4C6A3F76"/>
    <w:multiLevelType w:val="multilevel"/>
    <w:tmpl w:val="97287C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nsid w:val="4F041291"/>
    <w:multiLevelType w:val="multilevel"/>
    <w:tmpl w:val="AF284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004002B"/>
    <w:multiLevelType w:val="hybridMultilevel"/>
    <w:tmpl w:val="2B48CD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31507DF"/>
    <w:multiLevelType w:val="multilevel"/>
    <w:tmpl w:val="3432D8D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5">
    <w:nsid w:val="572E3F51"/>
    <w:multiLevelType w:val="hybridMultilevel"/>
    <w:tmpl w:val="890048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57632F12"/>
    <w:multiLevelType w:val="multilevel"/>
    <w:tmpl w:val="F8E6353A"/>
    <w:lvl w:ilvl="0">
      <w:start w:val="6"/>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nsid w:val="58B30917"/>
    <w:multiLevelType w:val="multilevel"/>
    <w:tmpl w:val="229C1212"/>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nsid w:val="59642C60"/>
    <w:multiLevelType w:val="multilevel"/>
    <w:tmpl w:val="F0E2A37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9">
    <w:nsid w:val="5C783329"/>
    <w:multiLevelType w:val="hybridMultilevel"/>
    <w:tmpl w:val="E26AAD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CFD15F7"/>
    <w:multiLevelType w:val="hybridMultilevel"/>
    <w:tmpl w:val="B1FC89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EC0437D"/>
    <w:multiLevelType w:val="multilevel"/>
    <w:tmpl w:val="229C1212"/>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2">
    <w:nsid w:val="5F1B55A7"/>
    <w:multiLevelType w:val="multilevel"/>
    <w:tmpl w:val="690EAC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nsid w:val="5F422702"/>
    <w:multiLevelType w:val="hybridMultilevel"/>
    <w:tmpl w:val="5302CDB4"/>
    <w:lvl w:ilvl="0" w:tplc="98465E1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F9342A8"/>
    <w:multiLevelType w:val="multilevel"/>
    <w:tmpl w:val="B5700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5FF61E88"/>
    <w:multiLevelType w:val="multilevel"/>
    <w:tmpl w:val="FD961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60DF206D"/>
    <w:multiLevelType w:val="multilevel"/>
    <w:tmpl w:val="57BAEED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nsid w:val="622207CA"/>
    <w:multiLevelType w:val="multilevel"/>
    <w:tmpl w:val="9C0E2EB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8">
    <w:nsid w:val="62AB18EC"/>
    <w:multiLevelType w:val="multilevel"/>
    <w:tmpl w:val="AF2843E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nsid w:val="66436FE7"/>
    <w:multiLevelType w:val="multilevel"/>
    <w:tmpl w:val="8CC4C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68611E53"/>
    <w:multiLevelType w:val="multilevel"/>
    <w:tmpl w:val="F8E63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6C28157D"/>
    <w:multiLevelType w:val="multilevel"/>
    <w:tmpl w:val="1706B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6C6E1390"/>
    <w:multiLevelType w:val="multilevel"/>
    <w:tmpl w:val="0A62D598"/>
    <w:lvl w:ilvl="0">
      <w:start w:val="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3">
    <w:nsid w:val="6D4945DC"/>
    <w:multiLevelType w:val="hybridMultilevel"/>
    <w:tmpl w:val="A0A690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6D522A41"/>
    <w:multiLevelType w:val="multilevel"/>
    <w:tmpl w:val="84BE03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6D8D0067"/>
    <w:multiLevelType w:val="hybridMultilevel"/>
    <w:tmpl w:val="4516B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DD9709D"/>
    <w:multiLevelType w:val="multilevel"/>
    <w:tmpl w:val="1C08C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756562DE"/>
    <w:multiLevelType w:val="hybridMultilevel"/>
    <w:tmpl w:val="4E6839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61B2D0A"/>
    <w:multiLevelType w:val="multilevel"/>
    <w:tmpl w:val="439C0EAE"/>
    <w:lvl w:ilvl="0">
      <w:start w:val="4"/>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9">
    <w:nsid w:val="78536AA2"/>
    <w:multiLevelType w:val="multilevel"/>
    <w:tmpl w:val="918E7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8B45921"/>
    <w:multiLevelType w:val="multilevel"/>
    <w:tmpl w:val="F0E2A370"/>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1">
    <w:nsid w:val="7AC356A0"/>
    <w:multiLevelType w:val="hybridMultilevel"/>
    <w:tmpl w:val="FE4C5B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7AF012BB"/>
    <w:multiLevelType w:val="hybridMultilevel"/>
    <w:tmpl w:val="4516B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7C076A08"/>
    <w:multiLevelType w:val="multilevel"/>
    <w:tmpl w:val="7BB0A1F6"/>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4">
    <w:nsid w:val="7C78486D"/>
    <w:multiLevelType w:val="multilevel"/>
    <w:tmpl w:val="89EEEB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nsid w:val="7CCD2213"/>
    <w:multiLevelType w:val="multilevel"/>
    <w:tmpl w:val="CB063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7E560506"/>
    <w:multiLevelType w:val="multilevel"/>
    <w:tmpl w:val="EA1E3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7ECE6A72"/>
    <w:multiLevelType w:val="multilevel"/>
    <w:tmpl w:val="97287C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8">
    <w:nsid w:val="7F8B5B66"/>
    <w:multiLevelType w:val="hybridMultilevel"/>
    <w:tmpl w:val="4516BE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37"/>
  </w:num>
  <w:num w:numId="3">
    <w:abstractNumId w:val="22"/>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31"/>
  </w:num>
  <w:num w:numId="7">
    <w:abstractNumId w:val="51"/>
  </w:num>
  <w:num w:numId="8">
    <w:abstractNumId w:val="75"/>
  </w:num>
  <w:num w:numId="9">
    <w:abstractNumId w:val="4"/>
  </w:num>
  <w:num w:numId="10">
    <w:abstractNumId w:val="88"/>
  </w:num>
  <w:num w:numId="11">
    <w:abstractNumId w:val="10"/>
  </w:num>
  <w:num w:numId="12">
    <w:abstractNumId w:val="23"/>
  </w:num>
  <w:num w:numId="13">
    <w:abstractNumId w:val="29"/>
  </w:num>
  <w:num w:numId="14">
    <w:abstractNumId w:val="82"/>
  </w:num>
  <w:num w:numId="15">
    <w:abstractNumId w:val="87"/>
  </w:num>
  <w:num w:numId="16">
    <w:abstractNumId w:val="24"/>
  </w:num>
  <w:num w:numId="17">
    <w:abstractNumId w:val="55"/>
  </w:num>
  <w:num w:numId="18">
    <w:abstractNumId w:val="57"/>
  </w:num>
  <w:num w:numId="19">
    <w:abstractNumId w:val="50"/>
  </w:num>
  <w:num w:numId="20">
    <w:abstractNumId w:val="0"/>
  </w:num>
  <w:num w:numId="21">
    <w:abstractNumId w:val="41"/>
  </w:num>
  <w:num w:numId="22">
    <w:abstractNumId w:val="3"/>
  </w:num>
  <w:num w:numId="23">
    <w:abstractNumId w:val="15"/>
  </w:num>
  <w:num w:numId="24">
    <w:abstractNumId w:val="61"/>
  </w:num>
  <w:num w:numId="25">
    <w:abstractNumId w:val="43"/>
  </w:num>
  <w:num w:numId="26">
    <w:abstractNumId w:val="5"/>
  </w:num>
  <w:num w:numId="27">
    <w:abstractNumId w:val="78"/>
  </w:num>
  <w:num w:numId="28">
    <w:abstractNumId w:val="14"/>
  </w:num>
  <w:num w:numId="29">
    <w:abstractNumId w:val="8"/>
  </w:num>
  <w:num w:numId="30">
    <w:abstractNumId w:val="35"/>
  </w:num>
  <w:num w:numId="31">
    <w:abstractNumId w:val="25"/>
  </w:num>
  <w:num w:numId="32">
    <w:abstractNumId w:val="6"/>
  </w:num>
  <w:num w:numId="33">
    <w:abstractNumId w:val="65"/>
  </w:num>
  <w:num w:numId="34">
    <w:abstractNumId w:val="36"/>
  </w:num>
  <w:num w:numId="35">
    <w:abstractNumId w:val="86"/>
  </w:num>
  <w:num w:numId="36">
    <w:abstractNumId w:val="64"/>
  </w:num>
  <w:num w:numId="37">
    <w:abstractNumId w:val="71"/>
  </w:num>
  <w:num w:numId="38">
    <w:abstractNumId w:val="56"/>
  </w:num>
  <w:num w:numId="39">
    <w:abstractNumId w:val="33"/>
  </w:num>
  <w:num w:numId="40">
    <w:abstractNumId w:val="7"/>
  </w:num>
  <w:num w:numId="41">
    <w:abstractNumId w:val="70"/>
  </w:num>
  <w:num w:numId="42">
    <w:abstractNumId w:val="16"/>
  </w:num>
  <w:num w:numId="43">
    <w:abstractNumId w:val="11"/>
  </w:num>
  <w:num w:numId="44">
    <w:abstractNumId w:val="28"/>
  </w:num>
  <w:num w:numId="45">
    <w:abstractNumId w:val="40"/>
  </w:num>
  <w:num w:numId="46">
    <w:abstractNumId w:val="19"/>
  </w:num>
  <w:num w:numId="47">
    <w:abstractNumId w:val="52"/>
  </w:num>
  <w:num w:numId="48">
    <w:abstractNumId w:val="68"/>
  </w:num>
  <w:num w:numId="49">
    <w:abstractNumId w:val="83"/>
  </w:num>
  <w:num w:numId="50">
    <w:abstractNumId w:val="58"/>
  </w:num>
  <w:num w:numId="51">
    <w:abstractNumId w:val="80"/>
  </w:num>
  <w:num w:numId="52">
    <w:abstractNumId w:val="27"/>
  </w:num>
  <w:num w:numId="53">
    <w:abstractNumId w:val="38"/>
  </w:num>
  <w:num w:numId="54">
    <w:abstractNumId w:val="54"/>
  </w:num>
  <w:num w:numId="55">
    <w:abstractNumId w:val="53"/>
  </w:num>
  <w:num w:numId="56">
    <w:abstractNumId w:val="59"/>
  </w:num>
  <w:num w:numId="57">
    <w:abstractNumId w:val="81"/>
  </w:num>
  <w:num w:numId="58">
    <w:abstractNumId w:val="34"/>
  </w:num>
  <w:num w:numId="59">
    <w:abstractNumId w:val="77"/>
  </w:num>
  <w:num w:numId="60">
    <w:abstractNumId w:val="60"/>
  </w:num>
  <w:num w:numId="61">
    <w:abstractNumId w:val="73"/>
  </w:num>
  <w:num w:numId="62">
    <w:abstractNumId w:val="63"/>
  </w:num>
  <w:num w:numId="63">
    <w:abstractNumId w:val="45"/>
  </w:num>
  <w:num w:numId="64">
    <w:abstractNumId w:val="48"/>
  </w:num>
  <w:num w:numId="65">
    <w:abstractNumId w:val="85"/>
  </w:num>
  <w:num w:numId="66">
    <w:abstractNumId w:val="46"/>
  </w:num>
  <w:num w:numId="67">
    <w:abstractNumId w:val="76"/>
  </w:num>
  <w:num w:numId="68">
    <w:abstractNumId w:val="1"/>
  </w:num>
  <w:num w:numId="69">
    <w:abstractNumId w:val="69"/>
  </w:num>
  <w:num w:numId="70">
    <w:abstractNumId w:val="39"/>
  </w:num>
  <w:num w:numId="71">
    <w:abstractNumId w:val="66"/>
  </w:num>
  <w:num w:numId="72">
    <w:abstractNumId w:val="67"/>
  </w:num>
  <w:num w:numId="73">
    <w:abstractNumId w:val="17"/>
  </w:num>
  <w:num w:numId="74">
    <w:abstractNumId w:val="42"/>
  </w:num>
  <w:num w:numId="75">
    <w:abstractNumId w:val="79"/>
  </w:num>
  <w:num w:numId="76">
    <w:abstractNumId w:val="13"/>
  </w:num>
  <w:num w:numId="77">
    <w:abstractNumId w:val="12"/>
  </w:num>
  <w:num w:numId="78">
    <w:abstractNumId w:val="72"/>
  </w:num>
  <w:num w:numId="79">
    <w:abstractNumId w:val="2"/>
  </w:num>
  <w:num w:numId="80">
    <w:abstractNumId w:val="49"/>
  </w:num>
  <w:num w:numId="81">
    <w:abstractNumId w:val="20"/>
  </w:num>
  <w:num w:numId="82">
    <w:abstractNumId w:val="47"/>
  </w:num>
  <w:num w:numId="83">
    <w:abstractNumId w:val="30"/>
  </w:num>
  <w:num w:numId="8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74915"/>
    <w:rsid w:val="00004FC7"/>
    <w:rsid w:val="00005265"/>
    <w:rsid w:val="000126C9"/>
    <w:rsid w:val="00030CE9"/>
    <w:rsid w:val="000317A8"/>
    <w:rsid w:val="00035C33"/>
    <w:rsid w:val="00054027"/>
    <w:rsid w:val="00064B43"/>
    <w:rsid w:val="000753EA"/>
    <w:rsid w:val="00083A56"/>
    <w:rsid w:val="00084C03"/>
    <w:rsid w:val="000A4C98"/>
    <w:rsid w:val="000B71A3"/>
    <w:rsid w:val="000C51FD"/>
    <w:rsid w:val="000C64E7"/>
    <w:rsid w:val="000D42B9"/>
    <w:rsid w:val="00107A01"/>
    <w:rsid w:val="00114130"/>
    <w:rsid w:val="001178B5"/>
    <w:rsid w:val="00117F9B"/>
    <w:rsid w:val="00127F90"/>
    <w:rsid w:val="00135462"/>
    <w:rsid w:val="001465BC"/>
    <w:rsid w:val="00150069"/>
    <w:rsid w:val="001505FC"/>
    <w:rsid w:val="00151E1B"/>
    <w:rsid w:val="001639F7"/>
    <w:rsid w:val="001669A7"/>
    <w:rsid w:val="00172F76"/>
    <w:rsid w:val="0018128E"/>
    <w:rsid w:val="001872CF"/>
    <w:rsid w:val="00195655"/>
    <w:rsid w:val="001A358F"/>
    <w:rsid w:val="001B0A5B"/>
    <w:rsid w:val="001C43BD"/>
    <w:rsid w:val="001C52C0"/>
    <w:rsid w:val="001C73BF"/>
    <w:rsid w:val="001D3053"/>
    <w:rsid w:val="001D3938"/>
    <w:rsid w:val="001E6469"/>
    <w:rsid w:val="001F2224"/>
    <w:rsid w:val="00213170"/>
    <w:rsid w:val="002149D0"/>
    <w:rsid w:val="00217AA1"/>
    <w:rsid w:val="00236E12"/>
    <w:rsid w:val="00236F1B"/>
    <w:rsid w:val="002442DE"/>
    <w:rsid w:val="00245C7C"/>
    <w:rsid w:val="00251F7D"/>
    <w:rsid w:val="00252644"/>
    <w:rsid w:val="00256A7D"/>
    <w:rsid w:val="00261AF3"/>
    <w:rsid w:val="00263408"/>
    <w:rsid w:val="002646C1"/>
    <w:rsid w:val="00264C5B"/>
    <w:rsid w:val="0026594C"/>
    <w:rsid w:val="00265EE0"/>
    <w:rsid w:val="00266C2B"/>
    <w:rsid w:val="00272F2F"/>
    <w:rsid w:val="00282926"/>
    <w:rsid w:val="00291BC9"/>
    <w:rsid w:val="00291EF6"/>
    <w:rsid w:val="00293569"/>
    <w:rsid w:val="002B4B17"/>
    <w:rsid w:val="002B71B1"/>
    <w:rsid w:val="002C0E08"/>
    <w:rsid w:val="002C2179"/>
    <w:rsid w:val="002C2FBF"/>
    <w:rsid w:val="002C6574"/>
    <w:rsid w:val="002D0565"/>
    <w:rsid w:val="002D3332"/>
    <w:rsid w:val="002D5350"/>
    <w:rsid w:val="002E5E53"/>
    <w:rsid w:val="002F75A2"/>
    <w:rsid w:val="00311234"/>
    <w:rsid w:val="00316A6E"/>
    <w:rsid w:val="00331921"/>
    <w:rsid w:val="003338CB"/>
    <w:rsid w:val="00343CFC"/>
    <w:rsid w:val="00360CE6"/>
    <w:rsid w:val="0036423C"/>
    <w:rsid w:val="00365909"/>
    <w:rsid w:val="00377180"/>
    <w:rsid w:val="00385EEF"/>
    <w:rsid w:val="0038690B"/>
    <w:rsid w:val="0039204E"/>
    <w:rsid w:val="00397095"/>
    <w:rsid w:val="003B138A"/>
    <w:rsid w:val="003D1E66"/>
    <w:rsid w:val="003D4E65"/>
    <w:rsid w:val="003E598C"/>
    <w:rsid w:val="004077A1"/>
    <w:rsid w:val="00407952"/>
    <w:rsid w:val="0041245F"/>
    <w:rsid w:val="00421953"/>
    <w:rsid w:val="00427419"/>
    <w:rsid w:val="00445E33"/>
    <w:rsid w:val="00450D33"/>
    <w:rsid w:val="00451E13"/>
    <w:rsid w:val="00461C98"/>
    <w:rsid w:val="00472E7E"/>
    <w:rsid w:val="0047568B"/>
    <w:rsid w:val="004C4C3C"/>
    <w:rsid w:val="004C66D6"/>
    <w:rsid w:val="004E21E1"/>
    <w:rsid w:val="004E43EC"/>
    <w:rsid w:val="004E50A9"/>
    <w:rsid w:val="004F5342"/>
    <w:rsid w:val="00500647"/>
    <w:rsid w:val="005118C6"/>
    <w:rsid w:val="00526017"/>
    <w:rsid w:val="005363BD"/>
    <w:rsid w:val="00536C56"/>
    <w:rsid w:val="005532B9"/>
    <w:rsid w:val="00571A37"/>
    <w:rsid w:val="00586023"/>
    <w:rsid w:val="005903A2"/>
    <w:rsid w:val="00594598"/>
    <w:rsid w:val="005B253B"/>
    <w:rsid w:val="005B4ADF"/>
    <w:rsid w:val="005D5A37"/>
    <w:rsid w:val="005E0CDE"/>
    <w:rsid w:val="005E2DD2"/>
    <w:rsid w:val="005E6F7B"/>
    <w:rsid w:val="005E7377"/>
    <w:rsid w:val="005F574D"/>
    <w:rsid w:val="00603E23"/>
    <w:rsid w:val="00605079"/>
    <w:rsid w:val="00625910"/>
    <w:rsid w:val="00630D3C"/>
    <w:rsid w:val="006374B7"/>
    <w:rsid w:val="00645D00"/>
    <w:rsid w:val="00653C14"/>
    <w:rsid w:val="0065508E"/>
    <w:rsid w:val="00657C93"/>
    <w:rsid w:val="006600F7"/>
    <w:rsid w:val="006609DD"/>
    <w:rsid w:val="006659BA"/>
    <w:rsid w:val="00672FE7"/>
    <w:rsid w:val="00683F40"/>
    <w:rsid w:val="006A031F"/>
    <w:rsid w:val="006A1F78"/>
    <w:rsid w:val="006A62CB"/>
    <w:rsid w:val="006A74A6"/>
    <w:rsid w:val="006C05DB"/>
    <w:rsid w:val="006F1F9C"/>
    <w:rsid w:val="007000C8"/>
    <w:rsid w:val="00702E60"/>
    <w:rsid w:val="007047AB"/>
    <w:rsid w:val="00706DCA"/>
    <w:rsid w:val="007209E5"/>
    <w:rsid w:val="007212BF"/>
    <w:rsid w:val="0072397C"/>
    <w:rsid w:val="00723EE2"/>
    <w:rsid w:val="007261A2"/>
    <w:rsid w:val="0072737B"/>
    <w:rsid w:val="007345D9"/>
    <w:rsid w:val="007427C8"/>
    <w:rsid w:val="007451F6"/>
    <w:rsid w:val="007832F0"/>
    <w:rsid w:val="00785F73"/>
    <w:rsid w:val="007914AB"/>
    <w:rsid w:val="007D7EAD"/>
    <w:rsid w:val="007E4E1B"/>
    <w:rsid w:val="00816693"/>
    <w:rsid w:val="008216A5"/>
    <w:rsid w:val="0083357F"/>
    <w:rsid w:val="00833F72"/>
    <w:rsid w:val="00837FA8"/>
    <w:rsid w:val="00842634"/>
    <w:rsid w:val="00842F44"/>
    <w:rsid w:val="00847E0D"/>
    <w:rsid w:val="008538F7"/>
    <w:rsid w:val="008624D2"/>
    <w:rsid w:val="00870E97"/>
    <w:rsid w:val="00873052"/>
    <w:rsid w:val="0089499C"/>
    <w:rsid w:val="008A143A"/>
    <w:rsid w:val="008A1903"/>
    <w:rsid w:val="008A70A5"/>
    <w:rsid w:val="008D4FA2"/>
    <w:rsid w:val="008D7DEE"/>
    <w:rsid w:val="008E00D3"/>
    <w:rsid w:val="008E2803"/>
    <w:rsid w:val="008E6DBA"/>
    <w:rsid w:val="008E7F52"/>
    <w:rsid w:val="008F24DF"/>
    <w:rsid w:val="00905D36"/>
    <w:rsid w:val="009061C8"/>
    <w:rsid w:val="00907E64"/>
    <w:rsid w:val="0091050B"/>
    <w:rsid w:val="009108D6"/>
    <w:rsid w:val="00917550"/>
    <w:rsid w:val="00921A4C"/>
    <w:rsid w:val="00930B27"/>
    <w:rsid w:val="009368B7"/>
    <w:rsid w:val="00936AAD"/>
    <w:rsid w:val="00941245"/>
    <w:rsid w:val="0094193E"/>
    <w:rsid w:val="0094205F"/>
    <w:rsid w:val="0094456F"/>
    <w:rsid w:val="009476C2"/>
    <w:rsid w:val="00947723"/>
    <w:rsid w:val="009517E6"/>
    <w:rsid w:val="00953290"/>
    <w:rsid w:val="009552D7"/>
    <w:rsid w:val="009564BF"/>
    <w:rsid w:val="0096129A"/>
    <w:rsid w:val="009645BF"/>
    <w:rsid w:val="00994B07"/>
    <w:rsid w:val="009B32D9"/>
    <w:rsid w:val="009C3CDF"/>
    <w:rsid w:val="009D7284"/>
    <w:rsid w:val="009E2907"/>
    <w:rsid w:val="009E4A4F"/>
    <w:rsid w:val="009E5AE7"/>
    <w:rsid w:val="009F186E"/>
    <w:rsid w:val="009F736E"/>
    <w:rsid w:val="00A01AC6"/>
    <w:rsid w:val="00A13976"/>
    <w:rsid w:val="00A238E4"/>
    <w:rsid w:val="00A247A6"/>
    <w:rsid w:val="00A43281"/>
    <w:rsid w:val="00A47BD8"/>
    <w:rsid w:val="00A47D49"/>
    <w:rsid w:val="00A532F7"/>
    <w:rsid w:val="00A54D47"/>
    <w:rsid w:val="00A60174"/>
    <w:rsid w:val="00A70966"/>
    <w:rsid w:val="00A722B9"/>
    <w:rsid w:val="00A76CE2"/>
    <w:rsid w:val="00A86208"/>
    <w:rsid w:val="00A92295"/>
    <w:rsid w:val="00AA4AC2"/>
    <w:rsid w:val="00AA687B"/>
    <w:rsid w:val="00AA6F9C"/>
    <w:rsid w:val="00AA7013"/>
    <w:rsid w:val="00AB155C"/>
    <w:rsid w:val="00AB4B00"/>
    <w:rsid w:val="00AB4B90"/>
    <w:rsid w:val="00AB5374"/>
    <w:rsid w:val="00AC2C35"/>
    <w:rsid w:val="00AD10E8"/>
    <w:rsid w:val="00AE684B"/>
    <w:rsid w:val="00AE6974"/>
    <w:rsid w:val="00AE7EDC"/>
    <w:rsid w:val="00B07F32"/>
    <w:rsid w:val="00B10C9F"/>
    <w:rsid w:val="00B24390"/>
    <w:rsid w:val="00B4522D"/>
    <w:rsid w:val="00B55324"/>
    <w:rsid w:val="00B6021B"/>
    <w:rsid w:val="00B61B9A"/>
    <w:rsid w:val="00B656A1"/>
    <w:rsid w:val="00B720C6"/>
    <w:rsid w:val="00B827C4"/>
    <w:rsid w:val="00B860FE"/>
    <w:rsid w:val="00B863FB"/>
    <w:rsid w:val="00B878BC"/>
    <w:rsid w:val="00BA1CA0"/>
    <w:rsid w:val="00C0027B"/>
    <w:rsid w:val="00C0102F"/>
    <w:rsid w:val="00C02C5B"/>
    <w:rsid w:val="00C0345A"/>
    <w:rsid w:val="00C11E76"/>
    <w:rsid w:val="00C174B7"/>
    <w:rsid w:val="00C27718"/>
    <w:rsid w:val="00C36234"/>
    <w:rsid w:val="00C362DC"/>
    <w:rsid w:val="00C439AB"/>
    <w:rsid w:val="00C46229"/>
    <w:rsid w:val="00C56377"/>
    <w:rsid w:val="00C57D2C"/>
    <w:rsid w:val="00C6010D"/>
    <w:rsid w:val="00C6185F"/>
    <w:rsid w:val="00C731CD"/>
    <w:rsid w:val="00C758C0"/>
    <w:rsid w:val="00C84226"/>
    <w:rsid w:val="00C8735A"/>
    <w:rsid w:val="00CB416D"/>
    <w:rsid w:val="00CB4771"/>
    <w:rsid w:val="00CB5254"/>
    <w:rsid w:val="00CB52BD"/>
    <w:rsid w:val="00CB7998"/>
    <w:rsid w:val="00CC2016"/>
    <w:rsid w:val="00CC777A"/>
    <w:rsid w:val="00CE4446"/>
    <w:rsid w:val="00CE7D20"/>
    <w:rsid w:val="00D01E69"/>
    <w:rsid w:val="00D10585"/>
    <w:rsid w:val="00D207A7"/>
    <w:rsid w:val="00D21A0B"/>
    <w:rsid w:val="00D26487"/>
    <w:rsid w:val="00D37CF0"/>
    <w:rsid w:val="00D40D13"/>
    <w:rsid w:val="00D45B1F"/>
    <w:rsid w:val="00D464C5"/>
    <w:rsid w:val="00D46B33"/>
    <w:rsid w:val="00D57BC0"/>
    <w:rsid w:val="00D6044B"/>
    <w:rsid w:val="00D715CF"/>
    <w:rsid w:val="00D72DAA"/>
    <w:rsid w:val="00D74915"/>
    <w:rsid w:val="00D84942"/>
    <w:rsid w:val="00D90C2A"/>
    <w:rsid w:val="00DB37F5"/>
    <w:rsid w:val="00DC3199"/>
    <w:rsid w:val="00DC5374"/>
    <w:rsid w:val="00DD5F90"/>
    <w:rsid w:val="00DD6BD8"/>
    <w:rsid w:val="00DE0D30"/>
    <w:rsid w:val="00DF4C37"/>
    <w:rsid w:val="00E02F87"/>
    <w:rsid w:val="00E048E9"/>
    <w:rsid w:val="00E17DA3"/>
    <w:rsid w:val="00E30940"/>
    <w:rsid w:val="00E34740"/>
    <w:rsid w:val="00E3493E"/>
    <w:rsid w:val="00E51084"/>
    <w:rsid w:val="00E63959"/>
    <w:rsid w:val="00E728C5"/>
    <w:rsid w:val="00E7352B"/>
    <w:rsid w:val="00E73903"/>
    <w:rsid w:val="00E7413F"/>
    <w:rsid w:val="00E94B5C"/>
    <w:rsid w:val="00E95A56"/>
    <w:rsid w:val="00EA321D"/>
    <w:rsid w:val="00EA3A19"/>
    <w:rsid w:val="00ED64CF"/>
    <w:rsid w:val="00EE5B12"/>
    <w:rsid w:val="00EE6035"/>
    <w:rsid w:val="00EF746F"/>
    <w:rsid w:val="00F24634"/>
    <w:rsid w:val="00F26EDF"/>
    <w:rsid w:val="00F37C03"/>
    <w:rsid w:val="00F404D0"/>
    <w:rsid w:val="00F52909"/>
    <w:rsid w:val="00F664FD"/>
    <w:rsid w:val="00F67B7F"/>
    <w:rsid w:val="00F83733"/>
    <w:rsid w:val="00F901E1"/>
    <w:rsid w:val="00F96F0E"/>
    <w:rsid w:val="00FA2ED0"/>
    <w:rsid w:val="00FA3FBC"/>
    <w:rsid w:val="00FA5A6E"/>
    <w:rsid w:val="00FA7B7E"/>
    <w:rsid w:val="00FB06C9"/>
    <w:rsid w:val="00FC0691"/>
    <w:rsid w:val="00FC1041"/>
    <w:rsid w:val="00FC6251"/>
    <w:rsid w:val="00FC7298"/>
    <w:rsid w:val="00FF0C52"/>
    <w:rsid w:val="00FF6A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915"/>
    <w:pPr>
      <w:spacing w:line="276" w:lineRule="auto"/>
      <w:jc w:val="center"/>
    </w:pPr>
    <w:rPr>
      <w:rFonts w:ascii="Times New Roman" w:hAnsi="Times New Roman"/>
      <w:sz w:val="24"/>
    </w:rPr>
  </w:style>
  <w:style w:type="paragraph" w:styleId="1">
    <w:name w:val="heading 1"/>
    <w:basedOn w:val="a"/>
    <w:next w:val="a"/>
    <w:link w:val="10"/>
    <w:uiPriority w:val="9"/>
    <w:qFormat/>
    <w:rsid w:val="00D2648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9368B7"/>
    <w:pPr>
      <w:spacing w:before="100" w:beforeAutospacing="1" w:after="100" w:afterAutospacing="1" w:line="240" w:lineRule="auto"/>
      <w:jc w:val="left"/>
      <w:outlineLvl w:val="1"/>
    </w:pPr>
    <w:rPr>
      <w:rFonts w:eastAsia="Times New Roman" w:cs="Times New Roman"/>
      <w:b/>
      <w:bCs/>
      <w:sz w:val="36"/>
      <w:szCs w:val="36"/>
      <w:lang w:eastAsia="ru-RU"/>
    </w:rPr>
  </w:style>
  <w:style w:type="paragraph" w:styleId="3">
    <w:name w:val="heading 3"/>
    <w:basedOn w:val="a"/>
    <w:link w:val="30"/>
    <w:uiPriority w:val="9"/>
    <w:qFormat/>
    <w:rsid w:val="009368B7"/>
    <w:pPr>
      <w:spacing w:before="100" w:beforeAutospacing="1" w:after="100" w:afterAutospacing="1" w:line="240" w:lineRule="auto"/>
      <w:jc w:val="left"/>
      <w:outlineLvl w:val="2"/>
    </w:pPr>
    <w:rPr>
      <w:rFonts w:eastAsia="Times New Roman" w:cs="Times New Roman"/>
      <w:b/>
      <w:bCs/>
      <w:sz w:val="27"/>
      <w:szCs w:val="27"/>
      <w:lang w:eastAsia="ru-RU"/>
    </w:rPr>
  </w:style>
  <w:style w:type="paragraph" w:styleId="4">
    <w:name w:val="heading 4"/>
    <w:basedOn w:val="a"/>
    <w:next w:val="a"/>
    <w:link w:val="40"/>
    <w:uiPriority w:val="9"/>
    <w:semiHidden/>
    <w:unhideWhenUsed/>
    <w:qFormat/>
    <w:rsid w:val="00DC537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4915"/>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Стиль"/>
    <w:rsid w:val="00CB5254"/>
    <w:pPr>
      <w:widowControl w:val="0"/>
      <w:autoSpaceDE w:val="0"/>
      <w:autoSpaceDN w:val="0"/>
      <w:adjustRightInd w:val="0"/>
      <w:jc w:val="left"/>
    </w:pPr>
    <w:rPr>
      <w:rFonts w:ascii="Times New Roman" w:eastAsia="Times New Roman" w:hAnsi="Times New Roman" w:cs="Times New Roman"/>
      <w:sz w:val="24"/>
      <w:szCs w:val="24"/>
      <w:lang w:eastAsia="ru-RU"/>
    </w:rPr>
  </w:style>
  <w:style w:type="paragraph" w:customStyle="1" w:styleId="ConsPlusNormal">
    <w:name w:val="ConsPlusNormal"/>
    <w:rsid w:val="00CB5254"/>
    <w:pPr>
      <w:widowControl w:val="0"/>
      <w:autoSpaceDE w:val="0"/>
      <w:autoSpaceDN w:val="0"/>
      <w:adjustRightInd w:val="0"/>
      <w:jc w:val="left"/>
    </w:pPr>
    <w:rPr>
      <w:rFonts w:ascii="Arial" w:eastAsia="Times New Roman" w:hAnsi="Arial" w:cs="Arial"/>
      <w:sz w:val="20"/>
      <w:szCs w:val="20"/>
      <w:lang w:eastAsia="ru-RU"/>
    </w:rPr>
  </w:style>
  <w:style w:type="paragraph" w:styleId="a5">
    <w:name w:val="footnote text"/>
    <w:basedOn w:val="a"/>
    <w:link w:val="a6"/>
    <w:semiHidden/>
    <w:rsid w:val="006C05DB"/>
    <w:pPr>
      <w:spacing w:line="240" w:lineRule="auto"/>
      <w:jc w:val="left"/>
    </w:pPr>
    <w:rPr>
      <w:rFonts w:eastAsia="Times New Roman" w:cs="Times New Roman"/>
      <w:sz w:val="20"/>
      <w:szCs w:val="20"/>
      <w:lang w:eastAsia="ru-RU"/>
    </w:rPr>
  </w:style>
  <w:style w:type="character" w:customStyle="1" w:styleId="a6">
    <w:name w:val="Текст сноски Знак"/>
    <w:basedOn w:val="a0"/>
    <w:link w:val="a5"/>
    <w:semiHidden/>
    <w:rsid w:val="006C05DB"/>
    <w:rPr>
      <w:rFonts w:ascii="Times New Roman" w:eastAsia="Times New Roman" w:hAnsi="Times New Roman" w:cs="Times New Roman"/>
      <w:sz w:val="20"/>
      <w:szCs w:val="20"/>
      <w:lang w:eastAsia="ru-RU"/>
    </w:rPr>
  </w:style>
  <w:style w:type="character" w:styleId="a7">
    <w:name w:val="footnote reference"/>
    <w:semiHidden/>
    <w:rsid w:val="006C05DB"/>
    <w:rPr>
      <w:vertAlign w:val="superscript"/>
    </w:rPr>
  </w:style>
  <w:style w:type="paragraph" w:styleId="a8">
    <w:name w:val="header"/>
    <w:basedOn w:val="a"/>
    <w:link w:val="a9"/>
    <w:uiPriority w:val="99"/>
    <w:unhideWhenUsed/>
    <w:rsid w:val="00630D3C"/>
    <w:pPr>
      <w:tabs>
        <w:tab w:val="center" w:pos="4677"/>
        <w:tab w:val="right" w:pos="9355"/>
      </w:tabs>
      <w:spacing w:line="240" w:lineRule="auto"/>
    </w:pPr>
  </w:style>
  <w:style w:type="character" w:customStyle="1" w:styleId="a9">
    <w:name w:val="Верхний колонтитул Знак"/>
    <w:basedOn w:val="a0"/>
    <w:link w:val="a8"/>
    <w:uiPriority w:val="99"/>
    <w:rsid w:val="00630D3C"/>
    <w:rPr>
      <w:rFonts w:ascii="Times New Roman" w:hAnsi="Times New Roman"/>
      <w:sz w:val="24"/>
    </w:rPr>
  </w:style>
  <w:style w:type="paragraph" w:styleId="aa">
    <w:name w:val="footer"/>
    <w:basedOn w:val="a"/>
    <w:link w:val="ab"/>
    <w:uiPriority w:val="99"/>
    <w:unhideWhenUsed/>
    <w:rsid w:val="00630D3C"/>
    <w:pPr>
      <w:tabs>
        <w:tab w:val="center" w:pos="4677"/>
        <w:tab w:val="right" w:pos="9355"/>
      </w:tabs>
      <w:spacing w:line="240" w:lineRule="auto"/>
    </w:pPr>
  </w:style>
  <w:style w:type="character" w:customStyle="1" w:styleId="ab">
    <w:name w:val="Нижний колонтитул Знак"/>
    <w:basedOn w:val="a0"/>
    <w:link w:val="aa"/>
    <w:uiPriority w:val="99"/>
    <w:rsid w:val="00630D3C"/>
    <w:rPr>
      <w:rFonts w:ascii="Times New Roman" w:hAnsi="Times New Roman"/>
      <w:sz w:val="24"/>
    </w:rPr>
  </w:style>
  <w:style w:type="table" w:customStyle="1" w:styleId="11">
    <w:name w:val="Сетка таблицы1"/>
    <w:basedOn w:val="a1"/>
    <w:next w:val="a3"/>
    <w:uiPriority w:val="59"/>
    <w:rsid w:val="00930B27"/>
    <w:pPr>
      <w:jc w:val="left"/>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E5E53"/>
    <w:pPr>
      <w:spacing w:line="240" w:lineRule="auto"/>
      <w:ind w:left="708"/>
      <w:jc w:val="left"/>
    </w:pPr>
    <w:rPr>
      <w:rFonts w:eastAsia="Times New Roman" w:cs="Times New Roman"/>
      <w:szCs w:val="24"/>
      <w:lang w:eastAsia="ru-RU"/>
    </w:rPr>
  </w:style>
  <w:style w:type="paragraph" w:styleId="ad">
    <w:name w:val="Body Text Indent"/>
    <w:basedOn w:val="a"/>
    <w:link w:val="ae"/>
    <w:rsid w:val="006F1F9C"/>
    <w:pPr>
      <w:spacing w:line="240" w:lineRule="auto"/>
      <w:ind w:left="-540"/>
      <w:jc w:val="both"/>
    </w:pPr>
    <w:rPr>
      <w:rFonts w:eastAsia="Times New Roman" w:cs="Times New Roman"/>
      <w:sz w:val="28"/>
      <w:szCs w:val="24"/>
    </w:rPr>
  </w:style>
  <w:style w:type="character" w:customStyle="1" w:styleId="ae">
    <w:name w:val="Основной текст с отступом Знак"/>
    <w:basedOn w:val="a0"/>
    <w:link w:val="ad"/>
    <w:rsid w:val="006F1F9C"/>
    <w:rPr>
      <w:rFonts w:ascii="Times New Roman" w:eastAsia="Times New Roman" w:hAnsi="Times New Roman" w:cs="Times New Roman"/>
      <w:sz w:val="28"/>
      <w:szCs w:val="24"/>
    </w:rPr>
  </w:style>
  <w:style w:type="paragraph" w:styleId="af">
    <w:name w:val="Title"/>
    <w:basedOn w:val="a"/>
    <w:link w:val="af0"/>
    <w:qFormat/>
    <w:rsid w:val="006F1F9C"/>
    <w:pPr>
      <w:spacing w:line="240" w:lineRule="auto"/>
    </w:pPr>
    <w:rPr>
      <w:rFonts w:eastAsia="Times New Roman" w:cs="Times New Roman"/>
      <w:sz w:val="28"/>
      <w:szCs w:val="24"/>
    </w:rPr>
  </w:style>
  <w:style w:type="character" w:customStyle="1" w:styleId="af0">
    <w:name w:val="Название Знак"/>
    <w:basedOn w:val="a0"/>
    <w:link w:val="af"/>
    <w:rsid w:val="006F1F9C"/>
    <w:rPr>
      <w:rFonts w:ascii="Times New Roman" w:eastAsia="Times New Roman" w:hAnsi="Times New Roman" w:cs="Times New Roman"/>
      <w:sz w:val="28"/>
      <w:szCs w:val="24"/>
    </w:rPr>
  </w:style>
  <w:style w:type="paragraph" w:styleId="af1">
    <w:name w:val="Balloon Text"/>
    <w:basedOn w:val="a"/>
    <w:link w:val="af2"/>
    <w:uiPriority w:val="99"/>
    <w:semiHidden/>
    <w:unhideWhenUsed/>
    <w:rsid w:val="00397095"/>
    <w:pPr>
      <w:spacing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397095"/>
    <w:rPr>
      <w:rFonts w:ascii="Segoe UI" w:hAnsi="Segoe UI" w:cs="Segoe UI"/>
      <w:sz w:val="18"/>
      <w:szCs w:val="18"/>
    </w:rPr>
  </w:style>
  <w:style w:type="character" w:customStyle="1" w:styleId="20">
    <w:name w:val="Заголовок 2 Знак"/>
    <w:basedOn w:val="a0"/>
    <w:link w:val="2"/>
    <w:uiPriority w:val="9"/>
    <w:rsid w:val="009368B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368B7"/>
    <w:rPr>
      <w:rFonts w:ascii="Times New Roman" w:eastAsia="Times New Roman" w:hAnsi="Times New Roman" w:cs="Times New Roman"/>
      <w:b/>
      <w:bCs/>
      <w:sz w:val="27"/>
      <w:szCs w:val="27"/>
      <w:lang w:eastAsia="ru-RU"/>
    </w:rPr>
  </w:style>
  <w:style w:type="paragraph" w:styleId="af3">
    <w:name w:val="Normal (Web)"/>
    <w:basedOn w:val="a"/>
    <w:unhideWhenUsed/>
    <w:rsid w:val="009368B7"/>
    <w:pPr>
      <w:spacing w:before="100" w:beforeAutospacing="1" w:after="100" w:afterAutospacing="1" w:line="240" w:lineRule="auto"/>
      <w:jc w:val="left"/>
    </w:pPr>
    <w:rPr>
      <w:rFonts w:eastAsia="Times New Roman" w:cs="Times New Roman"/>
      <w:szCs w:val="24"/>
      <w:lang w:eastAsia="ru-RU"/>
    </w:rPr>
  </w:style>
  <w:style w:type="character" w:styleId="af4">
    <w:name w:val="Strong"/>
    <w:basedOn w:val="a0"/>
    <w:qFormat/>
    <w:rsid w:val="009368B7"/>
    <w:rPr>
      <w:b/>
      <w:bCs/>
    </w:rPr>
  </w:style>
  <w:style w:type="paragraph" w:customStyle="1" w:styleId="pic">
    <w:name w:val="pic"/>
    <w:basedOn w:val="a"/>
    <w:rsid w:val="00252644"/>
    <w:pPr>
      <w:spacing w:after="200" w:line="240" w:lineRule="auto"/>
    </w:pPr>
    <w:rPr>
      <w:rFonts w:eastAsia="Times New Roman" w:cs="Times New Roman"/>
      <w:i/>
      <w:iCs/>
      <w:szCs w:val="24"/>
      <w:lang w:eastAsia="ru-RU"/>
    </w:rPr>
  </w:style>
  <w:style w:type="character" w:customStyle="1" w:styleId="10">
    <w:name w:val="Заголовок 1 Знак"/>
    <w:basedOn w:val="a0"/>
    <w:link w:val="1"/>
    <w:uiPriority w:val="9"/>
    <w:rsid w:val="00D26487"/>
    <w:rPr>
      <w:rFonts w:asciiTheme="majorHAnsi" w:eastAsiaTheme="majorEastAsia" w:hAnsiTheme="majorHAnsi" w:cstheme="majorBidi"/>
      <w:b/>
      <w:bCs/>
      <w:color w:val="365F91" w:themeColor="accent1" w:themeShade="BF"/>
      <w:sz w:val="28"/>
      <w:szCs w:val="28"/>
    </w:rPr>
  </w:style>
  <w:style w:type="character" w:styleId="af5">
    <w:name w:val="Emphasis"/>
    <w:basedOn w:val="a0"/>
    <w:uiPriority w:val="20"/>
    <w:qFormat/>
    <w:rsid w:val="00D26487"/>
    <w:rPr>
      <w:i/>
      <w:iCs/>
    </w:rPr>
  </w:style>
  <w:style w:type="character" w:styleId="af6">
    <w:name w:val="Hyperlink"/>
    <w:basedOn w:val="a0"/>
    <w:uiPriority w:val="99"/>
    <w:unhideWhenUsed/>
    <w:rsid w:val="00994B07"/>
    <w:rPr>
      <w:color w:val="0000FF"/>
      <w:u w:val="single"/>
    </w:rPr>
  </w:style>
  <w:style w:type="character" w:customStyle="1" w:styleId="apple-converted-space">
    <w:name w:val="apple-converted-space"/>
    <w:basedOn w:val="a0"/>
    <w:rsid w:val="00994B07"/>
  </w:style>
  <w:style w:type="character" w:customStyle="1" w:styleId="40">
    <w:name w:val="Заголовок 4 Знак"/>
    <w:basedOn w:val="a0"/>
    <w:link w:val="4"/>
    <w:uiPriority w:val="9"/>
    <w:semiHidden/>
    <w:rsid w:val="00DC5374"/>
    <w:rPr>
      <w:rFonts w:asciiTheme="majorHAnsi" w:eastAsiaTheme="majorEastAsia" w:hAnsiTheme="majorHAnsi" w:cstheme="majorBidi"/>
      <w:b/>
      <w:bCs/>
      <w:i/>
      <w:iCs/>
      <w:color w:val="4F81BD" w:themeColor="accent1"/>
      <w:sz w:val="24"/>
    </w:rPr>
  </w:style>
  <w:style w:type="paragraph" w:customStyle="1" w:styleId="msonormalbullet1gif">
    <w:name w:val="msonormalbullet1.gif"/>
    <w:basedOn w:val="a"/>
    <w:rsid w:val="00AE7EDC"/>
    <w:pPr>
      <w:spacing w:before="100" w:beforeAutospacing="1" w:after="100" w:afterAutospacing="1" w:line="240" w:lineRule="auto"/>
      <w:jc w:val="left"/>
    </w:pPr>
    <w:rPr>
      <w:rFonts w:eastAsia="Times New Roman" w:cs="Times New Roman"/>
      <w:szCs w:val="24"/>
      <w:lang w:eastAsia="ru-RU"/>
    </w:rPr>
  </w:style>
  <w:style w:type="character" w:customStyle="1" w:styleId="textb">
    <w:name w:val="text_b"/>
    <w:basedOn w:val="a0"/>
    <w:rsid w:val="00B24390"/>
  </w:style>
  <w:style w:type="paragraph" w:customStyle="1" w:styleId="msonormalbullet3gif">
    <w:name w:val="msonormalbullet3.gif"/>
    <w:basedOn w:val="a"/>
    <w:rsid w:val="00293569"/>
    <w:pPr>
      <w:spacing w:before="100" w:beforeAutospacing="1" w:after="100" w:afterAutospacing="1" w:line="240" w:lineRule="auto"/>
      <w:jc w:val="left"/>
    </w:pPr>
    <w:rPr>
      <w:rFonts w:eastAsia="Calibri" w:cs="Times New Roman"/>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65982">
      <w:bodyDiv w:val="1"/>
      <w:marLeft w:val="0"/>
      <w:marRight w:val="0"/>
      <w:marTop w:val="0"/>
      <w:marBottom w:val="0"/>
      <w:divBdr>
        <w:top w:val="none" w:sz="0" w:space="0" w:color="auto"/>
        <w:left w:val="none" w:sz="0" w:space="0" w:color="auto"/>
        <w:bottom w:val="none" w:sz="0" w:space="0" w:color="auto"/>
        <w:right w:val="none" w:sz="0" w:space="0" w:color="auto"/>
      </w:divBdr>
    </w:div>
    <w:div w:id="84039071">
      <w:bodyDiv w:val="1"/>
      <w:marLeft w:val="0"/>
      <w:marRight w:val="0"/>
      <w:marTop w:val="0"/>
      <w:marBottom w:val="0"/>
      <w:divBdr>
        <w:top w:val="none" w:sz="0" w:space="0" w:color="auto"/>
        <w:left w:val="none" w:sz="0" w:space="0" w:color="auto"/>
        <w:bottom w:val="none" w:sz="0" w:space="0" w:color="auto"/>
        <w:right w:val="none" w:sz="0" w:space="0" w:color="auto"/>
      </w:divBdr>
    </w:div>
    <w:div w:id="95714724">
      <w:bodyDiv w:val="1"/>
      <w:marLeft w:val="0"/>
      <w:marRight w:val="0"/>
      <w:marTop w:val="0"/>
      <w:marBottom w:val="0"/>
      <w:divBdr>
        <w:top w:val="none" w:sz="0" w:space="0" w:color="auto"/>
        <w:left w:val="none" w:sz="0" w:space="0" w:color="auto"/>
        <w:bottom w:val="none" w:sz="0" w:space="0" w:color="auto"/>
        <w:right w:val="none" w:sz="0" w:space="0" w:color="auto"/>
      </w:divBdr>
    </w:div>
    <w:div w:id="138157816">
      <w:bodyDiv w:val="1"/>
      <w:marLeft w:val="0"/>
      <w:marRight w:val="0"/>
      <w:marTop w:val="0"/>
      <w:marBottom w:val="0"/>
      <w:divBdr>
        <w:top w:val="none" w:sz="0" w:space="0" w:color="auto"/>
        <w:left w:val="none" w:sz="0" w:space="0" w:color="auto"/>
        <w:bottom w:val="none" w:sz="0" w:space="0" w:color="auto"/>
        <w:right w:val="none" w:sz="0" w:space="0" w:color="auto"/>
      </w:divBdr>
    </w:div>
    <w:div w:id="154227046">
      <w:bodyDiv w:val="1"/>
      <w:marLeft w:val="0"/>
      <w:marRight w:val="0"/>
      <w:marTop w:val="0"/>
      <w:marBottom w:val="0"/>
      <w:divBdr>
        <w:top w:val="none" w:sz="0" w:space="0" w:color="auto"/>
        <w:left w:val="none" w:sz="0" w:space="0" w:color="auto"/>
        <w:bottom w:val="none" w:sz="0" w:space="0" w:color="auto"/>
        <w:right w:val="none" w:sz="0" w:space="0" w:color="auto"/>
      </w:divBdr>
    </w:div>
    <w:div w:id="180945352">
      <w:bodyDiv w:val="1"/>
      <w:marLeft w:val="0"/>
      <w:marRight w:val="0"/>
      <w:marTop w:val="0"/>
      <w:marBottom w:val="0"/>
      <w:divBdr>
        <w:top w:val="none" w:sz="0" w:space="0" w:color="auto"/>
        <w:left w:val="none" w:sz="0" w:space="0" w:color="auto"/>
        <w:bottom w:val="none" w:sz="0" w:space="0" w:color="auto"/>
        <w:right w:val="none" w:sz="0" w:space="0" w:color="auto"/>
      </w:divBdr>
    </w:div>
    <w:div w:id="242186608">
      <w:bodyDiv w:val="1"/>
      <w:marLeft w:val="0"/>
      <w:marRight w:val="0"/>
      <w:marTop w:val="0"/>
      <w:marBottom w:val="0"/>
      <w:divBdr>
        <w:top w:val="none" w:sz="0" w:space="0" w:color="auto"/>
        <w:left w:val="none" w:sz="0" w:space="0" w:color="auto"/>
        <w:bottom w:val="none" w:sz="0" w:space="0" w:color="auto"/>
        <w:right w:val="none" w:sz="0" w:space="0" w:color="auto"/>
      </w:divBdr>
      <w:divsChild>
        <w:div w:id="1253196701">
          <w:marLeft w:val="0"/>
          <w:marRight w:val="0"/>
          <w:marTop w:val="0"/>
          <w:marBottom w:val="0"/>
          <w:divBdr>
            <w:top w:val="none" w:sz="0" w:space="0" w:color="auto"/>
            <w:left w:val="none" w:sz="0" w:space="0" w:color="auto"/>
            <w:bottom w:val="none" w:sz="0" w:space="0" w:color="auto"/>
            <w:right w:val="none" w:sz="0" w:space="0" w:color="auto"/>
          </w:divBdr>
          <w:divsChild>
            <w:div w:id="1883863788">
              <w:marLeft w:val="0"/>
              <w:marRight w:val="0"/>
              <w:marTop w:val="0"/>
              <w:marBottom w:val="0"/>
              <w:divBdr>
                <w:top w:val="none" w:sz="0" w:space="0" w:color="auto"/>
                <w:left w:val="none" w:sz="0" w:space="0" w:color="auto"/>
                <w:bottom w:val="none" w:sz="0" w:space="0" w:color="auto"/>
                <w:right w:val="none" w:sz="0" w:space="0" w:color="auto"/>
              </w:divBdr>
              <w:divsChild>
                <w:div w:id="1368141224">
                  <w:marLeft w:val="0"/>
                  <w:marRight w:val="0"/>
                  <w:marTop w:val="0"/>
                  <w:marBottom w:val="0"/>
                  <w:divBdr>
                    <w:top w:val="none" w:sz="0" w:space="0" w:color="auto"/>
                    <w:left w:val="none" w:sz="0" w:space="0" w:color="auto"/>
                    <w:bottom w:val="none" w:sz="0" w:space="0" w:color="auto"/>
                    <w:right w:val="none" w:sz="0" w:space="0" w:color="auto"/>
                  </w:divBdr>
                  <w:divsChild>
                    <w:div w:id="1342582469">
                      <w:marLeft w:val="0"/>
                      <w:marRight w:val="0"/>
                      <w:marTop w:val="100"/>
                      <w:marBottom w:val="100"/>
                      <w:divBdr>
                        <w:top w:val="none" w:sz="0" w:space="0" w:color="auto"/>
                        <w:left w:val="none" w:sz="0" w:space="0" w:color="auto"/>
                        <w:bottom w:val="none" w:sz="0" w:space="0" w:color="auto"/>
                        <w:right w:val="none" w:sz="0" w:space="0" w:color="auto"/>
                      </w:divBdr>
                      <w:divsChild>
                        <w:div w:id="772826752">
                          <w:marLeft w:val="0"/>
                          <w:marRight w:val="0"/>
                          <w:marTop w:val="0"/>
                          <w:marBottom w:val="0"/>
                          <w:divBdr>
                            <w:top w:val="single" w:sz="6" w:space="0" w:color="1883D7"/>
                            <w:left w:val="none" w:sz="0" w:space="0" w:color="auto"/>
                            <w:bottom w:val="none" w:sz="0" w:space="0" w:color="auto"/>
                            <w:right w:val="none" w:sz="0" w:space="0" w:color="auto"/>
                          </w:divBdr>
                        </w:div>
                        <w:div w:id="1341421325">
                          <w:marLeft w:val="0"/>
                          <w:marRight w:val="0"/>
                          <w:marTop w:val="0"/>
                          <w:marBottom w:val="0"/>
                          <w:divBdr>
                            <w:top w:val="none" w:sz="0" w:space="0" w:color="auto"/>
                            <w:left w:val="none" w:sz="0" w:space="0" w:color="auto"/>
                            <w:bottom w:val="none" w:sz="0" w:space="0" w:color="auto"/>
                            <w:right w:val="none" w:sz="0" w:space="0" w:color="auto"/>
                          </w:divBdr>
                        </w:div>
                        <w:div w:id="23940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976685">
                  <w:marLeft w:val="0"/>
                  <w:marRight w:val="0"/>
                  <w:marTop w:val="0"/>
                  <w:marBottom w:val="0"/>
                  <w:divBdr>
                    <w:top w:val="none" w:sz="0" w:space="0" w:color="auto"/>
                    <w:left w:val="none" w:sz="0" w:space="0" w:color="auto"/>
                    <w:bottom w:val="none" w:sz="0" w:space="0" w:color="auto"/>
                    <w:right w:val="none" w:sz="0" w:space="0" w:color="auto"/>
                  </w:divBdr>
                  <w:divsChild>
                    <w:div w:id="4948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061152">
          <w:marLeft w:val="0"/>
          <w:marRight w:val="0"/>
          <w:marTop w:val="0"/>
          <w:marBottom w:val="0"/>
          <w:divBdr>
            <w:top w:val="none" w:sz="0" w:space="0" w:color="auto"/>
            <w:left w:val="none" w:sz="0" w:space="0" w:color="auto"/>
            <w:bottom w:val="none" w:sz="0" w:space="0" w:color="auto"/>
            <w:right w:val="none" w:sz="0" w:space="0" w:color="auto"/>
          </w:divBdr>
          <w:divsChild>
            <w:div w:id="1964386564">
              <w:marLeft w:val="0"/>
              <w:marRight w:val="0"/>
              <w:marTop w:val="0"/>
              <w:marBottom w:val="0"/>
              <w:divBdr>
                <w:top w:val="none" w:sz="0" w:space="0" w:color="auto"/>
                <w:left w:val="none" w:sz="0" w:space="0" w:color="auto"/>
                <w:bottom w:val="none" w:sz="0" w:space="0" w:color="auto"/>
                <w:right w:val="none" w:sz="0" w:space="0" w:color="auto"/>
              </w:divBdr>
            </w:div>
            <w:div w:id="940189408">
              <w:marLeft w:val="0"/>
              <w:marRight w:val="0"/>
              <w:marTop w:val="75"/>
              <w:marBottom w:val="75"/>
              <w:divBdr>
                <w:top w:val="none" w:sz="0" w:space="0" w:color="auto"/>
                <w:left w:val="none" w:sz="0" w:space="0" w:color="auto"/>
                <w:bottom w:val="none" w:sz="0" w:space="0" w:color="auto"/>
                <w:right w:val="none" w:sz="0" w:space="0" w:color="auto"/>
              </w:divBdr>
              <w:divsChild>
                <w:div w:id="417488303">
                  <w:marLeft w:val="60"/>
                  <w:marRight w:val="60"/>
                  <w:marTop w:val="60"/>
                  <w:marBottom w:val="60"/>
                  <w:divBdr>
                    <w:top w:val="none" w:sz="0" w:space="0" w:color="auto"/>
                    <w:left w:val="none" w:sz="0" w:space="0" w:color="auto"/>
                    <w:bottom w:val="none" w:sz="0" w:space="0" w:color="auto"/>
                    <w:right w:val="none" w:sz="0" w:space="0" w:color="auto"/>
                  </w:divBdr>
                </w:div>
                <w:div w:id="846208816">
                  <w:marLeft w:val="60"/>
                  <w:marRight w:val="60"/>
                  <w:marTop w:val="60"/>
                  <w:marBottom w:val="60"/>
                  <w:divBdr>
                    <w:top w:val="none" w:sz="0" w:space="0" w:color="auto"/>
                    <w:left w:val="none" w:sz="0" w:space="0" w:color="auto"/>
                    <w:bottom w:val="none" w:sz="0" w:space="0" w:color="auto"/>
                    <w:right w:val="none" w:sz="0" w:space="0" w:color="auto"/>
                  </w:divBdr>
                </w:div>
                <w:div w:id="243610354">
                  <w:marLeft w:val="60"/>
                  <w:marRight w:val="60"/>
                  <w:marTop w:val="60"/>
                  <w:marBottom w:val="60"/>
                  <w:divBdr>
                    <w:top w:val="none" w:sz="0" w:space="0" w:color="auto"/>
                    <w:left w:val="none" w:sz="0" w:space="0" w:color="auto"/>
                    <w:bottom w:val="none" w:sz="0" w:space="0" w:color="auto"/>
                    <w:right w:val="none" w:sz="0" w:space="0" w:color="auto"/>
                  </w:divBdr>
                </w:div>
                <w:div w:id="8072563">
                  <w:marLeft w:val="60"/>
                  <w:marRight w:val="60"/>
                  <w:marTop w:val="60"/>
                  <w:marBottom w:val="60"/>
                  <w:divBdr>
                    <w:top w:val="none" w:sz="0" w:space="0" w:color="auto"/>
                    <w:left w:val="none" w:sz="0" w:space="0" w:color="auto"/>
                    <w:bottom w:val="none" w:sz="0" w:space="0" w:color="auto"/>
                    <w:right w:val="none" w:sz="0" w:space="0" w:color="auto"/>
                  </w:divBdr>
                </w:div>
                <w:div w:id="556477217">
                  <w:marLeft w:val="60"/>
                  <w:marRight w:val="60"/>
                  <w:marTop w:val="60"/>
                  <w:marBottom w:val="60"/>
                  <w:divBdr>
                    <w:top w:val="none" w:sz="0" w:space="0" w:color="auto"/>
                    <w:left w:val="none" w:sz="0" w:space="0" w:color="auto"/>
                    <w:bottom w:val="none" w:sz="0" w:space="0" w:color="auto"/>
                    <w:right w:val="none" w:sz="0" w:space="0" w:color="auto"/>
                  </w:divBdr>
                </w:div>
              </w:divsChild>
            </w:div>
          </w:divsChild>
        </w:div>
      </w:divsChild>
    </w:div>
    <w:div w:id="256447318">
      <w:bodyDiv w:val="1"/>
      <w:marLeft w:val="0"/>
      <w:marRight w:val="0"/>
      <w:marTop w:val="0"/>
      <w:marBottom w:val="0"/>
      <w:divBdr>
        <w:top w:val="none" w:sz="0" w:space="0" w:color="auto"/>
        <w:left w:val="none" w:sz="0" w:space="0" w:color="auto"/>
        <w:bottom w:val="none" w:sz="0" w:space="0" w:color="auto"/>
        <w:right w:val="none" w:sz="0" w:space="0" w:color="auto"/>
      </w:divBdr>
    </w:div>
    <w:div w:id="283847931">
      <w:bodyDiv w:val="1"/>
      <w:marLeft w:val="0"/>
      <w:marRight w:val="0"/>
      <w:marTop w:val="0"/>
      <w:marBottom w:val="0"/>
      <w:divBdr>
        <w:top w:val="none" w:sz="0" w:space="0" w:color="auto"/>
        <w:left w:val="none" w:sz="0" w:space="0" w:color="auto"/>
        <w:bottom w:val="none" w:sz="0" w:space="0" w:color="auto"/>
        <w:right w:val="none" w:sz="0" w:space="0" w:color="auto"/>
      </w:divBdr>
    </w:div>
    <w:div w:id="301815840">
      <w:bodyDiv w:val="1"/>
      <w:marLeft w:val="0"/>
      <w:marRight w:val="0"/>
      <w:marTop w:val="0"/>
      <w:marBottom w:val="0"/>
      <w:divBdr>
        <w:top w:val="none" w:sz="0" w:space="0" w:color="auto"/>
        <w:left w:val="none" w:sz="0" w:space="0" w:color="auto"/>
        <w:bottom w:val="none" w:sz="0" w:space="0" w:color="auto"/>
        <w:right w:val="none" w:sz="0" w:space="0" w:color="auto"/>
      </w:divBdr>
    </w:div>
    <w:div w:id="321934423">
      <w:bodyDiv w:val="1"/>
      <w:marLeft w:val="0"/>
      <w:marRight w:val="0"/>
      <w:marTop w:val="0"/>
      <w:marBottom w:val="0"/>
      <w:divBdr>
        <w:top w:val="none" w:sz="0" w:space="0" w:color="auto"/>
        <w:left w:val="none" w:sz="0" w:space="0" w:color="auto"/>
        <w:bottom w:val="none" w:sz="0" w:space="0" w:color="auto"/>
        <w:right w:val="none" w:sz="0" w:space="0" w:color="auto"/>
      </w:divBdr>
    </w:div>
    <w:div w:id="325672675">
      <w:bodyDiv w:val="1"/>
      <w:marLeft w:val="0"/>
      <w:marRight w:val="0"/>
      <w:marTop w:val="0"/>
      <w:marBottom w:val="0"/>
      <w:divBdr>
        <w:top w:val="none" w:sz="0" w:space="0" w:color="auto"/>
        <w:left w:val="none" w:sz="0" w:space="0" w:color="auto"/>
        <w:bottom w:val="none" w:sz="0" w:space="0" w:color="auto"/>
        <w:right w:val="none" w:sz="0" w:space="0" w:color="auto"/>
      </w:divBdr>
    </w:div>
    <w:div w:id="333192953">
      <w:bodyDiv w:val="1"/>
      <w:marLeft w:val="0"/>
      <w:marRight w:val="0"/>
      <w:marTop w:val="0"/>
      <w:marBottom w:val="0"/>
      <w:divBdr>
        <w:top w:val="none" w:sz="0" w:space="0" w:color="auto"/>
        <w:left w:val="none" w:sz="0" w:space="0" w:color="auto"/>
        <w:bottom w:val="none" w:sz="0" w:space="0" w:color="auto"/>
        <w:right w:val="none" w:sz="0" w:space="0" w:color="auto"/>
      </w:divBdr>
    </w:div>
    <w:div w:id="334117144">
      <w:bodyDiv w:val="1"/>
      <w:marLeft w:val="0"/>
      <w:marRight w:val="0"/>
      <w:marTop w:val="0"/>
      <w:marBottom w:val="0"/>
      <w:divBdr>
        <w:top w:val="none" w:sz="0" w:space="0" w:color="auto"/>
        <w:left w:val="none" w:sz="0" w:space="0" w:color="auto"/>
        <w:bottom w:val="none" w:sz="0" w:space="0" w:color="auto"/>
        <w:right w:val="none" w:sz="0" w:space="0" w:color="auto"/>
      </w:divBdr>
    </w:div>
    <w:div w:id="342099536">
      <w:bodyDiv w:val="1"/>
      <w:marLeft w:val="0"/>
      <w:marRight w:val="0"/>
      <w:marTop w:val="0"/>
      <w:marBottom w:val="0"/>
      <w:divBdr>
        <w:top w:val="none" w:sz="0" w:space="0" w:color="auto"/>
        <w:left w:val="none" w:sz="0" w:space="0" w:color="auto"/>
        <w:bottom w:val="none" w:sz="0" w:space="0" w:color="auto"/>
        <w:right w:val="none" w:sz="0" w:space="0" w:color="auto"/>
      </w:divBdr>
    </w:div>
    <w:div w:id="375473528">
      <w:bodyDiv w:val="1"/>
      <w:marLeft w:val="0"/>
      <w:marRight w:val="0"/>
      <w:marTop w:val="0"/>
      <w:marBottom w:val="0"/>
      <w:divBdr>
        <w:top w:val="none" w:sz="0" w:space="0" w:color="auto"/>
        <w:left w:val="none" w:sz="0" w:space="0" w:color="auto"/>
        <w:bottom w:val="none" w:sz="0" w:space="0" w:color="auto"/>
        <w:right w:val="none" w:sz="0" w:space="0" w:color="auto"/>
      </w:divBdr>
    </w:div>
    <w:div w:id="394203067">
      <w:bodyDiv w:val="1"/>
      <w:marLeft w:val="0"/>
      <w:marRight w:val="0"/>
      <w:marTop w:val="0"/>
      <w:marBottom w:val="0"/>
      <w:divBdr>
        <w:top w:val="none" w:sz="0" w:space="0" w:color="auto"/>
        <w:left w:val="none" w:sz="0" w:space="0" w:color="auto"/>
        <w:bottom w:val="none" w:sz="0" w:space="0" w:color="auto"/>
        <w:right w:val="none" w:sz="0" w:space="0" w:color="auto"/>
      </w:divBdr>
    </w:div>
    <w:div w:id="420030037">
      <w:bodyDiv w:val="1"/>
      <w:marLeft w:val="0"/>
      <w:marRight w:val="0"/>
      <w:marTop w:val="0"/>
      <w:marBottom w:val="0"/>
      <w:divBdr>
        <w:top w:val="none" w:sz="0" w:space="0" w:color="auto"/>
        <w:left w:val="none" w:sz="0" w:space="0" w:color="auto"/>
        <w:bottom w:val="none" w:sz="0" w:space="0" w:color="auto"/>
        <w:right w:val="none" w:sz="0" w:space="0" w:color="auto"/>
      </w:divBdr>
    </w:div>
    <w:div w:id="425735133">
      <w:bodyDiv w:val="1"/>
      <w:marLeft w:val="0"/>
      <w:marRight w:val="0"/>
      <w:marTop w:val="0"/>
      <w:marBottom w:val="0"/>
      <w:divBdr>
        <w:top w:val="none" w:sz="0" w:space="0" w:color="auto"/>
        <w:left w:val="none" w:sz="0" w:space="0" w:color="auto"/>
        <w:bottom w:val="none" w:sz="0" w:space="0" w:color="auto"/>
        <w:right w:val="none" w:sz="0" w:space="0" w:color="auto"/>
      </w:divBdr>
    </w:div>
    <w:div w:id="429547471">
      <w:bodyDiv w:val="1"/>
      <w:marLeft w:val="0"/>
      <w:marRight w:val="0"/>
      <w:marTop w:val="0"/>
      <w:marBottom w:val="0"/>
      <w:divBdr>
        <w:top w:val="none" w:sz="0" w:space="0" w:color="auto"/>
        <w:left w:val="none" w:sz="0" w:space="0" w:color="auto"/>
        <w:bottom w:val="none" w:sz="0" w:space="0" w:color="auto"/>
        <w:right w:val="none" w:sz="0" w:space="0" w:color="auto"/>
      </w:divBdr>
    </w:div>
    <w:div w:id="444428956">
      <w:bodyDiv w:val="1"/>
      <w:marLeft w:val="0"/>
      <w:marRight w:val="0"/>
      <w:marTop w:val="0"/>
      <w:marBottom w:val="0"/>
      <w:divBdr>
        <w:top w:val="none" w:sz="0" w:space="0" w:color="auto"/>
        <w:left w:val="none" w:sz="0" w:space="0" w:color="auto"/>
        <w:bottom w:val="none" w:sz="0" w:space="0" w:color="auto"/>
        <w:right w:val="none" w:sz="0" w:space="0" w:color="auto"/>
      </w:divBdr>
    </w:div>
    <w:div w:id="452867244">
      <w:bodyDiv w:val="1"/>
      <w:marLeft w:val="0"/>
      <w:marRight w:val="0"/>
      <w:marTop w:val="0"/>
      <w:marBottom w:val="0"/>
      <w:divBdr>
        <w:top w:val="none" w:sz="0" w:space="0" w:color="auto"/>
        <w:left w:val="none" w:sz="0" w:space="0" w:color="auto"/>
        <w:bottom w:val="none" w:sz="0" w:space="0" w:color="auto"/>
        <w:right w:val="none" w:sz="0" w:space="0" w:color="auto"/>
      </w:divBdr>
    </w:div>
    <w:div w:id="466052410">
      <w:bodyDiv w:val="1"/>
      <w:marLeft w:val="0"/>
      <w:marRight w:val="0"/>
      <w:marTop w:val="0"/>
      <w:marBottom w:val="0"/>
      <w:divBdr>
        <w:top w:val="none" w:sz="0" w:space="0" w:color="auto"/>
        <w:left w:val="none" w:sz="0" w:space="0" w:color="auto"/>
        <w:bottom w:val="none" w:sz="0" w:space="0" w:color="auto"/>
        <w:right w:val="none" w:sz="0" w:space="0" w:color="auto"/>
      </w:divBdr>
    </w:div>
    <w:div w:id="468136721">
      <w:bodyDiv w:val="1"/>
      <w:marLeft w:val="0"/>
      <w:marRight w:val="0"/>
      <w:marTop w:val="0"/>
      <w:marBottom w:val="0"/>
      <w:divBdr>
        <w:top w:val="none" w:sz="0" w:space="0" w:color="auto"/>
        <w:left w:val="none" w:sz="0" w:space="0" w:color="auto"/>
        <w:bottom w:val="none" w:sz="0" w:space="0" w:color="auto"/>
        <w:right w:val="none" w:sz="0" w:space="0" w:color="auto"/>
      </w:divBdr>
    </w:div>
    <w:div w:id="489371453">
      <w:bodyDiv w:val="1"/>
      <w:marLeft w:val="0"/>
      <w:marRight w:val="0"/>
      <w:marTop w:val="0"/>
      <w:marBottom w:val="0"/>
      <w:divBdr>
        <w:top w:val="none" w:sz="0" w:space="0" w:color="auto"/>
        <w:left w:val="none" w:sz="0" w:space="0" w:color="auto"/>
        <w:bottom w:val="none" w:sz="0" w:space="0" w:color="auto"/>
        <w:right w:val="none" w:sz="0" w:space="0" w:color="auto"/>
      </w:divBdr>
    </w:div>
    <w:div w:id="504975472">
      <w:bodyDiv w:val="1"/>
      <w:marLeft w:val="0"/>
      <w:marRight w:val="0"/>
      <w:marTop w:val="0"/>
      <w:marBottom w:val="0"/>
      <w:divBdr>
        <w:top w:val="none" w:sz="0" w:space="0" w:color="auto"/>
        <w:left w:val="none" w:sz="0" w:space="0" w:color="auto"/>
        <w:bottom w:val="none" w:sz="0" w:space="0" w:color="auto"/>
        <w:right w:val="none" w:sz="0" w:space="0" w:color="auto"/>
      </w:divBdr>
      <w:divsChild>
        <w:div w:id="952518815">
          <w:marLeft w:val="0"/>
          <w:marRight w:val="0"/>
          <w:marTop w:val="0"/>
          <w:marBottom w:val="0"/>
          <w:divBdr>
            <w:top w:val="none" w:sz="0" w:space="0" w:color="auto"/>
            <w:left w:val="none" w:sz="0" w:space="0" w:color="auto"/>
            <w:bottom w:val="none" w:sz="0" w:space="0" w:color="auto"/>
            <w:right w:val="none" w:sz="0" w:space="0" w:color="auto"/>
          </w:divBdr>
          <w:divsChild>
            <w:div w:id="1717002506">
              <w:blockQuote w:val="1"/>
              <w:marLeft w:val="150"/>
              <w:marRight w:val="150"/>
              <w:marTop w:val="150"/>
              <w:marBottom w:val="150"/>
              <w:divBdr>
                <w:top w:val="none" w:sz="0" w:space="0" w:color="auto"/>
                <w:left w:val="single" w:sz="6" w:space="8" w:color="DEDEDE"/>
                <w:bottom w:val="none" w:sz="0" w:space="0" w:color="auto"/>
                <w:right w:val="none" w:sz="0" w:space="0" w:color="auto"/>
              </w:divBdr>
            </w:div>
            <w:div w:id="1446191731">
              <w:blockQuote w:val="1"/>
              <w:marLeft w:val="150"/>
              <w:marRight w:val="150"/>
              <w:marTop w:val="150"/>
              <w:marBottom w:val="150"/>
              <w:divBdr>
                <w:top w:val="none" w:sz="0" w:space="0" w:color="auto"/>
                <w:left w:val="single" w:sz="6" w:space="8" w:color="DEDEDE"/>
                <w:bottom w:val="none" w:sz="0" w:space="0" w:color="auto"/>
                <w:right w:val="none" w:sz="0" w:space="0" w:color="auto"/>
              </w:divBdr>
            </w:div>
          </w:divsChild>
        </w:div>
      </w:divsChild>
    </w:div>
    <w:div w:id="525406535">
      <w:bodyDiv w:val="1"/>
      <w:marLeft w:val="0"/>
      <w:marRight w:val="0"/>
      <w:marTop w:val="0"/>
      <w:marBottom w:val="0"/>
      <w:divBdr>
        <w:top w:val="none" w:sz="0" w:space="0" w:color="auto"/>
        <w:left w:val="none" w:sz="0" w:space="0" w:color="auto"/>
        <w:bottom w:val="none" w:sz="0" w:space="0" w:color="auto"/>
        <w:right w:val="none" w:sz="0" w:space="0" w:color="auto"/>
      </w:divBdr>
    </w:div>
    <w:div w:id="537742521">
      <w:bodyDiv w:val="1"/>
      <w:marLeft w:val="0"/>
      <w:marRight w:val="0"/>
      <w:marTop w:val="0"/>
      <w:marBottom w:val="0"/>
      <w:divBdr>
        <w:top w:val="none" w:sz="0" w:space="0" w:color="auto"/>
        <w:left w:val="none" w:sz="0" w:space="0" w:color="auto"/>
        <w:bottom w:val="none" w:sz="0" w:space="0" w:color="auto"/>
        <w:right w:val="none" w:sz="0" w:space="0" w:color="auto"/>
      </w:divBdr>
    </w:div>
    <w:div w:id="562066494">
      <w:bodyDiv w:val="1"/>
      <w:marLeft w:val="0"/>
      <w:marRight w:val="0"/>
      <w:marTop w:val="0"/>
      <w:marBottom w:val="0"/>
      <w:divBdr>
        <w:top w:val="none" w:sz="0" w:space="0" w:color="auto"/>
        <w:left w:val="none" w:sz="0" w:space="0" w:color="auto"/>
        <w:bottom w:val="none" w:sz="0" w:space="0" w:color="auto"/>
        <w:right w:val="none" w:sz="0" w:space="0" w:color="auto"/>
      </w:divBdr>
    </w:div>
    <w:div w:id="584076719">
      <w:bodyDiv w:val="1"/>
      <w:marLeft w:val="0"/>
      <w:marRight w:val="0"/>
      <w:marTop w:val="0"/>
      <w:marBottom w:val="0"/>
      <w:divBdr>
        <w:top w:val="none" w:sz="0" w:space="0" w:color="auto"/>
        <w:left w:val="none" w:sz="0" w:space="0" w:color="auto"/>
        <w:bottom w:val="none" w:sz="0" w:space="0" w:color="auto"/>
        <w:right w:val="none" w:sz="0" w:space="0" w:color="auto"/>
      </w:divBdr>
    </w:div>
    <w:div w:id="653754092">
      <w:bodyDiv w:val="1"/>
      <w:marLeft w:val="0"/>
      <w:marRight w:val="0"/>
      <w:marTop w:val="0"/>
      <w:marBottom w:val="0"/>
      <w:divBdr>
        <w:top w:val="none" w:sz="0" w:space="0" w:color="auto"/>
        <w:left w:val="none" w:sz="0" w:space="0" w:color="auto"/>
        <w:bottom w:val="none" w:sz="0" w:space="0" w:color="auto"/>
        <w:right w:val="none" w:sz="0" w:space="0" w:color="auto"/>
      </w:divBdr>
    </w:div>
    <w:div w:id="656228609">
      <w:bodyDiv w:val="1"/>
      <w:marLeft w:val="0"/>
      <w:marRight w:val="0"/>
      <w:marTop w:val="0"/>
      <w:marBottom w:val="0"/>
      <w:divBdr>
        <w:top w:val="none" w:sz="0" w:space="0" w:color="auto"/>
        <w:left w:val="none" w:sz="0" w:space="0" w:color="auto"/>
        <w:bottom w:val="none" w:sz="0" w:space="0" w:color="auto"/>
        <w:right w:val="none" w:sz="0" w:space="0" w:color="auto"/>
      </w:divBdr>
    </w:div>
    <w:div w:id="669329492">
      <w:bodyDiv w:val="1"/>
      <w:marLeft w:val="0"/>
      <w:marRight w:val="0"/>
      <w:marTop w:val="0"/>
      <w:marBottom w:val="0"/>
      <w:divBdr>
        <w:top w:val="none" w:sz="0" w:space="0" w:color="auto"/>
        <w:left w:val="none" w:sz="0" w:space="0" w:color="auto"/>
        <w:bottom w:val="none" w:sz="0" w:space="0" w:color="auto"/>
        <w:right w:val="none" w:sz="0" w:space="0" w:color="auto"/>
      </w:divBdr>
    </w:div>
    <w:div w:id="670836779">
      <w:bodyDiv w:val="1"/>
      <w:marLeft w:val="0"/>
      <w:marRight w:val="0"/>
      <w:marTop w:val="0"/>
      <w:marBottom w:val="0"/>
      <w:divBdr>
        <w:top w:val="none" w:sz="0" w:space="0" w:color="auto"/>
        <w:left w:val="none" w:sz="0" w:space="0" w:color="auto"/>
        <w:bottom w:val="none" w:sz="0" w:space="0" w:color="auto"/>
        <w:right w:val="none" w:sz="0" w:space="0" w:color="auto"/>
      </w:divBdr>
    </w:div>
    <w:div w:id="672073070">
      <w:bodyDiv w:val="1"/>
      <w:marLeft w:val="0"/>
      <w:marRight w:val="0"/>
      <w:marTop w:val="0"/>
      <w:marBottom w:val="0"/>
      <w:divBdr>
        <w:top w:val="none" w:sz="0" w:space="0" w:color="auto"/>
        <w:left w:val="none" w:sz="0" w:space="0" w:color="auto"/>
        <w:bottom w:val="none" w:sz="0" w:space="0" w:color="auto"/>
        <w:right w:val="none" w:sz="0" w:space="0" w:color="auto"/>
      </w:divBdr>
    </w:div>
    <w:div w:id="709498183">
      <w:bodyDiv w:val="1"/>
      <w:marLeft w:val="0"/>
      <w:marRight w:val="0"/>
      <w:marTop w:val="0"/>
      <w:marBottom w:val="0"/>
      <w:divBdr>
        <w:top w:val="none" w:sz="0" w:space="0" w:color="auto"/>
        <w:left w:val="none" w:sz="0" w:space="0" w:color="auto"/>
        <w:bottom w:val="none" w:sz="0" w:space="0" w:color="auto"/>
        <w:right w:val="none" w:sz="0" w:space="0" w:color="auto"/>
      </w:divBdr>
    </w:div>
    <w:div w:id="787050249">
      <w:bodyDiv w:val="1"/>
      <w:marLeft w:val="0"/>
      <w:marRight w:val="0"/>
      <w:marTop w:val="0"/>
      <w:marBottom w:val="0"/>
      <w:divBdr>
        <w:top w:val="none" w:sz="0" w:space="0" w:color="auto"/>
        <w:left w:val="none" w:sz="0" w:space="0" w:color="auto"/>
        <w:bottom w:val="none" w:sz="0" w:space="0" w:color="auto"/>
        <w:right w:val="none" w:sz="0" w:space="0" w:color="auto"/>
      </w:divBdr>
    </w:div>
    <w:div w:id="798692963">
      <w:bodyDiv w:val="1"/>
      <w:marLeft w:val="0"/>
      <w:marRight w:val="0"/>
      <w:marTop w:val="0"/>
      <w:marBottom w:val="0"/>
      <w:divBdr>
        <w:top w:val="none" w:sz="0" w:space="0" w:color="auto"/>
        <w:left w:val="none" w:sz="0" w:space="0" w:color="auto"/>
        <w:bottom w:val="none" w:sz="0" w:space="0" w:color="auto"/>
        <w:right w:val="none" w:sz="0" w:space="0" w:color="auto"/>
      </w:divBdr>
    </w:div>
    <w:div w:id="805902273">
      <w:bodyDiv w:val="1"/>
      <w:marLeft w:val="0"/>
      <w:marRight w:val="0"/>
      <w:marTop w:val="0"/>
      <w:marBottom w:val="0"/>
      <w:divBdr>
        <w:top w:val="none" w:sz="0" w:space="0" w:color="auto"/>
        <w:left w:val="none" w:sz="0" w:space="0" w:color="auto"/>
        <w:bottom w:val="none" w:sz="0" w:space="0" w:color="auto"/>
        <w:right w:val="none" w:sz="0" w:space="0" w:color="auto"/>
      </w:divBdr>
    </w:div>
    <w:div w:id="837160425">
      <w:bodyDiv w:val="1"/>
      <w:marLeft w:val="0"/>
      <w:marRight w:val="0"/>
      <w:marTop w:val="0"/>
      <w:marBottom w:val="0"/>
      <w:divBdr>
        <w:top w:val="none" w:sz="0" w:space="0" w:color="auto"/>
        <w:left w:val="none" w:sz="0" w:space="0" w:color="auto"/>
        <w:bottom w:val="none" w:sz="0" w:space="0" w:color="auto"/>
        <w:right w:val="none" w:sz="0" w:space="0" w:color="auto"/>
      </w:divBdr>
    </w:div>
    <w:div w:id="841241575">
      <w:bodyDiv w:val="1"/>
      <w:marLeft w:val="0"/>
      <w:marRight w:val="0"/>
      <w:marTop w:val="0"/>
      <w:marBottom w:val="0"/>
      <w:divBdr>
        <w:top w:val="none" w:sz="0" w:space="0" w:color="auto"/>
        <w:left w:val="none" w:sz="0" w:space="0" w:color="auto"/>
        <w:bottom w:val="none" w:sz="0" w:space="0" w:color="auto"/>
        <w:right w:val="none" w:sz="0" w:space="0" w:color="auto"/>
      </w:divBdr>
    </w:div>
    <w:div w:id="863253633">
      <w:bodyDiv w:val="1"/>
      <w:marLeft w:val="0"/>
      <w:marRight w:val="0"/>
      <w:marTop w:val="0"/>
      <w:marBottom w:val="0"/>
      <w:divBdr>
        <w:top w:val="none" w:sz="0" w:space="0" w:color="auto"/>
        <w:left w:val="none" w:sz="0" w:space="0" w:color="auto"/>
        <w:bottom w:val="none" w:sz="0" w:space="0" w:color="auto"/>
        <w:right w:val="none" w:sz="0" w:space="0" w:color="auto"/>
      </w:divBdr>
    </w:div>
    <w:div w:id="872039271">
      <w:bodyDiv w:val="1"/>
      <w:marLeft w:val="0"/>
      <w:marRight w:val="0"/>
      <w:marTop w:val="0"/>
      <w:marBottom w:val="0"/>
      <w:divBdr>
        <w:top w:val="none" w:sz="0" w:space="0" w:color="auto"/>
        <w:left w:val="none" w:sz="0" w:space="0" w:color="auto"/>
        <w:bottom w:val="none" w:sz="0" w:space="0" w:color="auto"/>
        <w:right w:val="none" w:sz="0" w:space="0" w:color="auto"/>
      </w:divBdr>
    </w:div>
    <w:div w:id="921305313">
      <w:bodyDiv w:val="1"/>
      <w:marLeft w:val="0"/>
      <w:marRight w:val="0"/>
      <w:marTop w:val="0"/>
      <w:marBottom w:val="0"/>
      <w:divBdr>
        <w:top w:val="none" w:sz="0" w:space="0" w:color="auto"/>
        <w:left w:val="none" w:sz="0" w:space="0" w:color="auto"/>
        <w:bottom w:val="none" w:sz="0" w:space="0" w:color="auto"/>
        <w:right w:val="none" w:sz="0" w:space="0" w:color="auto"/>
      </w:divBdr>
    </w:div>
    <w:div w:id="1018509630">
      <w:bodyDiv w:val="1"/>
      <w:marLeft w:val="0"/>
      <w:marRight w:val="0"/>
      <w:marTop w:val="0"/>
      <w:marBottom w:val="0"/>
      <w:divBdr>
        <w:top w:val="none" w:sz="0" w:space="0" w:color="auto"/>
        <w:left w:val="none" w:sz="0" w:space="0" w:color="auto"/>
        <w:bottom w:val="none" w:sz="0" w:space="0" w:color="auto"/>
        <w:right w:val="none" w:sz="0" w:space="0" w:color="auto"/>
      </w:divBdr>
    </w:div>
    <w:div w:id="1027678318">
      <w:bodyDiv w:val="1"/>
      <w:marLeft w:val="0"/>
      <w:marRight w:val="0"/>
      <w:marTop w:val="0"/>
      <w:marBottom w:val="0"/>
      <w:divBdr>
        <w:top w:val="none" w:sz="0" w:space="0" w:color="auto"/>
        <w:left w:val="none" w:sz="0" w:space="0" w:color="auto"/>
        <w:bottom w:val="none" w:sz="0" w:space="0" w:color="auto"/>
        <w:right w:val="none" w:sz="0" w:space="0" w:color="auto"/>
      </w:divBdr>
    </w:div>
    <w:div w:id="1048726692">
      <w:bodyDiv w:val="1"/>
      <w:marLeft w:val="0"/>
      <w:marRight w:val="0"/>
      <w:marTop w:val="0"/>
      <w:marBottom w:val="0"/>
      <w:divBdr>
        <w:top w:val="none" w:sz="0" w:space="0" w:color="auto"/>
        <w:left w:val="none" w:sz="0" w:space="0" w:color="auto"/>
        <w:bottom w:val="none" w:sz="0" w:space="0" w:color="auto"/>
        <w:right w:val="none" w:sz="0" w:space="0" w:color="auto"/>
      </w:divBdr>
    </w:div>
    <w:div w:id="1106542408">
      <w:bodyDiv w:val="1"/>
      <w:marLeft w:val="0"/>
      <w:marRight w:val="0"/>
      <w:marTop w:val="0"/>
      <w:marBottom w:val="0"/>
      <w:divBdr>
        <w:top w:val="none" w:sz="0" w:space="0" w:color="auto"/>
        <w:left w:val="none" w:sz="0" w:space="0" w:color="auto"/>
        <w:bottom w:val="none" w:sz="0" w:space="0" w:color="auto"/>
        <w:right w:val="none" w:sz="0" w:space="0" w:color="auto"/>
      </w:divBdr>
    </w:div>
    <w:div w:id="1107196385">
      <w:bodyDiv w:val="1"/>
      <w:marLeft w:val="0"/>
      <w:marRight w:val="0"/>
      <w:marTop w:val="0"/>
      <w:marBottom w:val="0"/>
      <w:divBdr>
        <w:top w:val="none" w:sz="0" w:space="0" w:color="auto"/>
        <w:left w:val="none" w:sz="0" w:space="0" w:color="auto"/>
        <w:bottom w:val="none" w:sz="0" w:space="0" w:color="auto"/>
        <w:right w:val="none" w:sz="0" w:space="0" w:color="auto"/>
      </w:divBdr>
    </w:div>
    <w:div w:id="1149052568">
      <w:bodyDiv w:val="1"/>
      <w:marLeft w:val="0"/>
      <w:marRight w:val="0"/>
      <w:marTop w:val="0"/>
      <w:marBottom w:val="0"/>
      <w:divBdr>
        <w:top w:val="none" w:sz="0" w:space="0" w:color="auto"/>
        <w:left w:val="none" w:sz="0" w:space="0" w:color="auto"/>
        <w:bottom w:val="none" w:sz="0" w:space="0" w:color="auto"/>
        <w:right w:val="none" w:sz="0" w:space="0" w:color="auto"/>
      </w:divBdr>
    </w:div>
    <w:div w:id="1171725605">
      <w:bodyDiv w:val="1"/>
      <w:marLeft w:val="0"/>
      <w:marRight w:val="0"/>
      <w:marTop w:val="0"/>
      <w:marBottom w:val="0"/>
      <w:divBdr>
        <w:top w:val="none" w:sz="0" w:space="0" w:color="auto"/>
        <w:left w:val="none" w:sz="0" w:space="0" w:color="auto"/>
        <w:bottom w:val="none" w:sz="0" w:space="0" w:color="auto"/>
        <w:right w:val="none" w:sz="0" w:space="0" w:color="auto"/>
      </w:divBdr>
    </w:div>
    <w:div w:id="1200434336">
      <w:bodyDiv w:val="1"/>
      <w:marLeft w:val="0"/>
      <w:marRight w:val="0"/>
      <w:marTop w:val="0"/>
      <w:marBottom w:val="0"/>
      <w:divBdr>
        <w:top w:val="none" w:sz="0" w:space="0" w:color="auto"/>
        <w:left w:val="none" w:sz="0" w:space="0" w:color="auto"/>
        <w:bottom w:val="none" w:sz="0" w:space="0" w:color="auto"/>
        <w:right w:val="none" w:sz="0" w:space="0" w:color="auto"/>
      </w:divBdr>
    </w:div>
    <w:div w:id="1219585573">
      <w:bodyDiv w:val="1"/>
      <w:marLeft w:val="0"/>
      <w:marRight w:val="0"/>
      <w:marTop w:val="0"/>
      <w:marBottom w:val="0"/>
      <w:divBdr>
        <w:top w:val="none" w:sz="0" w:space="0" w:color="auto"/>
        <w:left w:val="none" w:sz="0" w:space="0" w:color="auto"/>
        <w:bottom w:val="none" w:sz="0" w:space="0" w:color="auto"/>
        <w:right w:val="none" w:sz="0" w:space="0" w:color="auto"/>
      </w:divBdr>
    </w:div>
    <w:div w:id="1240864660">
      <w:bodyDiv w:val="1"/>
      <w:marLeft w:val="0"/>
      <w:marRight w:val="0"/>
      <w:marTop w:val="0"/>
      <w:marBottom w:val="0"/>
      <w:divBdr>
        <w:top w:val="none" w:sz="0" w:space="0" w:color="auto"/>
        <w:left w:val="none" w:sz="0" w:space="0" w:color="auto"/>
        <w:bottom w:val="none" w:sz="0" w:space="0" w:color="auto"/>
        <w:right w:val="none" w:sz="0" w:space="0" w:color="auto"/>
      </w:divBdr>
    </w:div>
    <w:div w:id="1240869269">
      <w:bodyDiv w:val="1"/>
      <w:marLeft w:val="0"/>
      <w:marRight w:val="0"/>
      <w:marTop w:val="0"/>
      <w:marBottom w:val="0"/>
      <w:divBdr>
        <w:top w:val="none" w:sz="0" w:space="0" w:color="auto"/>
        <w:left w:val="none" w:sz="0" w:space="0" w:color="auto"/>
        <w:bottom w:val="none" w:sz="0" w:space="0" w:color="auto"/>
        <w:right w:val="none" w:sz="0" w:space="0" w:color="auto"/>
      </w:divBdr>
    </w:div>
    <w:div w:id="1263107972">
      <w:bodyDiv w:val="1"/>
      <w:marLeft w:val="0"/>
      <w:marRight w:val="0"/>
      <w:marTop w:val="0"/>
      <w:marBottom w:val="0"/>
      <w:divBdr>
        <w:top w:val="none" w:sz="0" w:space="0" w:color="auto"/>
        <w:left w:val="none" w:sz="0" w:space="0" w:color="auto"/>
        <w:bottom w:val="none" w:sz="0" w:space="0" w:color="auto"/>
        <w:right w:val="none" w:sz="0" w:space="0" w:color="auto"/>
      </w:divBdr>
    </w:div>
    <w:div w:id="1289897430">
      <w:bodyDiv w:val="1"/>
      <w:marLeft w:val="0"/>
      <w:marRight w:val="0"/>
      <w:marTop w:val="0"/>
      <w:marBottom w:val="0"/>
      <w:divBdr>
        <w:top w:val="none" w:sz="0" w:space="0" w:color="auto"/>
        <w:left w:val="none" w:sz="0" w:space="0" w:color="auto"/>
        <w:bottom w:val="none" w:sz="0" w:space="0" w:color="auto"/>
        <w:right w:val="none" w:sz="0" w:space="0" w:color="auto"/>
      </w:divBdr>
    </w:div>
    <w:div w:id="1334072047">
      <w:bodyDiv w:val="1"/>
      <w:marLeft w:val="0"/>
      <w:marRight w:val="0"/>
      <w:marTop w:val="0"/>
      <w:marBottom w:val="0"/>
      <w:divBdr>
        <w:top w:val="none" w:sz="0" w:space="0" w:color="auto"/>
        <w:left w:val="none" w:sz="0" w:space="0" w:color="auto"/>
        <w:bottom w:val="none" w:sz="0" w:space="0" w:color="auto"/>
        <w:right w:val="none" w:sz="0" w:space="0" w:color="auto"/>
      </w:divBdr>
    </w:div>
    <w:div w:id="1346053799">
      <w:bodyDiv w:val="1"/>
      <w:marLeft w:val="0"/>
      <w:marRight w:val="0"/>
      <w:marTop w:val="0"/>
      <w:marBottom w:val="0"/>
      <w:divBdr>
        <w:top w:val="none" w:sz="0" w:space="0" w:color="auto"/>
        <w:left w:val="none" w:sz="0" w:space="0" w:color="auto"/>
        <w:bottom w:val="none" w:sz="0" w:space="0" w:color="auto"/>
        <w:right w:val="none" w:sz="0" w:space="0" w:color="auto"/>
      </w:divBdr>
    </w:div>
    <w:div w:id="1355426357">
      <w:bodyDiv w:val="1"/>
      <w:marLeft w:val="0"/>
      <w:marRight w:val="0"/>
      <w:marTop w:val="0"/>
      <w:marBottom w:val="0"/>
      <w:divBdr>
        <w:top w:val="none" w:sz="0" w:space="0" w:color="auto"/>
        <w:left w:val="none" w:sz="0" w:space="0" w:color="auto"/>
        <w:bottom w:val="none" w:sz="0" w:space="0" w:color="auto"/>
        <w:right w:val="none" w:sz="0" w:space="0" w:color="auto"/>
      </w:divBdr>
    </w:div>
    <w:div w:id="1371567979">
      <w:bodyDiv w:val="1"/>
      <w:marLeft w:val="0"/>
      <w:marRight w:val="0"/>
      <w:marTop w:val="0"/>
      <w:marBottom w:val="0"/>
      <w:divBdr>
        <w:top w:val="none" w:sz="0" w:space="0" w:color="auto"/>
        <w:left w:val="none" w:sz="0" w:space="0" w:color="auto"/>
        <w:bottom w:val="none" w:sz="0" w:space="0" w:color="auto"/>
        <w:right w:val="none" w:sz="0" w:space="0" w:color="auto"/>
      </w:divBdr>
    </w:div>
    <w:div w:id="1394887840">
      <w:bodyDiv w:val="1"/>
      <w:marLeft w:val="0"/>
      <w:marRight w:val="0"/>
      <w:marTop w:val="0"/>
      <w:marBottom w:val="0"/>
      <w:divBdr>
        <w:top w:val="none" w:sz="0" w:space="0" w:color="auto"/>
        <w:left w:val="none" w:sz="0" w:space="0" w:color="auto"/>
        <w:bottom w:val="none" w:sz="0" w:space="0" w:color="auto"/>
        <w:right w:val="none" w:sz="0" w:space="0" w:color="auto"/>
      </w:divBdr>
    </w:div>
    <w:div w:id="1428650600">
      <w:bodyDiv w:val="1"/>
      <w:marLeft w:val="0"/>
      <w:marRight w:val="0"/>
      <w:marTop w:val="0"/>
      <w:marBottom w:val="0"/>
      <w:divBdr>
        <w:top w:val="none" w:sz="0" w:space="0" w:color="auto"/>
        <w:left w:val="none" w:sz="0" w:space="0" w:color="auto"/>
        <w:bottom w:val="none" w:sz="0" w:space="0" w:color="auto"/>
        <w:right w:val="none" w:sz="0" w:space="0" w:color="auto"/>
      </w:divBdr>
    </w:div>
    <w:div w:id="1440371040">
      <w:bodyDiv w:val="1"/>
      <w:marLeft w:val="0"/>
      <w:marRight w:val="0"/>
      <w:marTop w:val="0"/>
      <w:marBottom w:val="0"/>
      <w:divBdr>
        <w:top w:val="none" w:sz="0" w:space="0" w:color="auto"/>
        <w:left w:val="none" w:sz="0" w:space="0" w:color="auto"/>
        <w:bottom w:val="none" w:sz="0" w:space="0" w:color="auto"/>
        <w:right w:val="none" w:sz="0" w:space="0" w:color="auto"/>
      </w:divBdr>
    </w:div>
    <w:div w:id="1497963895">
      <w:bodyDiv w:val="1"/>
      <w:marLeft w:val="0"/>
      <w:marRight w:val="0"/>
      <w:marTop w:val="0"/>
      <w:marBottom w:val="0"/>
      <w:divBdr>
        <w:top w:val="none" w:sz="0" w:space="0" w:color="auto"/>
        <w:left w:val="none" w:sz="0" w:space="0" w:color="auto"/>
        <w:bottom w:val="none" w:sz="0" w:space="0" w:color="auto"/>
        <w:right w:val="none" w:sz="0" w:space="0" w:color="auto"/>
      </w:divBdr>
    </w:div>
    <w:div w:id="1523279451">
      <w:bodyDiv w:val="1"/>
      <w:marLeft w:val="0"/>
      <w:marRight w:val="0"/>
      <w:marTop w:val="0"/>
      <w:marBottom w:val="0"/>
      <w:divBdr>
        <w:top w:val="none" w:sz="0" w:space="0" w:color="auto"/>
        <w:left w:val="none" w:sz="0" w:space="0" w:color="auto"/>
        <w:bottom w:val="none" w:sz="0" w:space="0" w:color="auto"/>
        <w:right w:val="none" w:sz="0" w:space="0" w:color="auto"/>
      </w:divBdr>
    </w:div>
    <w:div w:id="1524972724">
      <w:bodyDiv w:val="1"/>
      <w:marLeft w:val="0"/>
      <w:marRight w:val="0"/>
      <w:marTop w:val="0"/>
      <w:marBottom w:val="0"/>
      <w:divBdr>
        <w:top w:val="none" w:sz="0" w:space="0" w:color="auto"/>
        <w:left w:val="none" w:sz="0" w:space="0" w:color="auto"/>
        <w:bottom w:val="none" w:sz="0" w:space="0" w:color="auto"/>
        <w:right w:val="none" w:sz="0" w:space="0" w:color="auto"/>
      </w:divBdr>
    </w:div>
    <w:div w:id="1529952665">
      <w:bodyDiv w:val="1"/>
      <w:marLeft w:val="0"/>
      <w:marRight w:val="0"/>
      <w:marTop w:val="0"/>
      <w:marBottom w:val="0"/>
      <w:divBdr>
        <w:top w:val="none" w:sz="0" w:space="0" w:color="auto"/>
        <w:left w:val="none" w:sz="0" w:space="0" w:color="auto"/>
        <w:bottom w:val="none" w:sz="0" w:space="0" w:color="auto"/>
        <w:right w:val="none" w:sz="0" w:space="0" w:color="auto"/>
      </w:divBdr>
    </w:div>
    <w:div w:id="1532499315">
      <w:bodyDiv w:val="1"/>
      <w:marLeft w:val="0"/>
      <w:marRight w:val="0"/>
      <w:marTop w:val="0"/>
      <w:marBottom w:val="0"/>
      <w:divBdr>
        <w:top w:val="none" w:sz="0" w:space="0" w:color="auto"/>
        <w:left w:val="none" w:sz="0" w:space="0" w:color="auto"/>
        <w:bottom w:val="none" w:sz="0" w:space="0" w:color="auto"/>
        <w:right w:val="none" w:sz="0" w:space="0" w:color="auto"/>
      </w:divBdr>
    </w:div>
    <w:div w:id="1558202306">
      <w:bodyDiv w:val="1"/>
      <w:marLeft w:val="0"/>
      <w:marRight w:val="0"/>
      <w:marTop w:val="0"/>
      <w:marBottom w:val="0"/>
      <w:divBdr>
        <w:top w:val="none" w:sz="0" w:space="0" w:color="auto"/>
        <w:left w:val="none" w:sz="0" w:space="0" w:color="auto"/>
        <w:bottom w:val="none" w:sz="0" w:space="0" w:color="auto"/>
        <w:right w:val="none" w:sz="0" w:space="0" w:color="auto"/>
      </w:divBdr>
    </w:div>
    <w:div w:id="1566452613">
      <w:bodyDiv w:val="1"/>
      <w:marLeft w:val="0"/>
      <w:marRight w:val="0"/>
      <w:marTop w:val="0"/>
      <w:marBottom w:val="0"/>
      <w:divBdr>
        <w:top w:val="none" w:sz="0" w:space="0" w:color="auto"/>
        <w:left w:val="none" w:sz="0" w:space="0" w:color="auto"/>
        <w:bottom w:val="none" w:sz="0" w:space="0" w:color="auto"/>
        <w:right w:val="none" w:sz="0" w:space="0" w:color="auto"/>
      </w:divBdr>
    </w:div>
    <w:div w:id="1601257415">
      <w:bodyDiv w:val="1"/>
      <w:marLeft w:val="0"/>
      <w:marRight w:val="0"/>
      <w:marTop w:val="0"/>
      <w:marBottom w:val="0"/>
      <w:divBdr>
        <w:top w:val="none" w:sz="0" w:space="0" w:color="auto"/>
        <w:left w:val="none" w:sz="0" w:space="0" w:color="auto"/>
        <w:bottom w:val="none" w:sz="0" w:space="0" w:color="auto"/>
        <w:right w:val="none" w:sz="0" w:space="0" w:color="auto"/>
      </w:divBdr>
    </w:div>
    <w:div w:id="1631740794">
      <w:bodyDiv w:val="1"/>
      <w:marLeft w:val="0"/>
      <w:marRight w:val="0"/>
      <w:marTop w:val="0"/>
      <w:marBottom w:val="0"/>
      <w:divBdr>
        <w:top w:val="none" w:sz="0" w:space="0" w:color="auto"/>
        <w:left w:val="none" w:sz="0" w:space="0" w:color="auto"/>
        <w:bottom w:val="none" w:sz="0" w:space="0" w:color="auto"/>
        <w:right w:val="none" w:sz="0" w:space="0" w:color="auto"/>
      </w:divBdr>
    </w:div>
    <w:div w:id="1632979872">
      <w:bodyDiv w:val="1"/>
      <w:marLeft w:val="0"/>
      <w:marRight w:val="0"/>
      <w:marTop w:val="0"/>
      <w:marBottom w:val="0"/>
      <w:divBdr>
        <w:top w:val="none" w:sz="0" w:space="0" w:color="auto"/>
        <w:left w:val="none" w:sz="0" w:space="0" w:color="auto"/>
        <w:bottom w:val="none" w:sz="0" w:space="0" w:color="auto"/>
        <w:right w:val="none" w:sz="0" w:space="0" w:color="auto"/>
      </w:divBdr>
    </w:div>
    <w:div w:id="1648320576">
      <w:bodyDiv w:val="1"/>
      <w:marLeft w:val="0"/>
      <w:marRight w:val="0"/>
      <w:marTop w:val="0"/>
      <w:marBottom w:val="0"/>
      <w:divBdr>
        <w:top w:val="none" w:sz="0" w:space="0" w:color="auto"/>
        <w:left w:val="none" w:sz="0" w:space="0" w:color="auto"/>
        <w:bottom w:val="none" w:sz="0" w:space="0" w:color="auto"/>
        <w:right w:val="none" w:sz="0" w:space="0" w:color="auto"/>
      </w:divBdr>
    </w:div>
    <w:div w:id="1655907781">
      <w:bodyDiv w:val="1"/>
      <w:marLeft w:val="0"/>
      <w:marRight w:val="0"/>
      <w:marTop w:val="0"/>
      <w:marBottom w:val="0"/>
      <w:divBdr>
        <w:top w:val="none" w:sz="0" w:space="0" w:color="auto"/>
        <w:left w:val="none" w:sz="0" w:space="0" w:color="auto"/>
        <w:bottom w:val="none" w:sz="0" w:space="0" w:color="auto"/>
        <w:right w:val="none" w:sz="0" w:space="0" w:color="auto"/>
      </w:divBdr>
    </w:div>
    <w:div w:id="1691686252">
      <w:bodyDiv w:val="1"/>
      <w:marLeft w:val="0"/>
      <w:marRight w:val="0"/>
      <w:marTop w:val="0"/>
      <w:marBottom w:val="0"/>
      <w:divBdr>
        <w:top w:val="none" w:sz="0" w:space="0" w:color="auto"/>
        <w:left w:val="none" w:sz="0" w:space="0" w:color="auto"/>
        <w:bottom w:val="none" w:sz="0" w:space="0" w:color="auto"/>
        <w:right w:val="none" w:sz="0" w:space="0" w:color="auto"/>
      </w:divBdr>
    </w:div>
    <w:div w:id="1696347691">
      <w:bodyDiv w:val="1"/>
      <w:marLeft w:val="0"/>
      <w:marRight w:val="0"/>
      <w:marTop w:val="0"/>
      <w:marBottom w:val="0"/>
      <w:divBdr>
        <w:top w:val="none" w:sz="0" w:space="0" w:color="auto"/>
        <w:left w:val="none" w:sz="0" w:space="0" w:color="auto"/>
        <w:bottom w:val="none" w:sz="0" w:space="0" w:color="auto"/>
        <w:right w:val="none" w:sz="0" w:space="0" w:color="auto"/>
      </w:divBdr>
    </w:div>
    <w:div w:id="1714845929">
      <w:bodyDiv w:val="1"/>
      <w:marLeft w:val="0"/>
      <w:marRight w:val="0"/>
      <w:marTop w:val="0"/>
      <w:marBottom w:val="0"/>
      <w:divBdr>
        <w:top w:val="none" w:sz="0" w:space="0" w:color="auto"/>
        <w:left w:val="none" w:sz="0" w:space="0" w:color="auto"/>
        <w:bottom w:val="none" w:sz="0" w:space="0" w:color="auto"/>
        <w:right w:val="none" w:sz="0" w:space="0" w:color="auto"/>
      </w:divBdr>
    </w:div>
    <w:div w:id="1733769266">
      <w:bodyDiv w:val="1"/>
      <w:marLeft w:val="0"/>
      <w:marRight w:val="0"/>
      <w:marTop w:val="0"/>
      <w:marBottom w:val="0"/>
      <w:divBdr>
        <w:top w:val="none" w:sz="0" w:space="0" w:color="auto"/>
        <w:left w:val="none" w:sz="0" w:space="0" w:color="auto"/>
        <w:bottom w:val="none" w:sz="0" w:space="0" w:color="auto"/>
        <w:right w:val="none" w:sz="0" w:space="0" w:color="auto"/>
      </w:divBdr>
    </w:div>
    <w:div w:id="1746562888">
      <w:bodyDiv w:val="1"/>
      <w:marLeft w:val="0"/>
      <w:marRight w:val="0"/>
      <w:marTop w:val="0"/>
      <w:marBottom w:val="0"/>
      <w:divBdr>
        <w:top w:val="none" w:sz="0" w:space="0" w:color="auto"/>
        <w:left w:val="none" w:sz="0" w:space="0" w:color="auto"/>
        <w:bottom w:val="none" w:sz="0" w:space="0" w:color="auto"/>
        <w:right w:val="none" w:sz="0" w:space="0" w:color="auto"/>
      </w:divBdr>
    </w:div>
    <w:div w:id="1758598140">
      <w:bodyDiv w:val="1"/>
      <w:marLeft w:val="0"/>
      <w:marRight w:val="0"/>
      <w:marTop w:val="0"/>
      <w:marBottom w:val="0"/>
      <w:divBdr>
        <w:top w:val="none" w:sz="0" w:space="0" w:color="auto"/>
        <w:left w:val="none" w:sz="0" w:space="0" w:color="auto"/>
        <w:bottom w:val="none" w:sz="0" w:space="0" w:color="auto"/>
        <w:right w:val="none" w:sz="0" w:space="0" w:color="auto"/>
      </w:divBdr>
    </w:div>
    <w:div w:id="1769041678">
      <w:bodyDiv w:val="1"/>
      <w:marLeft w:val="0"/>
      <w:marRight w:val="0"/>
      <w:marTop w:val="0"/>
      <w:marBottom w:val="0"/>
      <w:divBdr>
        <w:top w:val="none" w:sz="0" w:space="0" w:color="auto"/>
        <w:left w:val="none" w:sz="0" w:space="0" w:color="auto"/>
        <w:bottom w:val="none" w:sz="0" w:space="0" w:color="auto"/>
        <w:right w:val="none" w:sz="0" w:space="0" w:color="auto"/>
      </w:divBdr>
    </w:div>
    <w:div w:id="1780055338">
      <w:bodyDiv w:val="1"/>
      <w:marLeft w:val="0"/>
      <w:marRight w:val="0"/>
      <w:marTop w:val="0"/>
      <w:marBottom w:val="0"/>
      <w:divBdr>
        <w:top w:val="none" w:sz="0" w:space="0" w:color="auto"/>
        <w:left w:val="none" w:sz="0" w:space="0" w:color="auto"/>
        <w:bottom w:val="none" w:sz="0" w:space="0" w:color="auto"/>
        <w:right w:val="none" w:sz="0" w:space="0" w:color="auto"/>
      </w:divBdr>
      <w:divsChild>
        <w:div w:id="1790007155">
          <w:marLeft w:val="0"/>
          <w:marRight w:val="0"/>
          <w:marTop w:val="0"/>
          <w:marBottom w:val="0"/>
          <w:divBdr>
            <w:top w:val="none" w:sz="0" w:space="0" w:color="auto"/>
            <w:left w:val="none" w:sz="0" w:space="0" w:color="auto"/>
            <w:bottom w:val="none" w:sz="0" w:space="0" w:color="auto"/>
            <w:right w:val="none" w:sz="0" w:space="0" w:color="auto"/>
          </w:divBdr>
        </w:div>
      </w:divsChild>
    </w:div>
    <w:div w:id="1804034781">
      <w:bodyDiv w:val="1"/>
      <w:marLeft w:val="0"/>
      <w:marRight w:val="0"/>
      <w:marTop w:val="0"/>
      <w:marBottom w:val="0"/>
      <w:divBdr>
        <w:top w:val="none" w:sz="0" w:space="0" w:color="auto"/>
        <w:left w:val="none" w:sz="0" w:space="0" w:color="auto"/>
        <w:bottom w:val="none" w:sz="0" w:space="0" w:color="auto"/>
        <w:right w:val="none" w:sz="0" w:space="0" w:color="auto"/>
      </w:divBdr>
    </w:div>
    <w:div w:id="1830780465">
      <w:bodyDiv w:val="1"/>
      <w:marLeft w:val="0"/>
      <w:marRight w:val="0"/>
      <w:marTop w:val="0"/>
      <w:marBottom w:val="0"/>
      <w:divBdr>
        <w:top w:val="none" w:sz="0" w:space="0" w:color="auto"/>
        <w:left w:val="none" w:sz="0" w:space="0" w:color="auto"/>
        <w:bottom w:val="none" w:sz="0" w:space="0" w:color="auto"/>
        <w:right w:val="none" w:sz="0" w:space="0" w:color="auto"/>
      </w:divBdr>
    </w:div>
    <w:div w:id="1851020953">
      <w:bodyDiv w:val="1"/>
      <w:marLeft w:val="0"/>
      <w:marRight w:val="0"/>
      <w:marTop w:val="0"/>
      <w:marBottom w:val="0"/>
      <w:divBdr>
        <w:top w:val="none" w:sz="0" w:space="0" w:color="auto"/>
        <w:left w:val="none" w:sz="0" w:space="0" w:color="auto"/>
        <w:bottom w:val="none" w:sz="0" w:space="0" w:color="auto"/>
        <w:right w:val="none" w:sz="0" w:space="0" w:color="auto"/>
      </w:divBdr>
    </w:div>
    <w:div w:id="1869751799">
      <w:bodyDiv w:val="1"/>
      <w:marLeft w:val="0"/>
      <w:marRight w:val="0"/>
      <w:marTop w:val="0"/>
      <w:marBottom w:val="0"/>
      <w:divBdr>
        <w:top w:val="none" w:sz="0" w:space="0" w:color="auto"/>
        <w:left w:val="none" w:sz="0" w:space="0" w:color="auto"/>
        <w:bottom w:val="none" w:sz="0" w:space="0" w:color="auto"/>
        <w:right w:val="none" w:sz="0" w:space="0" w:color="auto"/>
      </w:divBdr>
    </w:div>
    <w:div w:id="1887141266">
      <w:bodyDiv w:val="1"/>
      <w:marLeft w:val="0"/>
      <w:marRight w:val="0"/>
      <w:marTop w:val="0"/>
      <w:marBottom w:val="0"/>
      <w:divBdr>
        <w:top w:val="none" w:sz="0" w:space="0" w:color="auto"/>
        <w:left w:val="none" w:sz="0" w:space="0" w:color="auto"/>
        <w:bottom w:val="none" w:sz="0" w:space="0" w:color="auto"/>
        <w:right w:val="none" w:sz="0" w:space="0" w:color="auto"/>
      </w:divBdr>
    </w:div>
    <w:div w:id="1911035012">
      <w:bodyDiv w:val="1"/>
      <w:marLeft w:val="0"/>
      <w:marRight w:val="0"/>
      <w:marTop w:val="0"/>
      <w:marBottom w:val="0"/>
      <w:divBdr>
        <w:top w:val="none" w:sz="0" w:space="0" w:color="auto"/>
        <w:left w:val="none" w:sz="0" w:space="0" w:color="auto"/>
        <w:bottom w:val="none" w:sz="0" w:space="0" w:color="auto"/>
        <w:right w:val="none" w:sz="0" w:space="0" w:color="auto"/>
      </w:divBdr>
    </w:div>
    <w:div w:id="1940680324">
      <w:bodyDiv w:val="1"/>
      <w:marLeft w:val="0"/>
      <w:marRight w:val="0"/>
      <w:marTop w:val="0"/>
      <w:marBottom w:val="0"/>
      <w:divBdr>
        <w:top w:val="none" w:sz="0" w:space="0" w:color="auto"/>
        <w:left w:val="none" w:sz="0" w:space="0" w:color="auto"/>
        <w:bottom w:val="none" w:sz="0" w:space="0" w:color="auto"/>
        <w:right w:val="none" w:sz="0" w:space="0" w:color="auto"/>
      </w:divBdr>
    </w:div>
    <w:div w:id="1960916121">
      <w:bodyDiv w:val="1"/>
      <w:marLeft w:val="0"/>
      <w:marRight w:val="0"/>
      <w:marTop w:val="0"/>
      <w:marBottom w:val="0"/>
      <w:divBdr>
        <w:top w:val="none" w:sz="0" w:space="0" w:color="auto"/>
        <w:left w:val="none" w:sz="0" w:space="0" w:color="auto"/>
        <w:bottom w:val="none" w:sz="0" w:space="0" w:color="auto"/>
        <w:right w:val="none" w:sz="0" w:space="0" w:color="auto"/>
      </w:divBdr>
    </w:div>
    <w:div w:id="1999186282">
      <w:bodyDiv w:val="1"/>
      <w:marLeft w:val="0"/>
      <w:marRight w:val="0"/>
      <w:marTop w:val="0"/>
      <w:marBottom w:val="0"/>
      <w:divBdr>
        <w:top w:val="none" w:sz="0" w:space="0" w:color="auto"/>
        <w:left w:val="none" w:sz="0" w:space="0" w:color="auto"/>
        <w:bottom w:val="none" w:sz="0" w:space="0" w:color="auto"/>
        <w:right w:val="none" w:sz="0" w:space="0" w:color="auto"/>
      </w:divBdr>
    </w:div>
    <w:div w:id="2007398994">
      <w:bodyDiv w:val="1"/>
      <w:marLeft w:val="0"/>
      <w:marRight w:val="0"/>
      <w:marTop w:val="0"/>
      <w:marBottom w:val="0"/>
      <w:divBdr>
        <w:top w:val="none" w:sz="0" w:space="0" w:color="auto"/>
        <w:left w:val="none" w:sz="0" w:space="0" w:color="auto"/>
        <w:bottom w:val="none" w:sz="0" w:space="0" w:color="auto"/>
        <w:right w:val="none" w:sz="0" w:space="0" w:color="auto"/>
      </w:divBdr>
    </w:div>
    <w:div w:id="2020496329">
      <w:bodyDiv w:val="1"/>
      <w:marLeft w:val="0"/>
      <w:marRight w:val="0"/>
      <w:marTop w:val="0"/>
      <w:marBottom w:val="0"/>
      <w:divBdr>
        <w:top w:val="none" w:sz="0" w:space="0" w:color="auto"/>
        <w:left w:val="none" w:sz="0" w:space="0" w:color="auto"/>
        <w:bottom w:val="none" w:sz="0" w:space="0" w:color="auto"/>
        <w:right w:val="none" w:sz="0" w:space="0" w:color="auto"/>
      </w:divBdr>
    </w:div>
    <w:div w:id="2024165760">
      <w:bodyDiv w:val="1"/>
      <w:marLeft w:val="0"/>
      <w:marRight w:val="0"/>
      <w:marTop w:val="0"/>
      <w:marBottom w:val="0"/>
      <w:divBdr>
        <w:top w:val="none" w:sz="0" w:space="0" w:color="auto"/>
        <w:left w:val="none" w:sz="0" w:space="0" w:color="auto"/>
        <w:bottom w:val="none" w:sz="0" w:space="0" w:color="auto"/>
        <w:right w:val="none" w:sz="0" w:space="0" w:color="auto"/>
      </w:divBdr>
    </w:div>
    <w:div w:id="2031947786">
      <w:bodyDiv w:val="1"/>
      <w:marLeft w:val="0"/>
      <w:marRight w:val="0"/>
      <w:marTop w:val="0"/>
      <w:marBottom w:val="0"/>
      <w:divBdr>
        <w:top w:val="none" w:sz="0" w:space="0" w:color="auto"/>
        <w:left w:val="none" w:sz="0" w:space="0" w:color="auto"/>
        <w:bottom w:val="none" w:sz="0" w:space="0" w:color="auto"/>
        <w:right w:val="none" w:sz="0" w:space="0" w:color="auto"/>
      </w:divBdr>
    </w:div>
    <w:div w:id="2034720408">
      <w:bodyDiv w:val="1"/>
      <w:marLeft w:val="0"/>
      <w:marRight w:val="0"/>
      <w:marTop w:val="0"/>
      <w:marBottom w:val="0"/>
      <w:divBdr>
        <w:top w:val="none" w:sz="0" w:space="0" w:color="auto"/>
        <w:left w:val="none" w:sz="0" w:space="0" w:color="auto"/>
        <w:bottom w:val="none" w:sz="0" w:space="0" w:color="auto"/>
        <w:right w:val="none" w:sz="0" w:space="0" w:color="auto"/>
      </w:divBdr>
    </w:div>
    <w:div w:id="2059815112">
      <w:bodyDiv w:val="1"/>
      <w:marLeft w:val="0"/>
      <w:marRight w:val="0"/>
      <w:marTop w:val="0"/>
      <w:marBottom w:val="0"/>
      <w:divBdr>
        <w:top w:val="none" w:sz="0" w:space="0" w:color="auto"/>
        <w:left w:val="none" w:sz="0" w:space="0" w:color="auto"/>
        <w:bottom w:val="none" w:sz="0" w:space="0" w:color="auto"/>
        <w:right w:val="none" w:sz="0" w:space="0" w:color="auto"/>
      </w:divBdr>
    </w:div>
    <w:div w:id="2065062772">
      <w:bodyDiv w:val="1"/>
      <w:marLeft w:val="0"/>
      <w:marRight w:val="0"/>
      <w:marTop w:val="0"/>
      <w:marBottom w:val="0"/>
      <w:divBdr>
        <w:top w:val="none" w:sz="0" w:space="0" w:color="auto"/>
        <w:left w:val="none" w:sz="0" w:space="0" w:color="auto"/>
        <w:bottom w:val="none" w:sz="0" w:space="0" w:color="auto"/>
        <w:right w:val="none" w:sz="0" w:space="0" w:color="auto"/>
      </w:divBdr>
    </w:div>
    <w:div w:id="2076855016">
      <w:bodyDiv w:val="1"/>
      <w:marLeft w:val="0"/>
      <w:marRight w:val="0"/>
      <w:marTop w:val="0"/>
      <w:marBottom w:val="0"/>
      <w:divBdr>
        <w:top w:val="none" w:sz="0" w:space="0" w:color="auto"/>
        <w:left w:val="none" w:sz="0" w:space="0" w:color="auto"/>
        <w:bottom w:val="none" w:sz="0" w:space="0" w:color="auto"/>
        <w:right w:val="none" w:sz="0" w:space="0" w:color="auto"/>
      </w:divBdr>
    </w:div>
    <w:div w:id="2080518988">
      <w:bodyDiv w:val="1"/>
      <w:marLeft w:val="0"/>
      <w:marRight w:val="0"/>
      <w:marTop w:val="0"/>
      <w:marBottom w:val="0"/>
      <w:divBdr>
        <w:top w:val="none" w:sz="0" w:space="0" w:color="auto"/>
        <w:left w:val="none" w:sz="0" w:space="0" w:color="auto"/>
        <w:bottom w:val="none" w:sz="0" w:space="0" w:color="auto"/>
        <w:right w:val="none" w:sz="0" w:space="0" w:color="auto"/>
      </w:divBdr>
    </w:div>
    <w:div w:id="2100565076">
      <w:bodyDiv w:val="1"/>
      <w:marLeft w:val="0"/>
      <w:marRight w:val="0"/>
      <w:marTop w:val="0"/>
      <w:marBottom w:val="0"/>
      <w:divBdr>
        <w:top w:val="none" w:sz="0" w:space="0" w:color="auto"/>
        <w:left w:val="none" w:sz="0" w:space="0" w:color="auto"/>
        <w:bottom w:val="none" w:sz="0" w:space="0" w:color="auto"/>
        <w:right w:val="none" w:sz="0" w:space="0" w:color="auto"/>
      </w:divBdr>
    </w:div>
    <w:div w:id="2136436561">
      <w:bodyDiv w:val="1"/>
      <w:marLeft w:val="0"/>
      <w:marRight w:val="0"/>
      <w:marTop w:val="0"/>
      <w:marBottom w:val="0"/>
      <w:divBdr>
        <w:top w:val="none" w:sz="0" w:space="0" w:color="auto"/>
        <w:left w:val="none" w:sz="0" w:space="0" w:color="auto"/>
        <w:bottom w:val="none" w:sz="0" w:space="0" w:color="auto"/>
        <w:right w:val="none" w:sz="0" w:space="0" w:color="auto"/>
      </w:divBdr>
    </w:div>
    <w:div w:id="213864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image" Target="media/image15.jpeg"/><Relationship Id="rId39" Type="http://schemas.openxmlformats.org/officeDocument/2006/relationships/image" Target="media/image28.jpeg"/><Relationship Id="rId21" Type="http://schemas.openxmlformats.org/officeDocument/2006/relationships/image" Target="media/image10.jpeg"/><Relationship Id="rId34" Type="http://schemas.openxmlformats.org/officeDocument/2006/relationships/image" Target="media/image23.jpeg"/><Relationship Id="rId42" Type="http://schemas.openxmlformats.org/officeDocument/2006/relationships/image" Target="media/image31.jpeg"/><Relationship Id="rId47" Type="http://schemas.openxmlformats.org/officeDocument/2006/relationships/image" Target="media/image36.jpeg"/><Relationship Id="rId50" Type="http://schemas.openxmlformats.org/officeDocument/2006/relationships/image" Target="media/image39.jpeg"/><Relationship Id="rId55" Type="http://schemas.openxmlformats.org/officeDocument/2006/relationships/image" Target="media/image44.jpeg"/><Relationship Id="rId63" Type="http://schemas.openxmlformats.org/officeDocument/2006/relationships/image" Target="media/image52.jpeg"/><Relationship Id="rId68" Type="http://schemas.openxmlformats.org/officeDocument/2006/relationships/image" Target="media/image57.jpeg"/><Relationship Id="rId76" Type="http://schemas.openxmlformats.org/officeDocument/2006/relationships/hyperlink" Target="http://samoychiteli.ru/document282.html" TargetMode="External"/><Relationship Id="rId7" Type="http://schemas.openxmlformats.org/officeDocument/2006/relationships/endnotes" Target="endnotes.xml"/><Relationship Id="rId71" Type="http://schemas.openxmlformats.org/officeDocument/2006/relationships/image" Target="media/image60.jpeg"/><Relationship Id="rId2" Type="http://schemas.openxmlformats.org/officeDocument/2006/relationships/styles" Target="styles.xml"/><Relationship Id="rId16" Type="http://schemas.openxmlformats.org/officeDocument/2006/relationships/image" Target="media/image5.jpeg"/><Relationship Id="rId29" Type="http://schemas.openxmlformats.org/officeDocument/2006/relationships/image" Target="media/image18.jpeg"/><Relationship Id="rId11" Type="http://schemas.openxmlformats.org/officeDocument/2006/relationships/footer" Target="footer4.xml"/><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image" Target="media/image26.jpeg"/><Relationship Id="rId40" Type="http://schemas.openxmlformats.org/officeDocument/2006/relationships/image" Target="media/image29.jpeg"/><Relationship Id="rId45" Type="http://schemas.openxmlformats.org/officeDocument/2006/relationships/image" Target="media/image34.jpeg"/><Relationship Id="rId53" Type="http://schemas.openxmlformats.org/officeDocument/2006/relationships/image" Target="media/image42.jpeg"/><Relationship Id="rId58" Type="http://schemas.openxmlformats.org/officeDocument/2006/relationships/image" Target="media/image47.jpeg"/><Relationship Id="rId66" Type="http://schemas.openxmlformats.org/officeDocument/2006/relationships/image" Target="media/image55.jpeg"/><Relationship Id="rId74" Type="http://schemas.openxmlformats.org/officeDocument/2006/relationships/image" Target="media/image63.jpeg"/><Relationship Id="rId79" Type="http://schemas.openxmlformats.org/officeDocument/2006/relationships/hyperlink" Target="http://kuzyaaaaaaqwerrfgtbvffa.blogspot.com/2015/03/3-d-max.html" TargetMode="External"/><Relationship Id="rId5" Type="http://schemas.openxmlformats.org/officeDocument/2006/relationships/webSettings" Target="webSettings.xml"/><Relationship Id="rId61" Type="http://schemas.openxmlformats.org/officeDocument/2006/relationships/image" Target="media/image50.jpeg"/><Relationship Id="rId82"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image" Target="media/image8.jpeg"/><Relationship Id="rId31" Type="http://schemas.openxmlformats.org/officeDocument/2006/relationships/image" Target="media/image20.jpeg"/><Relationship Id="rId44" Type="http://schemas.openxmlformats.org/officeDocument/2006/relationships/image" Target="media/image33.jpeg"/><Relationship Id="rId52" Type="http://schemas.openxmlformats.org/officeDocument/2006/relationships/image" Target="media/image41.jpeg"/><Relationship Id="rId60" Type="http://schemas.openxmlformats.org/officeDocument/2006/relationships/image" Target="media/image49.jpeg"/><Relationship Id="rId65" Type="http://schemas.openxmlformats.org/officeDocument/2006/relationships/image" Target="media/image54.jpeg"/><Relationship Id="rId73" Type="http://schemas.openxmlformats.org/officeDocument/2006/relationships/image" Target="media/image62.jpeg"/><Relationship Id="rId78" Type="http://schemas.openxmlformats.org/officeDocument/2006/relationships/hyperlink" Target="http://www.3dmax-tutorials.ru/" TargetMode="Externa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image" Target="media/image16.jpeg"/><Relationship Id="rId30" Type="http://schemas.openxmlformats.org/officeDocument/2006/relationships/image" Target="media/image19.jpeg"/><Relationship Id="rId35" Type="http://schemas.openxmlformats.org/officeDocument/2006/relationships/image" Target="media/image24.jpeg"/><Relationship Id="rId43" Type="http://schemas.openxmlformats.org/officeDocument/2006/relationships/image" Target="media/image32.jpeg"/><Relationship Id="rId48" Type="http://schemas.openxmlformats.org/officeDocument/2006/relationships/image" Target="media/image37.jpeg"/><Relationship Id="rId56" Type="http://schemas.openxmlformats.org/officeDocument/2006/relationships/image" Target="media/image45.jpeg"/><Relationship Id="rId64" Type="http://schemas.openxmlformats.org/officeDocument/2006/relationships/image" Target="media/image53.jpeg"/><Relationship Id="rId69" Type="http://schemas.openxmlformats.org/officeDocument/2006/relationships/image" Target="media/image58.jpeg"/><Relationship Id="rId77" Type="http://schemas.openxmlformats.org/officeDocument/2006/relationships/hyperlink" Target="https://compress.ru/article.aspx?id=15050" TargetMode="External"/><Relationship Id="rId8" Type="http://schemas.openxmlformats.org/officeDocument/2006/relationships/footer" Target="footer1.xml"/><Relationship Id="rId51" Type="http://schemas.openxmlformats.org/officeDocument/2006/relationships/image" Target="media/image40.jpeg"/><Relationship Id="rId72" Type="http://schemas.openxmlformats.org/officeDocument/2006/relationships/image" Target="media/image61.jpeg"/><Relationship Id="rId80" Type="http://schemas.openxmlformats.org/officeDocument/2006/relationships/hyperlink" Target="http://3d-box.ru/urok__4_delaem_stul__modifikatori_loft__extrude_i_bevel_.htm" TargetMode="External"/><Relationship Id="rId3"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6.jpe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image" Target="media/image27.jpeg"/><Relationship Id="rId46" Type="http://schemas.openxmlformats.org/officeDocument/2006/relationships/image" Target="media/image35.jpeg"/><Relationship Id="rId59" Type="http://schemas.openxmlformats.org/officeDocument/2006/relationships/image" Target="media/image48.jpeg"/><Relationship Id="rId67" Type="http://schemas.openxmlformats.org/officeDocument/2006/relationships/image" Target="media/image56.jpeg"/><Relationship Id="rId20" Type="http://schemas.openxmlformats.org/officeDocument/2006/relationships/image" Target="media/image9.jpeg"/><Relationship Id="rId41" Type="http://schemas.openxmlformats.org/officeDocument/2006/relationships/image" Target="media/image30.jpeg"/><Relationship Id="rId54" Type="http://schemas.openxmlformats.org/officeDocument/2006/relationships/image" Target="media/image43.jpeg"/><Relationship Id="rId62" Type="http://schemas.openxmlformats.org/officeDocument/2006/relationships/image" Target="media/image51.jpeg"/><Relationship Id="rId70" Type="http://schemas.openxmlformats.org/officeDocument/2006/relationships/image" Target="media/image59.jpeg"/><Relationship Id="rId75" Type="http://schemas.openxmlformats.org/officeDocument/2006/relationships/hyperlink" Target="https://3dmaster.ru/uroki/"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image" Target="media/image12.jpeg"/><Relationship Id="rId28" Type="http://schemas.openxmlformats.org/officeDocument/2006/relationships/image" Target="media/image17.jpeg"/><Relationship Id="rId36" Type="http://schemas.openxmlformats.org/officeDocument/2006/relationships/image" Target="media/image25.jpeg"/><Relationship Id="rId49" Type="http://schemas.openxmlformats.org/officeDocument/2006/relationships/image" Target="media/image38.jpeg"/><Relationship Id="rId57" Type="http://schemas.openxmlformats.org/officeDocument/2006/relationships/image" Target="media/image4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5731</Words>
  <Characters>32672</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Соцпедагог</dc:creator>
  <cp:lastModifiedBy>мвидео</cp:lastModifiedBy>
  <cp:revision>15</cp:revision>
  <cp:lastPrinted>2019-03-29T05:53:00Z</cp:lastPrinted>
  <dcterms:created xsi:type="dcterms:W3CDTF">2020-12-07T09:56:00Z</dcterms:created>
  <dcterms:modified xsi:type="dcterms:W3CDTF">2021-02-04T15:25:00Z</dcterms:modified>
</cp:coreProperties>
</file>