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0369" w:rsidRPr="009D4436" w:rsidRDefault="00730369" w:rsidP="00730369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sz w:val="28"/>
          <w:szCs w:val="28"/>
        </w:rPr>
      </w:pPr>
      <w:r w:rsidRPr="009D4436">
        <w:rPr>
          <w:b/>
          <w:bCs/>
          <w:sz w:val="28"/>
          <w:szCs w:val="28"/>
        </w:rPr>
        <w:t>МУНИЦИПАЛЬНОЕ АВТОНОМНОЕ УЧРЕЖДЕНИЕ</w:t>
      </w:r>
    </w:p>
    <w:p w:rsidR="00730369" w:rsidRPr="009D4436" w:rsidRDefault="00730369" w:rsidP="00730369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sz w:val="28"/>
          <w:szCs w:val="28"/>
        </w:rPr>
        <w:t>ДОПОЛНИТЕЛЬНОГО ОБРАЗОВАНИЯ</w:t>
      </w:r>
    </w:p>
    <w:p w:rsidR="00730369" w:rsidRPr="009D4436" w:rsidRDefault="00730369" w:rsidP="00730369">
      <w:pP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 xml:space="preserve">«МЕЖШКОЛЬНЫЙ УЧЕБНЫЙ КОМБИНАТ «ЭВРИКА» </w:t>
      </w:r>
    </w:p>
    <w:p w:rsidR="00730369" w:rsidRPr="009D4436" w:rsidRDefault="00730369" w:rsidP="00730369">
      <w:pPr>
        <w:pBdr>
          <w:bottom w:val="single" w:sz="12" w:space="1" w:color="auto"/>
        </w:pBdr>
        <w:tabs>
          <w:tab w:val="center" w:pos="4153"/>
          <w:tab w:val="right" w:pos="8306"/>
        </w:tabs>
        <w:spacing w:line="240" w:lineRule="auto"/>
        <w:contextualSpacing/>
        <w:rPr>
          <w:b/>
          <w:bCs/>
          <w:caps/>
          <w:sz w:val="28"/>
          <w:szCs w:val="28"/>
        </w:rPr>
      </w:pPr>
      <w:r w:rsidRPr="009D4436">
        <w:rPr>
          <w:b/>
          <w:bCs/>
          <w:caps/>
          <w:sz w:val="28"/>
          <w:szCs w:val="28"/>
        </w:rPr>
        <w:t>(МАУ ДО МУК «Эврика»)</w:t>
      </w:r>
    </w:p>
    <w:p w:rsidR="00730369" w:rsidRPr="00E34740" w:rsidRDefault="00730369" w:rsidP="00730369">
      <w:pPr>
        <w:spacing w:line="240" w:lineRule="auto"/>
        <w:contextualSpacing/>
        <w:jc w:val="right"/>
        <w:rPr>
          <w:color w:val="000000"/>
        </w:rPr>
      </w:pPr>
    </w:p>
    <w:p w:rsidR="00730369" w:rsidRDefault="00730369" w:rsidP="00730369">
      <w:pPr>
        <w:spacing w:line="240" w:lineRule="auto"/>
        <w:contextualSpacing/>
        <w:jc w:val="both"/>
        <w:rPr>
          <w:color w:val="000000"/>
        </w:rPr>
      </w:pPr>
    </w:p>
    <w:p w:rsidR="00730369" w:rsidRPr="00107A01" w:rsidRDefault="00730369" w:rsidP="00730369">
      <w:pPr>
        <w:spacing w:line="240" w:lineRule="auto"/>
        <w:contextualSpacing/>
        <w:jc w:val="both"/>
        <w:rPr>
          <w:color w:val="000000"/>
        </w:rPr>
      </w:pPr>
    </w:p>
    <w:p w:rsidR="00730369" w:rsidRDefault="00730369" w:rsidP="00730369">
      <w:pPr>
        <w:spacing w:line="240" w:lineRule="auto"/>
        <w:contextualSpacing/>
        <w:jc w:val="left"/>
        <w:rPr>
          <w:color w:val="000000"/>
        </w:rPr>
      </w:pPr>
    </w:p>
    <w:p w:rsidR="00730369" w:rsidRPr="00917550" w:rsidRDefault="00730369" w:rsidP="00730369">
      <w:pPr>
        <w:spacing w:line="240" w:lineRule="auto"/>
        <w:contextualSpacing/>
        <w:jc w:val="left"/>
        <w:rPr>
          <w:color w:val="000000"/>
        </w:rPr>
      </w:pPr>
      <w:r w:rsidRPr="00917550">
        <w:rPr>
          <w:color w:val="000000"/>
        </w:rPr>
        <w:t xml:space="preserve">СОГЛАСОВАНО        </w:t>
      </w:r>
    </w:p>
    <w:p w:rsidR="00730369" w:rsidRDefault="00730369" w:rsidP="00730369">
      <w:pPr>
        <w:spacing w:line="240" w:lineRule="auto"/>
        <w:contextualSpacing/>
        <w:jc w:val="left"/>
        <w:rPr>
          <w:color w:val="000000"/>
        </w:rPr>
      </w:pPr>
      <w:r>
        <w:rPr>
          <w:color w:val="000000"/>
        </w:rPr>
        <w:t>Решением МО ПДТН</w:t>
      </w:r>
    </w:p>
    <w:p w:rsidR="00730369" w:rsidRDefault="00730369" w:rsidP="00730369">
      <w:pPr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730369" w:rsidRDefault="00730369" w:rsidP="00730369">
      <w:pPr>
        <w:spacing w:line="240" w:lineRule="auto"/>
        <w:rPr>
          <w:b/>
          <w:szCs w:val="24"/>
        </w:rPr>
      </w:pPr>
    </w:p>
    <w:p w:rsidR="00730369" w:rsidRDefault="00730369" w:rsidP="00730369">
      <w:pPr>
        <w:spacing w:line="240" w:lineRule="auto"/>
        <w:rPr>
          <w:b/>
          <w:szCs w:val="24"/>
        </w:rPr>
      </w:pPr>
    </w:p>
    <w:p w:rsidR="00730369" w:rsidRDefault="00730369" w:rsidP="00730369">
      <w:pPr>
        <w:spacing w:line="240" w:lineRule="auto"/>
        <w:rPr>
          <w:b/>
          <w:szCs w:val="24"/>
        </w:rPr>
      </w:pPr>
    </w:p>
    <w:p w:rsidR="00730369" w:rsidRDefault="00730369" w:rsidP="00730369">
      <w:pPr>
        <w:spacing w:line="240" w:lineRule="auto"/>
        <w:rPr>
          <w:b/>
          <w:szCs w:val="24"/>
        </w:rPr>
      </w:pPr>
    </w:p>
    <w:p w:rsidR="00730369" w:rsidRDefault="00730369" w:rsidP="00730369">
      <w:pPr>
        <w:spacing w:line="240" w:lineRule="auto"/>
        <w:rPr>
          <w:b/>
          <w:szCs w:val="24"/>
        </w:rPr>
      </w:pPr>
    </w:p>
    <w:p w:rsidR="00730369" w:rsidRDefault="00730369" w:rsidP="00730369">
      <w:pPr>
        <w:spacing w:line="240" w:lineRule="auto"/>
        <w:rPr>
          <w:b/>
          <w:szCs w:val="24"/>
        </w:rPr>
      </w:pPr>
    </w:p>
    <w:p w:rsidR="00730369" w:rsidRDefault="00730369" w:rsidP="00730369">
      <w:pPr>
        <w:spacing w:line="240" w:lineRule="auto"/>
        <w:rPr>
          <w:b/>
          <w:szCs w:val="24"/>
        </w:rPr>
      </w:pPr>
    </w:p>
    <w:p w:rsidR="00730369" w:rsidRPr="0041245F" w:rsidRDefault="00730369" w:rsidP="00730369">
      <w:pPr>
        <w:spacing w:line="240" w:lineRule="auto"/>
        <w:rPr>
          <w:b/>
          <w:sz w:val="32"/>
          <w:szCs w:val="32"/>
        </w:rPr>
      </w:pPr>
      <w:r w:rsidRPr="0041245F">
        <w:rPr>
          <w:b/>
          <w:sz w:val="32"/>
          <w:szCs w:val="32"/>
        </w:rPr>
        <w:t xml:space="preserve">Т.П. </w:t>
      </w:r>
      <w:proofErr w:type="spellStart"/>
      <w:r w:rsidRPr="0041245F">
        <w:rPr>
          <w:b/>
          <w:sz w:val="32"/>
          <w:szCs w:val="32"/>
        </w:rPr>
        <w:t>Тайгулова</w:t>
      </w:r>
      <w:proofErr w:type="spellEnd"/>
    </w:p>
    <w:p w:rsidR="00730369" w:rsidRPr="0041245F" w:rsidRDefault="00730369" w:rsidP="00730369">
      <w:pPr>
        <w:spacing w:line="240" w:lineRule="auto"/>
        <w:rPr>
          <w:sz w:val="32"/>
          <w:szCs w:val="32"/>
        </w:rPr>
      </w:pPr>
    </w:p>
    <w:p w:rsidR="00730369" w:rsidRPr="0041245F" w:rsidRDefault="00730369" w:rsidP="00730369">
      <w:pPr>
        <w:spacing w:line="240" w:lineRule="auto"/>
        <w:rPr>
          <w:sz w:val="32"/>
          <w:szCs w:val="32"/>
        </w:rPr>
      </w:pPr>
    </w:p>
    <w:p w:rsidR="00730369" w:rsidRPr="0041245F" w:rsidRDefault="00730369" w:rsidP="00730369">
      <w:pPr>
        <w:spacing w:line="240" w:lineRule="auto"/>
        <w:rPr>
          <w:sz w:val="28"/>
          <w:szCs w:val="28"/>
        </w:rPr>
      </w:pPr>
    </w:p>
    <w:p w:rsidR="00730369" w:rsidRPr="0041245F" w:rsidRDefault="00730369" w:rsidP="00730369">
      <w:pPr>
        <w:spacing w:line="240" w:lineRule="auto"/>
        <w:rPr>
          <w:sz w:val="28"/>
          <w:szCs w:val="28"/>
        </w:rPr>
      </w:pPr>
    </w:p>
    <w:p w:rsidR="00730369" w:rsidRPr="0041245F" w:rsidRDefault="00730369" w:rsidP="0073036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730369" w:rsidRDefault="00730369" w:rsidP="00730369">
      <w:pPr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Pr="0041245F">
        <w:rPr>
          <w:b/>
          <w:sz w:val="28"/>
          <w:szCs w:val="28"/>
        </w:rPr>
        <w:t xml:space="preserve"> ЛАБОРАТОРНО-ПРАКТИЧЕСКИ</w:t>
      </w:r>
      <w:r>
        <w:rPr>
          <w:b/>
          <w:sz w:val="28"/>
          <w:szCs w:val="28"/>
        </w:rPr>
        <w:t>М</w:t>
      </w:r>
      <w:r w:rsidRPr="0041245F">
        <w:rPr>
          <w:b/>
          <w:sz w:val="28"/>
          <w:szCs w:val="28"/>
        </w:rPr>
        <w:t xml:space="preserve"> ЗАНЯТИЯМ</w:t>
      </w:r>
    </w:p>
    <w:p w:rsidR="00730369" w:rsidRPr="0041245F" w:rsidRDefault="00730369" w:rsidP="00730369">
      <w:pPr>
        <w:spacing w:line="240" w:lineRule="auto"/>
        <w:rPr>
          <w:b/>
          <w:sz w:val="28"/>
          <w:szCs w:val="28"/>
        </w:rPr>
      </w:pPr>
    </w:p>
    <w:p w:rsidR="00730369" w:rsidRDefault="00730369" w:rsidP="00730369">
      <w:pPr>
        <w:spacing w:line="240" w:lineRule="auto"/>
        <w:rPr>
          <w:b/>
          <w:sz w:val="28"/>
          <w:szCs w:val="28"/>
        </w:rPr>
      </w:pPr>
      <w:r w:rsidRPr="0041245F">
        <w:rPr>
          <w:b/>
          <w:sz w:val="28"/>
          <w:szCs w:val="28"/>
        </w:rPr>
        <w:t>по до</w:t>
      </w:r>
      <w:r>
        <w:rPr>
          <w:b/>
          <w:sz w:val="28"/>
          <w:szCs w:val="28"/>
        </w:rPr>
        <w:t xml:space="preserve">полнительной </w:t>
      </w:r>
      <w:r w:rsidRPr="0041245F">
        <w:rPr>
          <w:b/>
          <w:sz w:val="28"/>
          <w:szCs w:val="28"/>
        </w:rPr>
        <w:t xml:space="preserve">общеразвивающей программе </w:t>
      </w:r>
    </w:p>
    <w:p w:rsidR="00730369" w:rsidRDefault="00730369" w:rsidP="00730369">
      <w:pPr>
        <w:spacing w:line="240" w:lineRule="auto"/>
        <w:rPr>
          <w:b/>
          <w:sz w:val="28"/>
          <w:szCs w:val="28"/>
        </w:rPr>
      </w:pPr>
    </w:p>
    <w:p w:rsidR="00730369" w:rsidRPr="00007B15" w:rsidRDefault="00730369" w:rsidP="00730369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  <w:jc w:val="center"/>
        <w:rPr>
          <w:b/>
          <w:sz w:val="28"/>
          <w:szCs w:val="28"/>
        </w:rPr>
      </w:pPr>
      <w:r w:rsidRPr="00007B15">
        <w:rPr>
          <w:b/>
          <w:sz w:val="28"/>
          <w:szCs w:val="28"/>
        </w:rPr>
        <w:t>«</w:t>
      </w:r>
      <w:r w:rsidRPr="00007B15">
        <w:rPr>
          <w:b/>
          <w:sz w:val="28"/>
          <w:szCs w:val="28"/>
          <w:lang w:val="en-US"/>
        </w:rPr>
        <w:t>PHOTOSHOP</w:t>
      </w:r>
      <w:r w:rsidRPr="00007B15">
        <w:rPr>
          <w:b/>
          <w:sz w:val="28"/>
          <w:szCs w:val="28"/>
        </w:rPr>
        <w:t xml:space="preserve"> ДЛЯ НАЧИНАЮЩИХ»</w:t>
      </w:r>
    </w:p>
    <w:p w:rsidR="00730369" w:rsidRDefault="00730369" w:rsidP="00730369">
      <w:pPr>
        <w:spacing w:line="240" w:lineRule="auto"/>
        <w:jc w:val="both"/>
        <w:rPr>
          <w:i/>
          <w:sz w:val="28"/>
          <w:szCs w:val="28"/>
        </w:rPr>
      </w:pPr>
    </w:p>
    <w:p w:rsidR="00730369" w:rsidRPr="00710210" w:rsidRDefault="00730369" w:rsidP="00730369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  <w:r w:rsidRPr="008F7377">
        <w:rPr>
          <w:b/>
          <w:sz w:val="28"/>
          <w:szCs w:val="28"/>
        </w:rPr>
        <w:t xml:space="preserve">по теме </w:t>
      </w:r>
      <w:r w:rsidRPr="00710210">
        <w:rPr>
          <w:rFonts w:cs="Times New Roman"/>
          <w:b/>
          <w:sz w:val="28"/>
          <w:szCs w:val="28"/>
        </w:rPr>
        <w:t>"</w:t>
      </w:r>
      <w:r w:rsidRPr="00730369">
        <w:rPr>
          <w:rFonts w:cs="Times New Roman"/>
          <w:b/>
          <w:sz w:val="28"/>
          <w:szCs w:val="28"/>
          <w:lang w:eastAsia="ru-RU"/>
        </w:rPr>
        <w:t>Трансформация объектов</w:t>
      </w:r>
      <w:r w:rsidRPr="00710210">
        <w:rPr>
          <w:rFonts w:cs="Times New Roman"/>
          <w:b/>
          <w:sz w:val="28"/>
          <w:szCs w:val="28"/>
        </w:rPr>
        <w:t>"</w:t>
      </w:r>
    </w:p>
    <w:p w:rsidR="00730369" w:rsidRPr="00B25775" w:rsidRDefault="00730369" w:rsidP="00730369">
      <w:pPr>
        <w:spacing w:line="240" w:lineRule="auto"/>
        <w:ind w:firstLine="709"/>
        <w:contextualSpacing/>
        <w:rPr>
          <w:rFonts w:cs="Times New Roman"/>
          <w:b/>
          <w:sz w:val="28"/>
          <w:szCs w:val="28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730369" w:rsidRPr="008F7377" w:rsidRDefault="00730369" w:rsidP="00730369">
      <w:pPr>
        <w:spacing w:line="240" w:lineRule="auto"/>
        <w:rPr>
          <w:b/>
          <w:sz w:val="28"/>
          <w:szCs w:val="28"/>
        </w:rPr>
      </w:pPr>
    </w:p>
    <w:p w:rsidR="00730369" w:rsidRPr="00A74BB2" w:rsidRDefault="00730369" w:rsidP="00730369">
      <w:pPr>
        <w:spacing w:line="240" w:lineRule="auto"/>
        <w:jc w:val="both"/>
        <w:rPr>
          <w:szCs w:val="24"/>
        </w:rPr>
      </w:pPr>
    </w:p>
    <w:p w:rsidR="00730369" w:rsidRPr="00A74BB2" w:rsidRDefault="00730369" w:rsidP="00730369">
      <w:pPr>
        <w:spacing w:line="240" w:lineRule="auto"/>
        <w:jc w:val="both"/>
        <w:rPr>
          <w:szCs w:val="24"/>
        </w:rPr>
      </w:pPr>
    </w:p>
    <w:p w:rsidR="00730369" w:rsidRPr="00A74BB2" w:rsidRDefault="00730369" w:rsidP="00730369">
      <w:pPr>
        <w:spacing w:line="240" w:lineRule="auto"/>
        <w:jc w:val="both"/>
        <w:rPr>
          <w:szCs w:val="24"/>
        </w:rPr>
      </w:pPr>
    </w:p>
    <w:p w:rsidR="00730369" w:rsidRPr="00A74BB2" w:rsidRDefault="00730369" w:rsidP="00730369">
      <w:pPr>
        <w:spacing w:line="240" w:lineRule="auto"/>
        <w:jc w:val="both"/>
        <w:rPr>
          <w:szCs w:val="24"/>
        </w:rPr>
      </w:pPr>
    </w:p>
    <w:p w:rsidR="00730369" w:rsidRPr="00A74BB2" w:rsidRDefault="00730369" w:rsidP="00730369">
      <w:pPr>
        <w:spacing w:line="240" w:lineRule="auto"/>
        <w:jc w:val="both"/>
        <w:rPr>
          <w:szCs w:val="24"/>
        </w:rPr>
      </w:pPr>
    </w:p>
    <w:p w:rsidR="00730369" w:rsidRPr="00A74BB2" w:rsidRDefault="00730369" w:rsidP="00730369">
      <w:pPr>
        <w:spacing w:line="240" w:lineRule="auto"/>
        <w:jc w:val="both"/>
        <w:rPr>
          <w:szCs w:val="24"/>
        </w:rPr>
      </w:pPr>
    </w:p>
    <w:p w:rsidR="00730369" w:rsidRDefault="00730369" w:rsidP="00730369">
      <w:pPr>
        <w:spacing w:line="240" w:lineRule="auto"/>
        <w:jc w:val="both"/>
        <w:rPr>
          <w:szCs w:val="24"/>
        </w:rPr>
      </w:pPr>
    </w:p>
    <w:p w:rsidR="00730369" w:rsidRPr="00A74BB2" w:rsidRDefault="00730369" w:rsidP="00730369">
      <w:pPr>
        <w:spacing w:line="240" w:lineRule="auto"/>
        <w:jc w:val="both"/>
        <w:rPr>
          <w:szCs w:val="24"/>
        </w:rPr>
      </w:pPr>
    </w:p>
    <w:p w:rsidR="00730369" w:rsidRDefault="00730369" w:rsidP="00730369">
      <w:pPr>
        <w:spacing w:line="240" w:lineRule="auto"/>
        <w:rPr>
          <w:szCs w:val="24"/>
        </w:rPr>
      </w:pPr>
    </w:p>
    <w:p w:rsidR="00730369" w:rsidRDefault="00730369" w:rsidP="00730369">
      <w:pPr>
        <w:spacing w:line="240" w:lineRule="auto"/>
        <w:rPr>
          <w:szCs w:val="24"/>
        </w:rPr>
      </w:pPr>
    </w:p>
    <w:p w:rsidR="00730369" w:rsidRDefault="00730369" w:rsidP="00730369">
      <w:pPr>
        <w:spacing w:line="240" w:lineRule="auto"/>
        <w:rPr>
          <w:szCs w:val="24"/>
        </w:rPr>
      </w:pPr>
    </w:p>
    <w:p w:rsidR="00730369" w:rsidRDefault="00730369" w:rsidP="00730369">
      <w:pPr>
        <w:spacing w:line="240" w:lineRule="auto"/>
        <w:jc w:val="both"/>
        <w:rPr>
          <w:szCs w:val="24"/>
        </w:rPr>
      </w:pPr>
    </w:p>
    <w:p w:rsidR="00730369" w:rsidRDefault="00730369" w:rsidP="00730369">
      <w:pPr>
        <w:spacing w:line="240" w:lineRule="auto"/>
        <w:rPr>
          <w:szCs w:val="24"/>
        </w:rPr>
      </w:pPr>
    </w:p>
    <w:p w:rsidR="00730369" w:rsidRDefault="00730369" w:rsidP="00730369">
      <w:pPr>
        <w:spacing w:line="240" w:lineRule="auto"/>
        <w:rPr>
          <w:b/>
          <w:szCs w:val="24"/>
        </w:rPr>
      </w:pPr>
      <w:r w:rsidRPr="0041245F">
        <w:rPr>
          <w:b/>
          <w:szCs w:val="24"/>
        </w:rPr>
        <w:t>г. Новый Уренгой - 20</w:t>
      </w:r>
      <w:r>
        <w:rPr>
          <w:b/>
          <w:szCs w:val="24"/>
        </w:rPr>
        <w:t>21</w:t>
      </w:r>
      <w:r>
        <w:rPr>
          <w:b/>
          <w:szCs w:val="24"/>
        </w:rPr>
        <w:br w:type="page"/>
      </w:r>
    </w:p>
    <w:p w:rsidR="00730369" w:rsidRDefault="00730369" w:rsidP="00730369">
      <w:pPr>
        <w:tabs>
          <w:tab w:val="center" w:pos="4153"/>
          <w:tab w:val="right" w:pos="8306"/>
        </w:tabs>
        <w:spacing w:line="240" w:lineRule="auto"/>
        <w:contextualSpacing/>
        <w:jc w:val="both"/>
        <w:rPr>
          <w:rFonts w:cs="Times New Roman"/>
          <w:b/>
          <w:bCs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730369" w:rsidRDefault="00730369" w:rsidP="00730369">
      <w:pPr>
        <w:spacing w:line="240" w:lineRule="auto"/>
        <w:ind w:firstLine="709"/>
        <w:contextualSpacing/>
        <w:jc w:val="left"/>
      </w:pPr>
      <w:proofErr w:type="spellStart"/>
      <w:r w:rsidRPr="00FC0AAC">
        <w:t>Тайгулова</w:t>
      </w:r>
      <w:proofErr w:type="spellEnd"/>
      <w:r w:rsidRPr="00FC0AAC">
        <w:t xml:space="preserve"> Т.П. Методические </w:t>
      </w:r>
      <w:r>
        <w:t>указания</w:t>
      </w:r>
      <w:r w:rsidRPr="00FC0AAC">
        <w:t xml:space="preserve"> к лабораторно-практическим занятиям по допол</w:t>
      </w:r>
      <w:r>
        <w:t xml:space="preserve">нительной </w:t>
      </w:r>
      <w:r w:rsidRPr="00FC0AAC">
        <w:t xml:space="preserve"> общеразвивающей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</w:t>
      </w:r>
      <w:r>
        <w:t xml:space="preserve">  по теме </w:t>
      </w:r>
    </w:p>
    <w:p w:rsidR="00730369" w:rsidRPr="00710210" w:rsidRDefault="00730369" w:rsidP="00730369">
      <w:pPr>
        <w:spacing w:line="240" w:lineRule="auto"/>
        <w:contextualSpacing/>
        <w:jc w:val="left"/>
        <w:rPr>
          <w:rFonts w:cs="Times New Roman"/>
          <w:szCs w:val="24"/>
        </w:rPr>
      </w:pPr>
      <w:r w:rsidRPr="00710210">
        <w:rPr>
          <w:rFonts w:cs="Times New Roman"/>
          <w:szCs w:val="24"/>
        </w:rPr>
        <w:t>"</w:t>
      </w:r>
      <w:r w:rsidRPr="00730369">
        <w:rPr>
          <w:rFonts w:cs="Times New Roman"/>
          <w:szCs w:val="24"/>
          <w:lang w:eastAsia="ru-RU"/>
        </w:rPr>
        <w:t>Трансформация объектов</w:t>
      </w:r>
      <w:r w:rsidRPr="00710210">
        <w:rPr>
          <w:rFonts w:cs="Times New Roman"/>
          <w:szCs w:val="24"/>
        </w:rPr>
        <w:t>"</w:t>
      </w:r>
      <w:r w:rsidRPr="00FC0AAC">
        <w:t>. – Новый Уренгой:</w:t>
      </w:r>
      <w:r w:rsidR="00F64CD9">
        <w:t xml:space="preserve"> МАУ ДО МУК «Эврика», 2021. – 16</w:t>
      </w:r>
      <w:r w:rsidRPr="00FC0AAC">
        <w:t> </w:t>
      </w:r>
      <w:proofErr w:type="gramStart"/>
      <w:r w:rsidRPr="00FC0AAC">
        <w:t>с</w:t>
      </w:r>
      <w:proofErr w:type="gramEnd"/>
      <w:r w:rsidRPr="00FC0AAC">
        <w:t>.</w:t>
      </w:r>
    </w:p>
    <w:p w:rsidR="00730369" w:rsidRPr="00FC0AAC" w:rsidRDefault="00730369" w:rsidP="00730369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730369" w:rsidRPr="00FC0AAC" w:rsidRDefault="00730369" w:rsidP="00730369">
      <w:pPr>
        <w:tabs>
          <w:tab w:val="center" w:pos="4677"/>
        </w:tabs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730369" w:rsidRDefault="00730369" w:rsidP="00730369">
      <w:pPr>
        <w:ind w:firstLine="708"/>
        <w:jc w:val="both"/>
        <w:rPr>
          <w:color w:val="000000"/>
          <w:szCs w:val="24"/>
        </w:rPr>
      </w:pPr>
      <w:r w:rsidRPr="00FC0AAC">
        <w:rPr>
          <w:rFonts w:cs="Times New Roman"/>
          <w:szCs w:val="24"/>
        </w:rPr>
        <w:t xml:space="preserve">Методические </w:t>
      </w:r>
      <w:r>
        <w:t>указания</w:t>
      </w:r>
      <w:r w:rsidRPr="00FC0AAC">
        <w:rPr>
          <w:rFonts w:cs="Times New Roman"/>
          <w:szCs w:val="24"/>
        </w:rPr>
        <w:t xml:space="preserve"> рассмотрены, согласованы и рекомендованы к использов</w:t>
      </w:r>
      <w:r w:rsidRPr="00FC0AAC">
        <w:rPr>
          <w:rFonts w:cs="Times New Roman"/>
          <w:szCs w:val="24"/>
        </w:rPr>
        <w:t>а</w:t>
      </w:r>
      <w:r w:rsidRPr="00FC0AAC">
        <w:rPr>
          <w:rFonts w:cs="Times New Roman"/>
          <w:szCs w:val="24"/>
        </w:rPr>
        <w:t xml:space="preserve">нию на заседании методического объединения преподавателей дисциплин технического направления (МО ПДТН). </w:t>
      </w:r>
      <w:r>
        <w:rPr>
          <w:color w:val="000000"/>
          <w:szCs w:val="24"/>
        </w:rPr>
        <w:t xml:space="preserve">(Протокол от  </w:t>
      </w:r>
      <w:r>
        <w:rPr>
          <w:szCs w:val="24"/>
          <w:u w:val="single"/>
        </w:rPr>
        <w:t>01.09.2021  №  1</w:t>
      </w:r>
      <w:r>
        <w:rPr>
          <w:color w:val="000000"/>
          <w:szCs w:val="24"/>
        </w:rPr>
        <w:t>)</w:t>
      </w: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>Автор-составитель:</w:t>
      </w: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proofErr w:type="spellStart"/>
      <w:r w:rsidRPr="00FC0AAC">
        <w:rPr>
          <w:rFonts w:cs="Times New Roman"/>
          <w:szCs w:val="24"/>
        </w:rPr>
        <w:t>Тайгулова</w:t>
      </w:r>
      <w:proofErr w:type="spellEnd"/>
      <w:r w:rsidRPr="00FC0AAC">
        <w:rPr>
          <w:rFonts w:cs="Times New Roman"/>
          <w:szCs w:val="24"/>
        </w:rPr>
        <w:t xml:space="preserve"> Татьяна Петровна, педагог дополнительного образования муниципал</w:t>
      </w:r>
      <w:r w:rsidRPr="00FC0AAC">
        <w:rPr>
          <w:rFonts w:cs="Times New Roman"/>
          <w:szCs w:val="24"/>
        </w:rPr>
        <w:t>ь</w:t>
      </w:r>
      <w:r w:rsidRPr="00FC0AAC">
        <w:rPr>
          <w:rFonts w:cs="Times New Roman"/>
          <w:szCs w:val="24"/>
        </w:rPr>
        <w:t xml:space="preserve">ного автономного учреждения дополнительного образования «Межшкольный учебный комбинат «Эврика». </w:t>
      </w:r>
    </w:p>
    <w:p w:rsidR="00730369" w:rsidRPr="00FC0AAC" w:rsidRDefault="00730369" w:rsidP="00730369">
      <w:pPr>
        <w:tabs>
          <w:tab w:val="center" w:pos="4677"/>
        </w:tabs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rPr>
          <w:rFonts w:cs="Times New Roman"/>
          <w:i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730369" w:rsidRPr="00FC0AAC" w:rsidRDefault="00730369" w:rsidP="00730369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FC0AAC">
        <w:tab/>
        <w:t xml:space="preserve">Методические </w:t>
      </w:r>
      <w:r>
        <w:t>указания</w:t>
      </w:r>
      <w:r w:rsidRPr="00FC0AAC">
        <w:t xml:space="preserve"> к лабораторно-практическим занятиям являются частью Учебно-методического комплекса по дополнительной общеобразовательной общеразв</w:t>
      </w:r>
      <w:r w:rsidRPr="00FC0AAC">
        <w:t>и</w:t>
      </w:r>
      <w:r w:rsidRPr="00FC0AAC">
        <w:t>вающей программе «</w:t>
      </w:r>
      <w:r w:rsidRPr="00FC0AAC">
        <w:rPr>
          <w:lang w:val="en-US"/>
        </w:rPr>
        <w:t>Photoshop</w:t>
      </w:r>
      <w:r w:rsidRPr="00FC0AAC">
        <w:t xml:space="preserve"> для начинающих».</w:t>
      </w:r>
    </w:p>
    <w:p w:rsidR="00730369" w:rsidRPr="00FC0AAC" w:rsidRDefault="00730369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C0AAC">
        <w:rPr>
          <w:rFonts w:cs="Times New Roman"/>
          <w:szCs w:val="24"/>
        </w:rPr>
        <w:t xml:space="preserve">Методические </w:t>
      </w:r>
      <w:r>
        <w:rPr>
          <w:rFonts w:cs="Times New Roman"/>
          <w:szCs w:val="24"/>
        </w:rPr>
        <w:t>указания</w:t>
      </w:r>
      <w:r w:rsidRPr="00FC0AAC">
        <w:rPr>
          <w:rFonts w:cs="Times New Roman"/>
          <w:szCs w:val="24"/>
        </w:rPr>
        <w:t xml:space="preserve"> к лабораторно-практическим занятиям адресованы об</w:t>
      </w:r>
      <w:r w:rsidRPr="00FC0AAC">
        <w:rPr>
          <w:rFonts w:cs="Times New Roman"/>
          <w:szCs w:val="24"/>
        </w:rPr>
        <w:t>у</w:t>
      </w:r>
      <w:r w:rsidRPr="00FC0AAC">
        <w:rPr>
          <w:rFonts w:cs="Times New Roman"/>
          <w:szCs w:val="24"/>
        </w:rPr>
        <w:t>чающимся очной формы обучения и включают в себя (для каждой лабораторно-практической работы) учебную цель, краткие теоретические материалы по теме работы, задания к лабораторно-практической работе, обеспеченность занятия (учебно-методическое, информационное, материально-техническое).</w:t>
      </w:r>
    </w:p>
    <w:p w:rsidR="007451F6" w:rsidRPr="00F26433" w:rsidRDefault="007451F6" w:rsidP="00F26433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7451F6" w:rsidRPr="00F26433" w:rsidSect="00521C7D">
          <w:footerReference w:type="default" r:id="rId7"/>
          <w:footerReference w:type="first" r:id="rId8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tbl>
      <w:tblPr>
        <w:tblStyle w:val="11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9"/>
        <w:gridCol w:w="8476"/>
        <w:gridCol w:w="850"/>
      </w:tblGrid>
      <w:tr w:rsidR="00F26433" w:rsidRPr="00F26433" w:rsidTr="00330B98">
        <w:tc>
          <w:tcPr>
            <w:tcW w:w="739" w:type="dxa"/>
          </w:tcPr>
          <w:p w:rsidR="00930B27" w:rsidRPr="00F26433" w:rsidRDefault="00930B27" w:rsidP="00F26433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930B27" w:rsidRPr="00F26433" w:rsidRDefault="00930B27" w:rsidP="00F26433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  <w:r w:rsidRPr="00F26433">
              <w:rPr>
                <w:b/>
                <w:bCs/>
                <w:szCs w:val="24"/>
                <w:bdr w:val="none" w:sz="0" w:space="0" w:color="auto" w:frame="1"/>
              </w:rPr>
              <w:t>СОДЕРЖАНИЕ</w:t>
            </w:r>
          </w:p>
          <w:p w:rsidR="00D37CF0" w:rsidRPr="00F26433" w:rsidRDefault="00D37CF0" w:rsidP="00F26433">
            <w:pPr>
              <w:spacing w:line="240" w:lineRule="auto"/>
              <w:ind w:firstLine="709"/>
              <w:contextualSpacing/>
              <w:rPr>
                <w:b/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930B27" w:rsidRPr="00F26433" w:rsidRDefault="00930B27" w:rsidP="00F26433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F26433" w:rsidRPr="00F26433" w:rsidTr="00330B98">
        <w:tc>
          <w:tcPr>
            <w:tcW w:w="739" w:type="dxa"/>
          </w:tcPr>
          <w:p w:rsidR="00930B27" w:rsidRPr="00F26433" w:rsidRDefault="00930B27" w:rsidP="00F26433">
            <w:pPr>
              <w:spacing w:line="240" w:lineRule="auto"/>
              <w:ind w:firstLine="34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476" w:type="dxa"/>
            <w:vAlign w:val="center"/>
          </w:tcPr>
          <w:p w:rsidR="00930B27" w:rsidRPr="00F26433" w:rsidRDefault="00930B27" w:rsidP="00F26433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  <w:tc>
          <w:tcPr>
            <w:tcW w:w="850" w:type="dxa"/>
            <w:vAlign w:val="center"/>
          </w:tcPr>
          <w:p w:rsidR="00930B27" w:rsidRPr="00F26433" w:rsidRDefault="00930B27" w:rsidP="00F26433">
            <w:pPr>
              <w:spacing w:line="240" w:lineRule="auto"/>
              <w:ind w:firstLine="709"/>
              <w:contextualSpacing/>
              <w:rPr>
                <w:bCs/>
                <w:szCs w:val="24"/>
                <w:bdr w:val="none" w:sz="0" w:space="0" w:color="auto" w:frame="1"/>
              </w:rPr>
            </w:pPr>
          </w:p>
        </w:tc>
      </w:tr>
      <w:tr w:rsidR="00F26433" w:rsidRPr="00F26433" w:rsidTr="00330B98">
        <w:trPr>
          <w:trHeight w:val="426"/>
        </w:trPr>
        <w:tc>
          <w:tcPr>
            <w:tcW w:w="739" w:type="dxa"/>
          </w:tcPr>
          <w:p w:rsidR="00930B27" w:rsidRPr="00F26433" w:rsidRDefault="00330B98" w:rsidP="00F26433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F26433">
              <w:rPr>
                <w:bCs/>
                <w:szCs w:val="24"/>
                <w:bdr w:val="none" w:sz="0" w:space="0" w:color="auto" w:frame="1"/>
              </w:rPr>
              <w:t>1.</w:t>
            </w:r>
          </w:p>
        </w:tc>
        <w:tc>
          <w:tcPr>
            <w:tcW w:w="8476" w:type="dxa"/>
            <w:shd w:val="clear" w:color="auto" w:fill="auto"/>
          </w:tcPr>
          <w:p w:rsidR="00930B27" w:rsidRPr="00F26433" w:rsidRDefault="00930B27" w:rsidP="00F26433">
            <w:pPr>
              <w:shd w:val="clear" w:color="auto" w:fill="FFFFFF"/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F26433">
              <w:rPr>
                <w:bCs/>
                <w:szCs w:val="24"/>
                <w:bdr w:val="none" w:sz="0" w:space="0" w:color="auto" w:frame="1"/>
              </w:rPr>
              <w:t>Пояснительная запис</w:t>
            </w:r>
            <w:r w:rsidR="001A2283" w:rsidRPr="00F26433">
              <w:rPr>
                <w:bCs/>
                <w:szCs w:val="24"/>
                <w:bdr w:val="none" w:sz="0" w:space="0" w:color="auto" w:frame="1"/>
              </w:rPr>
              <w:t>к</w:t>
            </w:r>
            <w:r w:rsidRPr="00F26433">
              <w:rPr>
                <w:bCs/>
                <w:szCs w:val="24"/>
                <w:bdr w:val="none" w:sz="0" w:space="0" w:color="auto" w:frame="1"/>
              </w:rPr>
              <w:t>а………………………………………………………......</w:t>
            </w:r>
            <w:r w:rsidR="00730369">
              <w:rPr>
                <w:bCs/>
                <w:szCs w:val="24"/>
                <w:bdr w:val="none" w:sz="0" w:space="0" w:color="auto" w:frame="1"/>
              </w:rPr>
              <w:t>.......</w:t>
            </w:r>
          </w:p>
        </w:tc>
        <w:tc>
          <w:tcPr>
            <w:tcW w:w="850" w:type="dxa"/>
            <w:shd w:val="clear" w:color="auto" w:fill="auto"/>
          </w:tcPr>
          <w:p w:rsidR="00930B27" w:rsidRPr="00F26433" w:rsidRDefault="00930B27" w:rsidP="00F26433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F26433">
              <w:rPr>
                <w:bCs/>
                <w:szCs w:val="24"/>
                <w:bdr w:val="none" w:sz="0" w:space="0" w:color="auto" w:frame="1"/>
              </w:rPr>
              <w:t>4</w:t>
            </w:r>
          </w:p>
        </w:tc>
      </w:tr>
      <w:tr w:rsidR="00F26433" w:rsidRPr="00F26433" w:rsidTr="00330B98">
        <w:tc>
          <w:tcPr>
            <w:tcW w:w="739" w:type="dxa"/>
          </w:tcPr>
          <w:p w:rsidR="00930B27" w:rsidRPr="00F26433" w:rsidRDefault="00330B98" w:rsidP="00F26433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F26433">
              <w:rPr>
                <w:bCs/>
                <w:szCs w:val="24"/>
                <w:bdr w:val="none" w:sz="0" w:space="0" w:color="auto" w:frame="1"/>
              </w:rPr>
              <w:t>2.</w:t>
            </w:r>
          </w:p>
        </w:tc>
        <w:tc>
          <w:tcPr>
            <w:tcW w:w="8476" w:type="dxa"/>
          </w:tcPr>
          <w:p w:rsidR="00930B27" w:rsidRPr="00F26433" w:rsidRDefault="00930B27" w:rsidP="00730369">
            <w:pPr>
              <w:spacing w:line="240" w:lineRule="auto"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F26433">
              <w:rPr>
                <w:bCs/>
                <w:szCs w:val="24"/>
                <w:bdr w:val="none" w:sz="0" w:space="0" w:color="auto" w:frame="1"/>
              </w:rPr>
              <w:t xml:space="preserve">Методические </w:t>
            </w:r>
            <w:r w:rsidR="00730369">
              <w:rPr>
                <w:bCs/>
                <w:szCs w:val="24"/>
                <w:bdr w:val="none" w:sz="0" w:space="0" w:color="auto" w:frame="1"/>
              </w:rPr>
              <w:t>указания</w:t>
            </w:r>
            <w:r w:rsidRPr="00F26433">
              <w:rPr>
                <w:bCs/>
                <w:szCs w:val="24"/>
                <w:bdr w:val="none" w:sz="0" w:space="0" w:color="auto" w:frame="1"/>
              </w:rPr>
              <w:t xml:space="preserve"> </w:t>
            </w:r>
            <w:r w:rsidR="00D37CF0" w:rsidRPr="00F26433">
              <w:rPr>
                <w:bCs/>
                <w:szCs w:val="24"/>
                <w:bdr w:val="none" w:sz="0" w:space="0" w:color="auto" w:frame="1"/>
              </w:rPr>
              <w:t xml:space="preserve">к лабораторно-практическим </w:t>
            </w:r>
            <w:r w:rsidR="00A60174" w:rsidRPr="00F26433">
              <w:rPr>
                <w:bCs/>
                <w:szCs w:val="24"/>
                <w:bdr w:val="none" w:sz="0" w:space="0" w:color="auto" w:frame="1"/>
              </w:rPr>
              <w:t>занятиям</w:t>
            </w:r>
            <w:r w:rsidR="00217E6F" w:rsidRPr="00F26433">
              <w:rPr>
                <w:bCs/>
                <w:szCs w:val="24"/>
                <w:bdr w:val="none" w:sz="0" w:space="0" w:color="auto" w:frame="1"/>
              </w:rPr>
              <w:t xml:space="preserve"> </w:t>
            </w:r>
            <w:r w:rsidR="00003E34" w:rsidRPr="00F26433">
              <w:rPr>
                <w:bCs/>
                <w:szCs w:val="24"/>
              </w:rPr>
              <w:t>«Трансформ</w:t>
            </w:r>
            <w:r w:rsidR="00003E34" w:rsidRPr="00F26433">
              <w:rPr>
                <w:bCs/>
                <w:szCs w:val="24"/>
              </w:rPr>
              <w:t>а</w:t>
            </w:r>
            <w:r w:rsidR="00003E34" w:rsidRPr="00F26433">
              <w:rPr>
                <w:bCs/>
                <w:szCs w:val="24"/>
              </w:rPr>
              <w:t xml:space="preserve">ция </w:t>
            </w:r>
            <w:r w:rsidR="0088789F" w:rsidRPr="00F26433">
              <w:rPr>
                <w:bCs/>
                <w:szCs w:val="24"/>
              </w:rPr>
              <w:t>объектов»</w:t>
            </w:r>
            <w:r w:rsidR="0088789F" w:rsidRPr="00F26433">
              <w:rPr>
                <w:bCs/>
                <w:szCs w:val="24"/>
                <w:bdr w:val="none" w:sz="0" w:space="0" w:color="auto" w:frame="1"/>
              </w:rPr>
              <w:t xml:space="preserve"> …</w:t>
            </w:r>
            <w:r w:rsidR="00217E6F" w:rsidRPr="00F26433">
              <w:rPr>
                <w:bCs/>
                <w:szCs w:val="24"/>
                <w:bdr w:val="none" w:sz="0" w:space="0" w:color="auto" w:frame="1"/>
              </w:rPr>
              <w:t>…………</w:t>
            </w:r>
            <w:r w:rsidR="006756E1" w:rsidRPr="00F26433">
              <w:rPr>
                <w:bCs/>
                <w:szCs w:val="24"/>
                <w:bdr w:val="none" w:sz="0" w:space="0" w:color="auto" w:frame="1"/>
              </w:rPr>
              <w:t>............................</w:t>
            </w:r>
            <w:r w:rsidR="00003E34" w:rsidRPr="00F26433">
              <w:rPr>
                <w:bCs/>
                <w:szCs w:val="24"/>
                <w:bdr w:val="none" w:sz="0" w:space="0" w:color="auto" w:frame="1"/>
              </w:rPr>
              <w:t>...............................................</w:t>
            </w:r>
            <w:r w:rsidR="006756E1" w:rsidRPr="00F26433">
              <w:rPr>
                <w:bCs/>
                <w:szCs w:val="24"/>
                <w:bdr w:val="none" w:sz="0" w:space="0" w:color="auto" w:frame="1"/>
              </w:rPr>
              <w:t>......</w:t>
            </w:r>
            <w:r w:rsidR="00730369">
              <w:rPr>
                <w:bCs/>
                <w:szCs w:val="24"/>
                <w:bdr w:val="none" w:sz="0" w:space="0" w:color="auto" w:frame="1"/>
              </w:rPr>
              <w:t>..........</w:t>
            </w:r>
          </w:p>
        </w:tc>
        <w:tc>
          <w:tcPr>
            <w:tcW w:w="850" w:type="dxa"/>
          </w:tcPr>
          <w:p w:rsidR="00543266" w:rsidRPr="00F26433" w:rsidRDefault="00543266" w:rsidP="00F26433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930B27" w:rsidRPr="00F26433" w:rsidRDefault="00930B27" w:rsidP="00F26433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 w:rsidRPr="00F26433">
              <w:rPr>
                <w:bCs/>
                <w:szCs w:val="24"/>
                <w:bdr w:val="none" w:sz="0" w:space="0" w:color="auto" w:frame="1"/>
              </w:rPr>
              <w:t>5</w:t>
            </w:r>
          </w:p>
        </w:tc>
      </w:tr>
      <w:tr w:rsidR="00F26433" w:rsidRPr="00F26433" w:rsidTr="00330B98">
        <w:tc>
          <w:tcPr>
            <w:tcW w:w="739" w:type="dxa"/>
          </w:tcPr>
          <w:p w:rsidR="001D3053" w:rsidRPr="00F26433" w:rsidRDefault="00330B98" w:rsidP="00F26433">
            <w:pPr>
              <w:spacing w:line="240" w:lineRule="auto"/>
              <w:ind w:firstLine="34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F26433">
              <w:rPr>
                <w:bCs/>
                <w:szCs w:val="24"/>
                <w:bdr w:val="none" w:sz="0" w:space="0" w:color="auto" w:frame="1"/>
              </w:rPr>
              <w:t>3.</w:t>
            </w:r>
          </w:p>
        </w:tc>
        <w:tc>
          <w:tcPr>
            <w:tcW w:w="8476" w:type="dxa"/>
          </w:tcPr>
          <w:p w:rsidR="001D3053" w:rsidRPr="00F26433" w:rsidRDefault="001D3053" w:rsidP="00F26433">
            <w:pPr>
              <w:spacing w:line="240" w:lineRule="auto"/>
              <w:contextualSpacing/>
              <w:jc w:val="both"/>
              <w:rPr>
                <w:bCs/>
                <w:szCs w:val="24"/>
                <w:bdr w:val="none" w:sz="0" w:space="0" w:color="auto" w:frame="1"/>
              </w:rPr>
            </w:pPr>
            <w:r w:rsidRPr="00F26433">
              <w:rPr>
                <w:bCs/>
                <w:szCs w:val="24"/>
                <w:bdr w:val="none" w:sz="0" w:space="0" w:color="auto" w:frame="1"/>
              </w:rPr>
              <w:t>Обеспеченность лабораторно-практических занятий (учебно-методическое, и</w:t>
            </w:r>
            <w:r w:rsidRPr="00F26433">
              <w:rPr>
                <w:bCs/>
                <w:szCs w:val="24"/>
                <w:bdr w:val="none" w:sz="0" w:space="0" w:color="auto" w:frame="1"/>
              </w:rPr>
              <w:t>н</w:t>
            </w:r>
            <w:r w:rsidRPr="00F26433">
              <w:rPr>
                <w:bCs/>
                <w:szCs w:val="24"/>
                <w:bdr w:val="none" w:sz="0" w:space="0" w:color="auto" w:frame="1"/>
              </w:rPr>
              <w:t>формационное и материально-техническое обеспечение занятий) .......................</w:t>
            </w:r>
            <w:r w:rsidR="00330B98" w:rsidRPr="00F26433">
              <w:rPr>
                <w:bCs/>
                <w:szCs w:val="24"/>
                <w:bdr w:val="none" w:sz="0" w:space="0" w:color="auto" w:frame="1"/>
              </w:rPr>
              <w:t>..</w:t>
            </w:r>
          </w:p>
        </w:tc>
        <w:tc>
          <w:tcPr>
            <w:tcW w:w="850" w:type="dxa"/>
          </w:tcPr>
          <w:p w:rsidR="00330B98" w:rsidRPr="00F26433" w:rsidRDefault="00330B98" w:rsidP="00F26433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  <w:p w:rsidR="001D3053" w:rsidRPr="00F26433" w:rsidRDefault="003339C6" w:rsidP="00F26433">
            <w:pPr>
              <w:spacing w:line="240" w:lineRule="auto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  <w:r>
              <w:rPr>
                <w:bCs/>
                <w:szCs w:val="24"/>
                <w:bdr w:val="none" w:sz="0" w:space="0" w:color="auto" w:frame="1"/>
              </w:rPr>
              <w:t>1</w:t>
            </w:r>
            <w:r w:rsidR="00BD1F00">
              <w:rPr>
                <w:bCs/>
                <w:szCs w:val="24"/>
                <w:bdr w:val="none" w:sz="0" w:space="0" w:color="auto" w:frame="1"/>
              </w:rPr>
              <w:t>6</w:t>
            </w:r>
          </w:p>
          <w:p w:rsidR="001D3053" w:rsidRPr="00F26433" w:rsidRDefault="001D3053" w:rsidP="00F26433">
            <w:pPr>
              <w:spacing w:line="240" w:lineRule="auto"/>
              <w:ind w:firstLine="709"/>
              <w:contextualSpacing/>
              <w:jc w:val="left"/>
              <w:rPr>
                <w:bCs/>
                <w:szCs w:val="24"/>
                <w:bdr w:val="none" w:sz="0" w:space="0" w:color="auto" w:frame="1"/>
              </w:rPr>
            </w:pPr>
          </w:p>
        </w:tc>
      </w:tr>
    </w:tbl>
    <w:p w:rsidR="007451F6" w:rsidRPr="00F26433" w:rsidRDefault="007451F6" w:rsidP="00F26433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D37CF0" w:rsidRPr="00F26433" w:rsidRDefault="00D37CF0" w:rsidP="00F26433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E5E53" w:rsidRPr="00F26433" w:rsidRDefault="002E5E53" w:rsidP="00F26433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2E5E53" w:rsidRPr="00F26433" w:rsidRDefault="002E5E53" w:rsidP="00F26433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  <w:sectPr w:rsidR="002E5E53" w:rsidRPr="00F26433" w:rsidSect="00521C7D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2E5E53" w:rsidRPr="00F26433" w:rsidRDefault="002E5E53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26433">
        <w:rPr>
          <w:rFonts w:cs="Times New Roman"/>
          <w:b/>
          <w:szCs w:val="24"/>
        </w:rPr>
        <w:lastRenderedPageBreak/>
        <w:t>ПОЯСНИТЕЛЬНАЯ ЗАПИСКА</w:t>
      </w:r>
    </w:p>
    <w:p w:rsidR="006F1F9C" w:rsidRPr="00F26433" w:rsidRDefault="006F1F9C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E5E53" w:rsidRPr="00F26433" w:rsidRDefault="002E5E53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26433">
        <w:rPr>
          <w:rFonts w:cs="Times New Roman"/>
          <w:b/>
          <w:szCs w:val="24"/>
        </w:rPr>
        <w:t>Уважаемые</w:t>
      </w:r>
      <w:r w:rsidR="00B87D3A" w:rsidRPr="00F26433">
        <w:rPr>
          <w:rFonts w:cs="Times New Roman"/>
          <w:b/>
          <w:szCs w:val="24"/>
        </w:rPr>
        <w:t xml:space="preserve"> </w:t>
      </w:r>
      <w:r w:rsidR="00645D00" w:rsidRPr="00F26433">
        <w:rPr>
          <w:rFonts w:cs="Times New Roman"/>
          <w:b/>
          <w:szCs w:val="24"/>
        </w:rPr>
        <w:t>ребята</w:t>
      </w:r>
      <w:r w:rsidRPr="00F26433">
        <w:rPr>
          <w:rFonts w:cs="Times New Roman"/>
          <w:b/>
          <w:szCs w:val="24"/>
        </w:rPr>
        <w:t>!</w:t>
      </w:r>
    </w:p>
    <w:p w:rsidR="002E5E53" w:rsidRPr="00F26433" w:rsidRDefault="002E5E53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12EF2" w:rsidRPr="00F26433" w:rsidRDefault="002E5E53" w:rsidP="00F26433">
      <w:pPr>
        <w:pStyle w:val="msonormalbullet1gif"/>
        <w:tabs>
          <w:tab w:val="center" w:pos="5457"/>
          <w:tab w:val="left" w:pos="8595"/>
        </w:tabs>
        <w:spacing w:before="0" w:beforeAutospacing="0" w:after="0" w:afterAutospacing="0"/>
        <w:ind w:firstLine="709"/>
        <w:contextualSpacing/>
      </w:pPr>
      <w:r w:rsidRPr="00F26433">
        <w:t xml:space="preserve">Методические </w:t>
      </w:r>
      <w:r w:rsidR="00730369">
        <w:t>указания</w:t>
      </w:r>
      <w:r w:rsidRPr="00F26433">
        <w:t xml:space="preserve"> к </w:t>
      </w:r>
      <w:r w:rsidR="0047568B" w:rsidRPr="00F26433">
        <w:t>лабораторно-</w:t>
      </w:r>
      <w:r w:rsidRPr="00F26433">
        <w:t xml:space="preserve">практическим занятиям по </w:t>
      </w:r>
      <w:r w:rsidR="009564BF" w:rsidRPr="00F26433">
        <w:t>до</w:t>
      </w:r>
      <w:r w:rsidR="008C379C">
        <w:t xml:space="preserve">полнительной </w:t>
      </w:r>
      <w:r w:rsidR="009564BF" w:rsidRPr="00F26433">
        <w:t xml:space="preserve">общеразвивающей программе </w:t>
      </w:r>
      <w:r w:rsidR="001A2283" w:rsidRPr="00F26433">
        <w:t>«</w:t>
      </w:r>
      <w:proofErr w:type="spellStart"/>
      <w:r w:rsidR="001A2283" w:rsidRPr="00F26433">
        <w:t>Photoshop</w:t>
      </w:r>
      <w:proofErr w:type="spellEnd"/>
      <w:r w:rsidR="001A2283" w:rsidRPr="00F26433">
        <w:t xml:space="preserve"> для начинающих»</w:t>
      </w:r>
      <w:r w:rsidR="00B87D3A" w:rsidRPr="00F26433">
        <w:t xml:space="preserve"> </w:t>
      </w:r>
      <w:r w:rsidR="00212EF2" w:rsidRPr="00F26433">
        <w:t>созданы помочь вам сформ</w:t>
      </w:r>
      <w:r w:rsidR="00212EF2" w:rsidRPr="00F26433">
        <w:t>и</w:t>
      </w:r>
      <w:r w:rsidR="00212EF2" w:rsidRPr="00F26433">
        <w:t xml:space="preserve">ровать навыки работы по </w:t>
      </w:r>
      <w:r w:rsidR="00F3410D" w:rsidRPr="00F26433">
        <w:t>обработке фотографий, созданию собственных рисунков, созд</w:t>
      </w:r>
      <w:r w:rsidR="00F3410D" w:rsidRPr="00F26433">
        <w:t>а</w:t>
      </w:r>
      <w:r w:rsidR="00F3410D" w:rsidRPr="00F26433">
        <w:t xml:space="preserve">нию </w:t>
      </w:r>
      <w:proofErr w:type="spellStart"/>
      <w:r w:rsidR="00F3410D" w:rsidRPr="00F26433">
        <w:t>постеров</w:t>
      </w:r>
      <w:proofErr w:type="spellEnd"/>
      <w:r w:rsidR="00F3410D" w:rsidRPr="00F26433">
        <w:t>, коллажей, обложек для разной продукции, созданию открыток и многого другого</w:t>
      </w:r>
      <w:r w:rsidR="00212EF2" w:rsidRPr="00F26433">
        <w:t>, развить внимание, усидчивость, художественный вкус, творческие способности.</w:t>
      </w:r>
    </w:p>
    <w:p w:rsidR="002E5E53" w:rsidRPr="00F26433" w:rsidRDefault="00592BB4" w:rsidP="00F26433">
      <w:pPr>
        <w:pStyle w:val="msonormalbullet1gif"/>
        <w:tabs>
          <w:tab w:val="left" w:pos="8595"/>
        </w:tabs>
        <w:spacing w:before="0" w:beforeAutospacing="0" w:after="0" w:afterAutospacing="0"/>
        <w:ind w:firstLine="709"/>
        <w:contextualSpacing/>
      </w:pPr>
      <w:r w:rsidRPr="00F26433">
        <w:t>Освоение содержания программы «</w:t>
      </w:r>
      <w:r w:rsidRPr="00F26433">
        <w:rPr>
          <w:lang w:val="en-US"/>
        </w:rPr>
        <w:t>Photoshop</w:t>
      </w:r>
      <w:r w:rsidRPr="00F26433">
        <w:t xml:space="preserve"> для начинающих» обеспечивает до</w:t>
      </w:r>
      <w:r w:rsidRPr="00F26433">
        <w:t>с</w:t>
      </w:r>
      <w:r w:rsidRPr="00F26433">
        <w:t xml:space="preserve">тижение вами </w:t>
      </w:r>
      <w:r w:rsidRPr="00F26433">
        <w:rPr>
          <w:b/>
        </w:rPr>
        <w:t xml:space="preserve">умений </w:t>
      </w:r>
      <w:r w:rsidRPr="00F26433">
        <w:t>использовать навыки улучшения качества отсканированных, отп</w:t>
      </w:r>
      <w:r w:rsidRPr="00F26433">
        <w:t>е</w:t>
      </w:r>
      <w:r w:rsidRPr="00F26433">
        <w:t>чатанных снимков, устранения дефектов цветопередачи во время съемки; создания мног</w:t>
      </w:r>
      <w:r w:rsidRPr="00F26433">
        <w:t>о</w:t>
      </w:r>
      <w:r w:rsidRPr="00F26433">
        <w:t>слойного изображения с возможностью редактирования каждого в отдельности для пер</w:t>
      </w:r>
      <w:r w:rsidRPr="00F26433">
        <w:t>е</w:t>
      </w:r>
      <w:r w:rsidRPr="00F26433">
        <w:t>дачи глубины цвета, работы со сложной графикой; монтирования фотографий и картинок, отдельных элементов в коллажи; восстановлению старых снимков, ретушь фотографий; работы с эскизами и чертежами; обработки 2D и 3D моделей, добавлению к ним текстур, работа с формами; создания интересных графических элементов для полиграфии, дизайна, оформления сайтов; подготовки к печати на принтере; раскрашивания черно-белых фа</w:t>
      </w:r>
      <w:r w:rsidRPr="00F26433">
        <w:t>й</w:t>
      </w:r>
      <w:r w:rsidRPr="00F26433">
        <w:t>лов.</w:t>
      </w:r>
    </w:p>
    <w:p w:rsidR="00592BB4" w:rsidRPr="00F26433" w:rsidRDefault="00592BB4" w:rsidP="00F26433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Приступая к работе на практическом занятии, внимательно прочитайте его цель, ознакомьтесь с краткими теоретическими материалами по теме практического занятия. Свою работу вы должны организовать в соответствии с предложенным педагогом поря</w:t>
      </w:r>
      <w:r w:rsidRPr="00F26433">
        <w:rPr>
          <w:rFonts w:cs="Times New Roman"/>
          <w:szCs w:val="24"/>
        </w:rPr>
        <w:t>д</w:t>
      </w:r>
      <w:r w:rsidRPr="00F26433">
        <w:rPr>
          <w:rFonts w:cs="Times New Roman"/>
          <w:szCs w:val="24"/>
        </w:rPr>
        <w:t>ком работы.</w:t>
      </w:r>
    </w:p>
    <w:p w:rsidR="006F1F9C" w:rsidRDefault="006F1F9C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730369" w:rsidRDefault="00730369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730369" w:rsidRDefault="00730369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730369" w:rsidRDefault="00730369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730369" w:rsidRPr="00F26433" w:rsidRDefault="00730369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2E5E53" w:rsidRPr="00F26433" w:rsidRDefault="002E5E53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26433">
        <w:rPr>
          <w:rFonts w:cs="Times New Roman"/>
          <w:b/>
          <w:szCs w:val="24"/>
        </w:rPr>
        <w:t xml:space="preserve">Желаем </w:t>
      </w:r>
      <w:r w:rsidR="0047568B" w:rsidRPr="00F26433">
        <w:rPr>
          <w:rFonts w:cs="Times New Roman"/>
          <w:b/>
          <w:szCs w:val="24"/>
        </w:rPr>
        <w:t>в</w:t>
      </w:r>
      <w:r w:rsidRPr="00F26433">
        <w:rPr>
          <w:rFonts w:cs="Times New Roman"/>
          <w:b/>
          <w:szCs w:val="24"/>
        </w:rPr>
        <w:t>ам успехов!</w:t>
      </w:r>
    </w:p>
    <w:p w:rsidR="006F1F9C" w:rsidRPr="00F26433" w:rsidRDefault="006F1F9C" w:rsidP="00F26433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6F1F9C" w:rsidRPr="00F26433" w:rsidRDefault="006F1F9C" w:rsidP="00F26433">
      <w:pPr>
        <w:spacing w:line="240" w:lineRule="auto"/>
        <w:ind w:firstLine="709"/>
        <w:contextualSpacing/>
        <w:rPr>
          <w:rFonts w:cs="Times New Roman"/>
          <w:szCs w:val="24"/>
        </w:rPr>
        <w:sectPr w:rsidR="006F1F9C" w:rsidRPr="00F26433" w:rsidSect="00521C7D"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6F1F9C" w:rsidRPr="00F26433" w:rsidRDefault="00083A56" w:rsidP="00730369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  <w:r w:rsidRPr="00F26433">
        <w:rPr>
          <w:rFonts w:cs="Times New Roman"/>
          <w:b/>
          <w:bCs/>
          <w:szCs w:val="24"/>
        </w:rPr>
        <w:lastRenderedPageBreak/>
        <w:t>Лабораторно-практическая работа</w:t>
      </w:r>
    </w:p>
    <w:p w:rsidR="006F1F9C" w:rsidRPr="00F26433" w:rsidRDefault="00003E34" w:rsidP="0073036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26433">
        <w:rPr>
          <w:rFonts w:cs="Times New Roman"/>
          <w:b/>
          <w:szCs w:val="24"/>
        </w:rPr>
        <w:t>«</w:t>
      </w:r>
      <w:r w:rsidRPr="00F26433">
        <w:rPr>
          <w:rFonts w:cs="Times New Roman"/>
          <w:b/>
          <w:szCs w:val="24"/>
          <w:lang w:eastAsia="ru-RU"/>
        </w:rPr>
        <w:t>Трансформация объектов</w:t>
      </w:r>
      <w:r w:rsidRPr="00F26433">
        <w:rPr>
          <w:rFonts w:cs="Times New Roman"/>
          <w:b/>
          <w:szCs w:val="24"/>
        </w:rPr>
        <w:t>»</w:t>
      </w:r>
    </w:p>
    <w:p w:rsidR="00580D5C" w:rsidRPr="00F26433" w:rsidRDefault="00580D5C" w:rsidP="00730369">
      <w:pPr>
        <w:spacing w:line="240" w:lineRule="auto"/>
        <w:ind w:firstLine="709"/>
        <w:contextualSpacing/>
        <w:rPr>
          <w:rFonts w:cs="Times New Roman"/>
          <w:b/>
          <w:bCs/>
          <w:szCs w:val="24"/>
        </w:rPr>
      </w:pPr>
    </w:p>
    <w:p w:rsidR="00263408" w:rsidRPr="00F26433" w:rsidRDefault="006F1F9C" w:rsidP="00730369">
      <w:pPr>
        <w:spacing w:line="240" w:lineRule="auto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b/>
          <w:szCs w:val="24"/>
        </w:rPr>
        <w:t xml:space="preserve">Цель </w:t>
      </w:r>
      <w:r w:rsidR="00083A56" w:rsidRPr="00F26433">
        <w:rPr>
          <w:rFonts w:cs="Times New Roman"/>
          <w:b/>
          <w:szCs w:val="24"/>
        </w:rPr>
        <w:t>работы:</w:t>
      </w:r>
      <w:r w:rsidR="00083A56" w:rsidRPr="00F26433">
        <w:rPr>
          <w:rFonts w:cs="Times New Roman"/>
          <w:bCs/>
          <w:szCs w:val="24"/>
        </w:rPr>
        <w:t xml:space="preserve"> приобрести</w:t>
      </w:r>
      <w:r w:rsidRPr="00F26433">
        <w:rPr>
          <w:rFonts w:cs="Times New Roman"/>
          <w:bCs/>
          <w:szCs w:val="24"/>
        </w:rPr>
        <w:t xml:space="preserve"> практические навыки </w:t>
      </w:r>
      <w:r w:rsidR="0082079F" w:rsidRPr="00F26433">
        <w:rPr>
          <w:rFonts w:cs="Times New Roman"/>
          <w:bCs/>
          <w:szCs w:val="24"/>
        </w:rPr>
        <w:t xml:space="preserve">по </w:t>
      </w:r>
      <w:r w:rsidR="00181328">
        <w:rPr>
          <w:rFonts w:cs="Times New Roman"/>
          <w:szCs w:val="24"/>
        </w:rPr>
        <w:t>трансформации выделенных объектов (</w:t>
      </w:r>
      <w:r w:rsidR="00181328" w:rsidRPr="00F26433">
        <w:t>масштабировани</w:t>
      </w:r>
      <w:r w:rsidR="00181328">
        <w:t>ю</w:t>
      </w:r>
      <w:r w:rsidR="00181328" w:rsidRPr="00F26433">
        <w:t>, поворот</w:t>
      </w:r>
      <w:r w:rsidR="00181328">
        <w:t>у</w:t>
      </w:r>
      <w:r w:rsidR="00181328" w:rsidRPr="00F26433">
        <w:t>, наклон</w:t>
      </w:r>
      <w:r w:rsidR="00181328">
        <w:t>у</w:t>
      </w:r>
      <w:r w:rsidR="00181328" w:rsidRPr="00F26433">
        <w:t>, растяжени</w:t>
      </w:r>
      <w:r w:rsidR="00181328">
        <w:t>ю</w:t>
      </w:r>
      <w:r w:rsidR="00181328" w:rsidRPr="00F26433">
        <w:t xml:space="preserve"> или деформации изображения</w:t>
      </w:r>
      <w:r w:rsidR="00181328">
        <w:t>)</w:t>
      </w:r>
      <w:r w:rsidR="008269F9" w:rsidRPr="00F26433">
        <w:rPr>
          <w:rFonts w:cs="Times New Roman"/>
          <w:szCs w:val="24"/>
        </w:rPr>
        <w:t>.</w:t>
      </w:r>
    </w:p>
    <w:p w:rsidR="008269F9" w:rsidRPr="00F26433" w:rsidRDefault="008269F9" w:rsidP="00730369">
      <w:pPr>
        <w:spacing w:line="240" w:lineRule="auto"/>
        <w:ind w:firstLine="709"/>
        <w:contextualSpacing/>
        <w:jc w:val="both"/>
        <w:rPr>
          <w:rFonts w:cs="Times New Roman"/>
          <w:b/>
          <w:szCs w:val="24"/>
        </w:rPr>
      </w:pPr>
    </w:p>
    <w:p w:rsidR="00C27718" w:rsidRPr="00F26433" w:rsidRDefault="006F1F9C" w:rsidP="00730369">
      <w:pPr>
        <w:pStyle w:val="ad"/>
        <w:ind w:left="0" w:firstLine="709"/>
        <w:contextualSpacing/>
        <w:jc w:val="center"/>
        <w:rPr>
          <w:b/>
          <w:sz w:val="24"/>
        </w:rPr>
      </w:pPr>
      <w:r w:rsidRPr="00F26433">
        <w:rPr>
          <w:b/>
          <w:sz w:val="24"/>
        </w:rPr>
        <w:t>Краткие теоретические материалы по теме работы</w:t>
      </w:r>
    </w:p>
    <w:p w:rsidR="00003E34" w:rsidRPr="00F26433" w:rsidRDefault="00003E34" w:rsidP="0073036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26433">
        <w:rPr>
          <w:rFonts w:cs="Times New Roman"/>
          <w:b/>
          <w:szCs w:val="24"/>
        </w:rPr>
        <w:t>«</w:t>
      </w:r>
      <w:r w:rsidRPr="00F26433">
        <w:rPr>
          <w:rFonts w:cs="Times New Roman"/>
          <w:b/>
          <w:szCs w:val="24"/>
          <w:lang w:eastAsia="ru-RU"/>
        </w:rPr>
        <w:t>Трансформация объектов</w:t>
      </w:r>
      <w:r w:rsidRPr="00F26433">
        <w:rPr>
          <w:rFonts w:cs="Times New Roman"/>
          <w:b/>
          <w:szCs w:val="24"/>
        </w:rPr>
        <w:t>»</w:t>
      </w:r>
    </w:p>
    <w:p w:rsidR="00543266" w:rsidRPr="00F26433" w:rsidRDefault="00543266" w:rsidP="00730369">
      <w:pPr>
        <w:spacing w:line="240" w:lineRule="auto"/>
        <w:ind w:firstLine="709"/>
        <w:contextualSpacing/>
        <w:rPr>
          <w:rStyle w:val="af4"/>
          <w:rFonts w:cs="Times New Roman"/>
          <w:b w:val="0"/>
          <w:szCs w:val="24"/>
          <w:bdr w:val="none" w:sz="0" w:space="0" w:color="auto" w:frame="1"/>
        </w:rPr>
      </w:pP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Трансформирование масштабирования, поворота, наклона, растяжения или деформации изображения. Трансформирование можно применять к выделенной области, целому слою, нескольким слоям или к слою-маске. Кроме того, трансформирование применяется к ко</w:t>
      </w:r>
      <w:r w:rsidRPr="00F26433">
        <w:t>н</w:t>
      </w:r>
      <w:r w:rsidRPr="00F26433">
        <w:t xml:space="preserve">туру, векторной фигуре, векторной маске, границе выделения или к </w:t>
      </w:r>
      <w:proofErr w:type="spellStart"/>
      <w:r w:rsidRPr="00F26433">
        <w:t>альфа-каналу</w:t>
      </w:r>
      <w:proofErr w:type="spellEnd"/>
      <w:r w:rsidRPr="00F26433">
        <w:t xml:space="preserve">. При работе с </w:t>
      </w:r>
      <w:proofErr w:type="spellStart"/>
      <w:r w:rsidRPr="00F26433">
        <w:t>пикселами</w:t>
      </w:r>
      <w:proofErr w:type="spellEnd"/>
      <w:r w:rsidRPr="00F26433">
        <w:t xml:space="preserve"> трансформирование влияет на качество изображения. Для того чтобы к растровым изображениям применялось неразрушающее трансформирование, следует использовать функцию «</w:t>
      </w:r>
      <w:proofErr w:type="spellStart"/>
      <w:r w:rsidRPr="00F26433">
        <w:t>Смарт-объекты</w:t>
      </w:r>
      <w:proofErr w:type="spellEnd"/>
      <w:r w:rsidRPr="00F26433">
        <w:t>». Трансформирование векторной фигуры или контура является неразрушающим, поскольку при этом изменяются только математич</w:t>
      </w:r>
      <w:r w:rsidRPr="00F26433">
        <w:t>е</w:t>
      </w:r>
      <w:r w:rsidRPr="00F26433">
        <w:t>ские вычисления, с помощью которых создан объект.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Чтобы выполнить трансформирование, выделите нужный объект, затем выберите команду трансформирования. При необходимости перед началом трансформирования настройте контрольную точку. Перед тем как выполнять суммарное преобразование, можно посл</w:t>
      </w:r>
      <w:r w:rsidRPr="00F26433">
        <w:t>е</w:t>
      </w:r>
      <w:r w:rsidRPr="00F26433">
        <w:t>довательно выполнить несколько отдельных действий. Например, можно выполнять ма</w:t>
      </w:r>
      <w:r w:rsidRPr="00F26433">
        <w:t>с</w:t>
      </w:r>
      <w:r w:rsidRPr="00F26433">
        <w:t>штабирование с помощью инструмента «Масштаб» или путем перетаскивания рукоятей, затем применить команду «Искажение», изменяя степень искажения также перетаскив</w:t>
      </w:r>
      <w:r w:rsidRPr="00F26433">
        <w:t>а</w:t>
      </w:r>
      <w:r w:rsidRPr="00F26433">
        <w:t>нием рукояти. Для того чтобы применить трансформирование, следует нажать клавишу «Ввод» или «</w:t>
      </w:r>
      <w:proofErr w:type="spellStart"/>
      <w:r w:rsidRPr="00F26433">
        <w:t>Return</w:t>
      </w:r>
      <w:proofErr w:type="spellEnd"/>
      <w:r w:rsidRPr="00F26433">
        <w:t>».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 xml:space="preserve">Цвет </w:t>
      </w:r>
      <w:proofErr w:type="spellStart"/>
      <w:r w:rsidRPr="00F26433">
        <w:t>пикселов</w:t>
      </w:r>
      <w:proofErr w:type="spellEnd"/>
      <w:r w:rsidRPr="00F26433">
        <w:t xml:space="preserve">, добавляемых или удаляемых во время трансформирования, вычисляется в </w:t>
      </w:r>
      <w:proofErr w:type="spellStart"/>
      <w:r w:rsidRPr="00F26433">
        <w:t>Photoshop</w:t>
      </w:r>
      <w:proofErr w:type="spellEnd"/>
      <w:r w:rsidRPr="00F26433">
        <w:t xml:space="preserve"> методом интерполяции, выбранным в разделе «Основные» диалогового окна «Установки». Скорость и качество трансформирования непосредственно зависят от этого параметра интерполяции. Бикубическая интерполяция, применяемая по умолчанию, в</w:t>
      </w:r>
      <w:r w:rsidRPr="00F26433">
        <w:t>ы</w:t>
      </w:r>
      <w:r w:rsidRPr="00F26433">
        <w:t>полняется медленнее всего, но дает наилучший результат.</w:t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Style w:val="note-title"/>
          <w:rFonts w:cs="Times New Roman"/>
          <w:b/>
          <w:bCs/>
          <w:szCs w:val="24"/>
          <w:bdr w:val="none" w:sz="0" w:space="0" w:color="auto" w:frame="1"/>
        </w:rPr>
        <w:t>Примечание.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Кроме того, деформировать и искажать растровые изображения можно с помощью филь</w:t>
      </w:r>
      <w:r w:rsidRPr="00F26433">
        <w:t>т</w:t>
      </w:r>
      <w:r w:rsidRPr="00F26433">
        <w:t>ра «Пластика».</w:t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F2643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667000" cy="2995027"/>
            <wp:effectExtent l="0" t="0" r="0" b="0"/>
            <wp:docPr id="29" name="Рисунок 29" descr="Трансформирование изображения в Photo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_0" descr="Трансформирование изображения в Photosho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869" cy="299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Трансформирование изображения</w:t>
      </w:r>
    </w:p>
    <w:p w:rsidR="00C639F8" w:rsidRPr="00F26433" w:rsidRDefault="00C639F8" w:rsidP="00730369">
      <w:pPr>
        <w:pStyle w:val="callouts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lastRenderedPageBreak/>
        <w:t>Исходное изображение </w:t>
      </w:r>
      <w:r w:rsidRPr="00F26433">
        <w:rPr>
          <w:b/>
          <w:bCs/>
          <w:bdr w:val="none" w:sz="0" w:space="0" w:color="auto" w:frame="1"/>
        </w:rPr>
        <w:t>B.</w:t>
      </w:r>
      <w:r w:rsidRPr="00F26433">
        <w:t> Отраженный слой </w:t>
      </w:r>
      <w:r w:rsidRPr="00F26433">
        <w:rPr>
          <w:b/>
          <w:bCs/>
          <w:bdr w:val="none" w:sz="0" w:space="0" w:color="auto" w:frame="1"/>
        </w:rPr>
        <w:t>C.</w:t>
      </w:r>
      <w:r w:rsidRPr="00F26433">
        <w:t> Повернутая граница выделенной обла</w:t>
      </w:r>
      <w:r w:rsidRPr="00F26433">
        <w:t>с</w:t>
      </w:r>
      <w:r w:rsidRPr="00F26433">
        <w:t>ти </w:t>
      </w:r>
      <w:r w:rsidRPr="00F26433">
        <w:rPr>
          <w:b/>
          <w:bCs/>
          <w:bdr w:val="none" w:sz="0" w:space="0" w:color="auto" w:frame="1"/>
        </w:rPr>
        <w:t>D.</w:t>
      </w:r>
      <w:r w:rsidRPr="00F26433">
        <w:t> Часть объекта в измененном масштабе 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rPr>
          <w:b/>
          <w:bCs/>
          <w:bdr w:val="none" w:sz="0" w:space="0" w:color="auto" w:frame="1"/>
        </w:rPr>
        <w:t>Команды подпунктов меню трансформирования</w:t>
      </w:r>
    </w:p>
    <w:p w:rsidR="00C639F8" w:rsidRPr="00F26433" w:rsidRDefault="00C639F8" w:rsidP="00730369">
      <w:pPr>
        <w:pStyle w:val="text"/>
        <w:shd w:val="clear" w:color="auto" w:fill="FFFFFF"/>
        <w:spacing w:before="0" w:beforeAutospacing="0" w:after="0" w:afterAutospacing="0"/>
        <w:contextualSpacing/>
      </w:pPr>
      <w:r w:rsidRPr="00F26433">
        <w:rPr>
          <w:rStyle w:val="help-variable-title"/>
          <w:b/>
          <w:bCs/>
          <w:bdr w:val="none" w:sz="0" w:space="0" w:color="auto" w:frame="1"/>
        </w:rPr>
        <w:t>Масштаб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Увеличение или уменьшение элемента относительно контрольной точки — заданной то</w:t>
      </w:r>
      <w:r w:rsidRPr="00F26433">
        <w:t>ч</w:t>
      </w:r>
      <w:r w:rsidRPr="00F26433">
        <w:t>ки, вокруг которой выполняется трансформирование. Масштабировать можно по горизо</w:t>
      </w:r>
      <w:r w:rsidRPr="00F26433">
        <w:t>н</w:t>
      </w:r>
      <w:r w:rsidRPr="00F26433">
        <w:t>тали или по вертикали, а также по горизонтали и по вертикали одновременно.</w:t>
      </w:r>
    </w:p>
    <w:p w:rsidR="00C639F8" w:rsidRPr="00F26433" w:rsidRDefault="00C639F8" w:rsidP="00730369">
      <w:pPr>
        <w:pStyle w:val="text"/>
        <w:shd w:val="clear" w:color="auto" w:fill="FFFFFF"/>
        <w:spacing w:before="0" w:beforeAutospacing="0" w:after="0" w:afterAutospacing="0"/>
        <w:contextualSpacing/>
      </w:pPr>
      <w:r w:rsidRPr="00F26433">
        <w:rPr>
          <w:rStyle w:val="help-variable-title"/>
          <w:b/>
          <w:bCs/>
          <w:bdr w:val="none" w:sz="0" w:space="0" w:color="auto" w:frame="1"/>
        </w:rPr>
        <w:t>Поворот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Поворот элемента вокруг контрольной точки. По умолчанию эта точка находится в центре объекта. Однако ее можно переместить.</w:t>
      </w:r>
    </w:p>
    <w:p w:rsidR="00C639F8" w:rsidRPr="00F26433" w:rsidRDefault="00C639F8" w:rsidP="00730369">
      <w:pPr>
        <w:pStyle w:val="text"/>
        <w:shd w:val="clear" w:color="auto" w:fill="FFFFFF"/>
        <w:spacing w:before="0" w:beforeAutospacing="0" w:after="0" w:afterAutospacing="0"/>
        <w:contextualSpacing/>
      </w:pPr>
      <w:r w:rsidRPr="00F26433">
        <w:rPr>
          <w:rStyle w:val="help-variable-title"/>
          <w:b/>
          <w:bCs/>
          <w:bdr w:val="none" w:sz="0" w:space="0" w:color="auto" w:frame="1"/>
        </w:rPr>
        <w:t>Наклон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Наклон элемента по вертикали или по горизонтали.</w:t>
      </w:r>
    </w:p>
    <w:p w:rsidR="00C639F8" w:rsidRPr="00F26433" w:rsidRDefault="00C639F8" w:rsidP="00730369">
      <w:pPr>
        <w:pStyle w:val="text"/>
        <w:shd w:val="clear" w:color="auto" w:fill="FFFFFF"/>
        <w:spacing w:before="0" w:beforeAutospacing="0" w:after="0" w:afterAutospacing="0"/>
        <w:contextualSpacing/>
      </w:pPr>
      <w:r w:rsidRPr="00F26433">
        <w:rPr>
          <w:rStyle w:val="help-variable-title"/>
          <w:b/>
          <w:bCs/>
          <w:bdr w:val="none" w:sz="0" w:space="0" w:color="auto" w:frame="1"/>
        </w:rPr>
        <w:t>Искажение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Растягивание элемента по всем направлениям.</w:t>
      </w:r>
    </w:p>
    <w:p w:rsidR="00C639F8" w:rsidRPr="00F26433" w:rsidRDefault="00C639F8" w:rsidP="00730369">
      <w:pPr>
        <w:pStyle w:val="text"/>
        <w:shd w:val="clear" w:color="auto" w:fill="FFFFFF"/>
        <w:spacing w:before="0" w:beforeAutospacing="0" w:after="0" w:afterAutospacing="0"/>
        <w:contextualSpacing/>
      </w:pPr>
      <w:r w:rsidRPr="00F26433">
        <w:rPr>
          <w:rStyle w:val="help-variable-title"/>
          <w:b/>
          <w:bCs/>
          <w:bdr w:val="none" w:sz="0" w:space="0" w:color="auto" w:frame="1"/>
        </w:rPr>
        <w:t>Перспектива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К выбранному элементу применяется перспектива схождения в одной точке.</w:t>
      </w:r>
    </w:p>
    <w:p w:rsidR="00C639F8" w:rsidRPr="00F26433" w:rsidRDefault="00C639F8" w:rsidP="00730369">
      <w:pPr>
        <w:pStyle w:val="text"/>
        <w:shd w:val="clear" w:color="auto" w:fill="FFFFFF"/>
        <w:spacing w:before="0" w:beforeAutospacing="0" w:after="0" w:afterAutospacing="0"/>
        <w:contextualSpacing/>
      </w:pPr>
      <w:r w:rsidRPr="00F26433">
        <w:rPr>
          <w:rStyle w:val="help-variable-title"/>
          <w:b/>
          <w:bCs/>
          <w:bdr w:val="none" w:sz="0" w:space="0" w:color="auto" w:frame="1"/>
        </w:rPr>
        <w:t>Деформация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Изменение формы элемента.</w:t>
      </w:r>
    </w:p>
    <w:p w:rsidR="00C639F8" w:rsidRPr="00F26433" w:rsidRDefault="00C639F8" w:rsidP="00730369">
      <w:pPr>
        <w:pStyle w:val="text"/>
        <w:shd w:val="clear" w:color="auto" w:fill="FFFFFF"/>
        <w:spacing w:before="0" w:beforeAutospacing="0" w:after="0" w:afterAutospacing="0"/>
        <w:contextualSpacing/>
      </w:pPr>
      <w:r w:rsidRPr="00F26433">
        <w:rPr>
          <w:rStyle w:val="help-variable-title"/>
          <w:b/>
          <w:bCs/>
          <w:bdr w:val="none" w:sz="0" w:space="0" w:color="auto" w:frame="1"/>
        </w:rPr>
        <w:t>Вращение на 180°, вращение на 90° по часовой стрелке, вращение на 90° против ч</w:t>
      </w:r>
      <w:r w:rsidRPr="00F26433">
        <w:rPr>
          <w:rStyle w:val="help-variable-title"/>
          <w:b/>
          <w:bCs/>
          <w:bdr w:val="none" w:sz="0" w:space="0" w:color="auto" w:frame="1"/>
        </w:rPr>
        <w:t>а</w:t>
      </w:r>
      <w:r w:rsidRPr="00F26433">
        <w:rPr>
          <w:rStyle w:val="help-variable-title"/>
          <w:b/>
          <w:bCs/>
          <w:bdr w:val="none" w:sz="0" w:space="0" w:color="auto" w:frame="1"/>
        </w:rPr>
        <w:t>совой стрелки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Вращает элемент на указанное число градусов по часовой или против часовой стрелки.</w:t>
      </w:r>
    </w:p>
    <w:p w:rsidR="00C639F8" w:rsidRPr="00F26433" w:rsidRDefault="00C639F8" w:rsidP="00730369">
      <w:pPr>
        <w:pStyle w:val="text"/>
        <w:shd w:val="clear" w:color="auto" w:fill="FFFFFF"/>
        <w:spacing w:before="0" w:beforeAutospacing="0" w:after="0" w:afterAutospacing="0"/>
        <w:contextualSpacing/>
      </w:pPr>
      <w:r w:rsidRPr="00F26433">
        <w:rPr>
          <w:rStyle w:val="help-variable-title"/>
          <w:b/>
          <w:bCs/>
          <w:bdr w:val="none" w:sz="0" w:space="0" w:color="auto" w:frame="1"/>
        </w:rPr>
        <w:t>Отразить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Отражение выбранной области в горизонтальной или вертикальной плоскости.</w:t>
      </w:r>
    </w:p>
    <w:p w:rsidR="00C639F8" w:rsidRPr="0088789F" w:rsidRDefault="00C639F8" w:rsidP="00730369">
      <w:pPr>
        <w:spacing w:line="240" w:lineRule="auto"/>
        <w:contextualSpacing/>
        <w:jc w:val="left"/>
        <w:rPr>
          <w:b/>
          <w:bCs/>
        </w:rPr>
      </w:pPr>
      <w:r w:rsidRPr="0088789F">
        <w:rPr>
          <w:b/>
          <w:bCs/>
        </w:rPr>
        <w:t>Выделение объекта для трансформирования</w:t>
      </w:r>
    </w:p>
    <w:p w:rsidR="00C639F8" w:rsidRPr="00F26433" w:rsidRDefault="00C639F8" w:rsidP="00730369">
      <w:pPr>
        <w:numPr>
          <w:ilvl w:val="0"/>
          <w:numId w:val="14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Выполните одно из следующих действий.</w:t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 Чтобы трансформировать весь слой, сделайте его активным и убедитесь, что на изобр</w:t>
      </w:r>
      <w:r w:rsidRPr="00F26433">
        <w:rPr>
          <w:rFonts w:cs="Times New Roman"/>
          <w:szCs w:val="24"/>
        </w:rPr>
        <w:t>а</w:t>
      </w:r>
      <w:r w:rsidRPr="00F26433">
        <w:rPr>
          <w:rFonts w:cs="Times New Roman"/>
          <w:szCs w:val="24"/>
        </w:rPr>
        <w:t>жении нет выделенных областей.</w:t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 </w:t>
      </w:r>
      <w:r w:rsidRPr="00F26433">
        <w:rPr>
          <w:rStyle w:val="note-title"/>
          <w:rFonts w:cs="Times New Roman"/>
          <w:b/>
          <w:bCs/>
          <w:szCs w:val="24"/>
          <w:bdr w:val="none" w:sz="0" w:space="0" w:color="auto" w:frame="1"/>
        </w:rPr>
        <w:t>Примечание.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Фон недоступен для трансформирования. Чтобы трансформировать фоновый слой, его нужно предварительно преобразовать в обычный.</w:t>
      </w:r>
    </w:p>
    <w:p w:rsidR="00C639F8" w:rsidRPr="00F26433" w:rsidRDefault="00C639F8" w:rsidP="00730369">
      <w:pPr>
        <w:numPr>
          <w:ilvl w:val="1"/>
          <w:numId w:val="1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Чтобы трансформировать часть слоя, выделите на панели «Слои» нужный слой, после чего выделите на нем часть изображения.</w:t>
      </w:r>
    </w:p>
    <w:p w:rsidR="00C639F8" w:rsidRPr="00F26433" w:rsidRDefault="00C639F8" w:rsidP="00730369">
      <w:pPr>
        <w:numPr>
          <w:ilvl w:val="1"/>
          <w:numId w:val="1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 xml:space="preserve">Для преобразования нескольких слоев выполните на панели «Слои» одно из следующих действий: свяжите слои или выберите несколько слоев, удерживая клавишу </w:t>
      </w:r>
      <w:proofErr w:type="spellStart"/>
      <w:r w:rsidRPr="00F26433">
        <w:rPr>
          <w:rFonts w:cs="Times New Roman"/>
          <w:szCs w:val="24"/>
        </w:rPr>
        <w:t>Ctrl</w:t>
      </w:r>
      <w:proofErr w:type="spellEnd"/>
      <w:r w:rsidRPr="00F26433">
        <w:rPr>
          <w:rFonts w:cs="Times New Roman"/>
          <w:szCs w:val="24"/>
        </w:rPr>
        <w:t>. Кроме того, выбрать смежные слои на панели «Слои» можно щелчком при нажатой клавише «</w:t>
      </w:r>
      <w:proofErr w:type="spellStart"/>
      <w:r w:rsidRPr="00F26433">
        <w:rPr>
          <w:rFonts w:cs="Times New Roman"/>
          <w:szCs w:val="24"/>
        </w:rPr>
        <w:t>Shift</w:t>
      </w:r>
      <w:proofErr w:type="spellEnd"/>
      <w:r w:rsidRPr="00F26433">
        <w:rPr>
          <w:rFonts w:cs="Times New Roman"/>
          <w:szCs w:val="24"/>
        </w:rPr>
        <w:t>». </w:t>
      </w:r>
    </w:p>
    <w:p w:rsidR="00C639F8" w:rsidRPr="00F26433" w:rsidRDefault="00C639F8" w:rsidP="00730369">
      <w:pPr>
        <w:numPr>
          <w:ilvl w:val="1"/>
          <w:numId w:val="1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Чтобы трансформировать слой-маску или векторную маску, нужно отменить ее связи и выбрать миниатюру маски на панели «Слои».</w:t>
      </w:r>
    </w:p>
    <w:p w:rsidR="00C639F8" w:rsidRPr="00F26433" w:rsidRDefault="00C639F8" w:rsidP="00730369">
      <w:pPr>
        <w:numPr>
          <w:ilvl w:val="1"/>
          <w:numId w:val="1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Трансформирование контура или векторной фигуры выполняется с помощью инструмента «Выделение контура» </w:t>
      </w:r>
      <w:r w:rsidRPr="00F2643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85725" cy="1714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rPr>
          <w:rFonts w:cs="Times New Roman"/>
          <w:szCs w:val="24"/>
        </w:rPr>
        <w:t> (весь контур) или «Стрелка» </w:t>
      </w:r>
      <w:r w:rsidRPr="00F2643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14300" cy="16192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rPr>
          <w:rFonts w:cs="Times New Roman"/>
          <w:szCs w:val="24"/>
        </w:rPr>
        <w:t> (часть контура). Если на контуре отметить несколько точек, то трансформироваться будут только те сегменты контура, к</w:t>
      </w:r>
      <w:r w:rsidRPr="00F26433">
        <w:rPr>
          <w:rFonts w:cs="Times New Roman"/>
          <w:szCs w:val="24"/>
        </w:rPr>
        <w:t>о</w:t>
      </w:r>
      <w:r w:rsidRPr="00F26433">
        <w:rPr>
          <w:rFonts w:cs="Times New Roman"/>
          <w:szCs w:val="24"/>
        </w:rPr>
        <w:t>торые соединены с данными точками.</w:t>
      </w:r>
    </w:p>
    <w:p w:rsidR="00C639F8" w:rsidRPr="00F26433" w:rsidRDefault="00C639F8" w:rsidP="00730369">
      <w:pPr>
        <w:numPr>
          <w:ilvl w:val="1"/>
          <w:numId w:val="1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Чтобы трансформировать границу выделенной области, создайте или загрузите выдел</w:t>
      </w:r>
      <w:r w:rsidRPr="00F26433">
        <w:rPr>
          <w:rFonts w:cs="Times New Roman"/>
          <w:szCs w:val="24"/>
        </w:rPr>
        <w:t>е</w:t>
      </w:r>
      <w:r w:rsidRPr="00F26433">
        <w:rPr>
          <w:rFonts w:cs="Times New Roman"/>
          <w:szCs w:val="24"/>
        </w:rPr>
        <w:t>ние. Затем в меню выберите «Выделение» &gt; «Трансформировать выделенную область».</w:t>
      </w:r>
    </w:p>
    <w:p w:rsidR="00C639F8" w:rsidRDefault="00C639F8" w:rsidP="00730369">
      <w:pPr>
        <w:numPr>
          <w:ilvl w:val="1"/>
          <w:numId w:val="1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 xml:space="preserve">Для трансформирования </w:t>
      </w:r>
      <w:proofErr w:type="spellStart"/>
      <w:r w:rsidRPr="00F26433">
        <w:rPr>
          <w:rFonts w:cs="Times New Roman"/>
          <w:szCs w:val="24"/>
        </w:rPr>
        <w:t>альфа-канала</w:t>
      </w:r>
      <w:proofErr w:type="spellEnd"/>
      <w:r w:rsidRPr="00F26433">
        <w:rPr>
          <w:rFonts w:cs="Times New Roman"/>
          <w:szCs w:val="24"/>
        </w:rPr>
        <w:t xml:space="preserve"> выберите его на панели «Каналы».</w:t>
      </w:r>
    </w:p>
    <w:p w:rsidR="0088789F" w:rsidRPr="00F26433" w:rsidRDefault="0088789F" w:rsidP="00730369">
      <w:pPr>
        <w:numPr>
          <w:ilvl w:val="1"/>
          <w:numId w:val="15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</w:p>
    <w:p w:rsidR="00C639F8" w:rsidRPr="0088789F" w:rsidRDefault="00C639F8" w:rsidP="00730369">
      <w:pPr>
        <w:spacing w:line="240" w:lineRule="auto"/>
        <w:contextualSpacing/>
        <w:jc w:val="left"/>
        <w:rPr>
          <w:b/>
          <w:bCs/>
        </w:rPr>
      </w:pPr>
      <w:r w:rsidRPr="0088789F">
        <w:rPr>
          <w:b/>
          <w:bCs/>
        </w:rPr>
        <w:t>Установка или перемещение контрольной точки для трансформирования</w:t>
      </w:r>
    </w:p>
    <w:p w:rsidR="00C639F8" w:rsidRPr="00F26433" w:rsidRDefault="00C639F8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Любое трансформирование выполняется около фиксированной точки, которая называе</w:t>
      </w:r>
      <w:r w:rsidRPr="00F26433">
        <w:t>т</w:t>
      </w:r>
      <w:r w:rsidRPr="00F26433">
        <w:t>ся </w:t>
      </w:r>
      <w:r w:rsidRPr="00F26433">
        <w:rPr>
          <w:i/>
          <w:iCs/>
          <w:bdr w:val="none" w:sz="0" w:space="0" w:color="auto" w:frame="1"/>
        </w:rPr>
        <w:t>контрольной точкой</w:t>
      </w:r>
      <w:r w:rsidRPr="00F26433">
        <w:t>. По умолчанию эта точка находится в центре трансформируемого объекта. Однако контрольную точку можно изменить или переместить центральную точку с помощью координатного манипулятора контрольной точки на панели выбора параме</w:t>
      </w:r>
      <w:r w:rsidRPr="00F26433">
        <w:t>т</w:t>
      </w:r>
      <w:r w:rsidRPr="00F26433">
        <w:t>ров.</w:t>
      </w:r>
    </w:p>
    <w:p w:rsidR="00C639F8" w:rsidRPr="00F26433" w:rsidRDefault="00C639F8" w:rsidP="00730369">
      <w:pPr>
        <w:numPr>
          <w:ilvl w:val="0"/>
          <w:numId w:val="16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lastRenderedPageBreak/>
        <w:t>Выберите команду трансформирования. На изображении появится ограничительная рамка.</w:t>
      </w:r>
    </w:p>
    <w:p w:rsidR="00C639F8" w:rsidRPr="00F26433" w:rsidRDefault="00C639F8" w:rsidP="00730369">
      <w:pPr>
        <w:pStyle w:val="af3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Контрольная точка по умолчанию скрыта. Чтобы отобразить контрольную точку (</w:t>
      </w:r>
      <w:r w:rsidRPr="00F26433">
        <w:rPr>
          <w:noProof/>
        </w:rPr>
        <w:drawing>
          <wp:inline distT="0" distB="0" distL="0" distR="0">
            <wp:extent cx="142875" cy="1428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), установите флажок рядом с манипулятором контрольной точки (</w:t>
      </w:r>
      <w:r w:rsidRPr="00F26433">
        <w:rPr>
          <w:noProof/>
        </w:rPr>
        <w:drawing>
          <wp:inline distT="0" distB="0" distL="0" distR="0">
            <wp:extent cx="219075" cy="2190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) на панели «Параме</w:t>
      </w:r>
      <w:r w:rsidRPr="00F26433">
        <w:t>т</w:t>
      </w:r>
      <w:r w:rsidRPr="00F26433">
        <w:t>ры». </w:t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F2643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505075" cy="1609725"/>
            <wp:effectExtent l="19050" t="0" r="9525" b="0"/>
            <wp:docPr id="24" name="Рисунок 24" descr="Отображение контрольной точки при трансформировании объектов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procesure_1_proc_par_step_step_par_image" descr="Отображение контрольной точки при трансформировании объектов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69" cy="161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Флажок отображения контрольной точки на панели параметров.</w:t>
      </w:r>
    </w:p>
    <w:p w:rsidR="00C639F8" w:rsidRPr="00F26433" w:rsidRDefault="00C639F8" w:rsidP="00730369">
      <w:pPr>
        <w:numPr>
          <w:ilvl w:val="0"/>
          <w:numId w:val="16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Выполните одно из следующих действий.</w:t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 На панели параметров щелкните квадрат на координатном манипуляторе контрольной точки </w:t>
      </w:r>
      <w:r w:rsidRPr="00F2643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295275" cy="2952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rPr>
          <w:rFonts w:cs="Times New Roman"/>
          <w:szCs w:val="24"/>
        </w:rPr>
        <w:t>. Каждый квадрат представляет точку на ограничительной рамке. Например, чтобы сдвинуть контрольную точку в верхний левый угол ограничительной рамки, нужно щелкнуть верхний левый квадрат на манипуляторе контрольной точки.</w:t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 Перетащите контрольную точку в ограничительной рамке трансформирования на из</w:t>
      </w:r>
      <w:r w:rsidRPr="00F26433">
        <w:rPr>
          <w:rFonts w:cs="Times New Roman"/>
          <w:szCs w:val="24"/>
        </w:rPr>
        <w:t>о</w:t>
      </w:r>
      <w:r w:rsidRPr="00F26433">
        <w:rPr>
          <w:rFonts w:cs="Times New Roman"/>
          <w:szCs w:val="24"/>
        </w:rPr>
        <w:t>бражении </w:t>
      </w:r>
      <w:r w:rsidRPr="00F2643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42875" cy="1428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rPr>
          <w:rFonts w:cs="Times New Roman"/>
          <w:szCs w:val="24"/>
        </w:rPr>
        <w:t>. Контрольная точка может находиться за пределами трансформируемого элемента.</w:t>
      </w:r>
    </w:p>
    <w:p w:rsidR="00521C7D" w:rsidRPr="00FB394B" w:rsidRDefault="00521C7D" w:rsidP="00730369">
      <w:pPr>
        <w:shd w:val="clear" w:color="auto" w:fill="FFFFFF"/>
        <w:spacing w:line="240" w:lineRule="auto"/>
        <w:ind w:firstLine="708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К изображению можно применять различные операции трансформирования, такие как масштабирование, поворот, наклон, искажение, перспектива или деформация. </w:t>
      </w:r>
    </w:p>
    <w:p w:rsidR="00521C7D" w:rsidRPr="00FB394B" w:rsidRDefault="00521C7D" w:rsidP="00730369">
      <w:pPr>
        <w:numPr>
          <w:ilvl w:val="0"/>
          <w:numId w:val="5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Выделите область для трансформирования.</w:t>
      </w:r>
    </w:p>
    <w:p w:rsidR="00521C7D" w:rsidRPr="00FB394B" w:rsidRDefault="00521C7D" w:rsidP="00730369">
      <w:pPr>
        <w:numPr>
          <w:ilvl w:val="0"/>
          <w:numId w:val="5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 меню «Редактирование» выберите «Трансформирование» &gt; «Масштабирование», «Поворот», «Наклон», «Искажение», «Перспектива» или «Деформация».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 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Примечание.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Во время трансформирования фигуры или целого контура меню «Трансформирование» заменяется на меню «Трансформирование контура». При трансформировании нескольких сегментов контура (но не всего контура целиком) меню «Трансформирование» заменяется на меню «Трансформирование сегментов».</w:t>
      </w:r>
    </w:p>
    <w:p w:rsidR="00521C7D" w:rsidRPr="00FB394B" w:rsidRDefault="00521C7D" w:rsidP="00730369">
      <w:pPr>
        <w:numPr>
          <w:ilvl w:val="0"/>
          <w:numId w:val="5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На панели выбора параметров щелкните квадрат на координатном манипуляторе ко</w:t>
      </w:r>
      <w:r w:rsidRPr="00FB394B">
        <w:rPr>
          <w:rFonts w:eastAsia="Times New Roman" w:cs="Times New Roman"/>
          <w:szCs w:val="24"/>
          <w:lang w:eastAsia="ru-RU"/>
        </w:rPr>
        <w:t>н</w:t>
      </w:r>
      <w:r w:rsidRPr="00FB394B">
        <w:rPr>
          <w:rFonts w:eastAsia="Times New Roman" w:cs="Times New Roman"/>
          <w:szCs w:val="24"/>
          <w:lang w:eastAsia="ru-RU"/>
        </w:rPr>
        <w:t>трольной точки  </w:t>
      </w:r>
      <w:r w:rsidRPr="00F26433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304800" cy="304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94B">
        <w:rPr>
          <w:rFonts w:eastAsia="Times New Roman" w:cs="Times New Roman"/>
          <w:szCs w:val="24"/>
          <w:lang w:eastAsia="ru-RU"/>
        </w:rPr>
        <w:t>.</w:t>
      </w:r>
    </w:p>
    <w:p w:rsidR="00521C7D" w:rsidRPr="00F26433" w:rsidRDefault="00521C7D" w:rsidP="00730369">
      <w:pPr>
        <w:numPr>
          <w:ilvl w:val="0"/>
          <w:numId w:val="5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Выполните одно или несколько следующих действий.</w:t>
      </w:r>
    </w:p>
    <w:p w:rsidR="00C639F8" w:rsidRPr="00FB394B" w:rsidRDefault="00C639F8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</w:p>
    <w:p w:rsidR="00C639F8" w:rsidRPr="00F26433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5940425" cy="248920"/>
            <wp:effectExtent l="0" t="0" r="3175" b="0"/>
            <wp:docPr id="5" name="Рисунок 5" descr="Используйте кнопку «Сохранять пропорции» (значок ссылки) на панели параметров, чтобы выбрать поведение масштабирования по умолча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procesure_2_proc_par_step_3_step_par_image" descr="Используйте кнопку «Сохранять пропорции» (значок ссылки) на панели параметров, чтобы выбрать поведение масштабирования по умолчанию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9F8" w:rsidRPr="00F26433" w:rsidRDefault="00C639F8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Используйте кнопку «Сохранять пропорции» (значок ссылки) на панели параметров, чт</w:t>
      </w:r>
      <w:r w:rsidRPr="00FB394B">
        <w:rPr>
          <w:rFonts w:eastAsia="Times New Roman" w:cs="Times New Roman"/>
          <w:szCs w:val="24"/>
          <w:lang w:eastAsia="ru-RU"/>
        </w:rPr>
        <w:t>о</w:t>
      </w:r>
      <w:r w:rsidRPr="00FB394B">
        <w:rPr>
          <w:rFonts w:eastAsia="Times New Roman" w:cs="Times New Roman"/>
          <w:szCs w:val="24"/>
          <w:lang w:eastAsia="ru-RU"/>
        </w:rPr>
        <w:t>бы выбрать поведение масштабирования по умолчанию</w:t>
      </w:r>
    </w:p>
    <w:p w:rsidR="00521C7D" w:rsidRPr="00FB394B" w:rsidRDefault="00521C7D" w:rsidP="00730369">
      <w:pPr>
        <w:numPr>
          <w:ilvl w:val="1"/>
          <w:numId w:val="6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Если выбрана функция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Масштабирование</w:t>
      </w:r>
      <w:r w:rsidRPr="00FB394B">
        <w:rPr>
          <w:rFonts w:eastAsia="Times New Roman" w:cs="Times New Roman"/>
          <w:szCs w:val="24"/>
          <w:lang w:eastAsia="ru-RU"/>
        </w:rPr>
        <w:t>, перетащите рукоять ограничительной рамки. Когда курсор мыши находится над рукоятью ограничительной рамки, он принимает вид двойной стрелки. </w:t>
      </w:r>
    </w:p>
    <w:p w:rsidR="00521C7D" w:rsidRPr="00FB394B" w:rsidRDefault="00521C7D" w:rsidP="00730369">
      <w:pPr>
        <w:numPr>
          <w:ilvl w:val="2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Если кнопка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Сохранять пропорции</w:t>
      </w:r>
      <w:r w:rsidRPr="00FB394B">
        <w:rPr>
          <w:rFonts w:eastAsia="Times New Roman" w:cs="Times New Roman"/>
          <w:szCs w:val="24"/>
          <w:lang w:eastAsia="ru-RU"/>
        </w:rPr>
        <w:t> (значок ссылки) на панели параметров включена, перетащите угловой маркер ограничительной рамки, чтобы масштабировать слой пропо</w:t>
      </w:r>
      <w:r w:rsidRPr="00FB394B">
        <w:rPr>
          <w:rFonts w:eastAsia="Times New Roman" w:cs="Times New Roman"/>
          <w:szCs w:val="24"/>
          <w:lang w:eastAsia="ru-RU"/>
        </w:rPr>
        <w:t>р</w:t>
      </w:r>
      <w:r w:rsidRPr="00FB394B">
        <w:rPr>
          <w:rFonts w:eastAsia="Times New Roman" w:cs="Times New Roman"/>
          <w:szCs w:val="24"/>
          <w:lang w:eastAsia="ru-RU"/>
        </w:rPr>
        <w:t>ционально.</w:t>
      </w:r>
    </w:p>
    <w:p w:rsidR="00521C7D" w:rsidRPr="00FB394B" w:rsidRDefault="00521C7D" w:rsidP="00730369">
      <w:pPr>
        <w:numPr>
          <w:ilvl w:val="2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lastRenderedPageBreak/>
        <w:t>Если кнопка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Сохранять пропорции</w:t>
      </w:r>
      <w:r w:rsidRPr="00FB394B">
        <w:rPr>
          <w:rFonts w:eastAsia="Times New Roman" w:cs="Times New Roman"/>
          <w:szCs w:val="24"/>
          <w:lang w:eastAsia="ru-RU"/>
        </w:rPr>
        <w:t> (значок ссылки) на панели параметров выключена, перетащите угловой маркер ограничительной рамки, чтобы масштабировать слой непр</w:t>
      </w:r>
      <w:r w:rsidRPr="00FB394B">
        <w:rPr>
          <w:rFonts w:eastAsia="Times New Roman" w:cs="Times New Roman"/>
          <w:szCs w:val="24"/>
          <w:lang w:eastAsia="ru-RU"/>
        </w:rPr>
        <w:t>о</w:t>
      </w:r>
      <w:r w:rsidRPr="00FB394B">
        <w:rPr>
          <w:rFonts w:eastAsia="Times New Roman" w:cs="Times New Roman"/>
          <w:szCs w:val="24"/>
          <w:lang w:eastAsia="ru-RU"/>
        </w:rPr>
        <w:t>порционально.  </w:t>
      </w:r>
    </w:p>
    <w:p w:rsidR="00521C7D" w:rsidRPr="00FB394B" w:rsidRDefault="00521C7D" w:rsidP="00730369">
      <w:pPr>
        <w:numPr>
          <w:ilvl w:val="2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 xml:space="preserve">Удерживайте клавишу </w:t>
      </w:r>
      <w:proofErr w:type="spellStart"/>
      <w:r w:rsidRPr="00FB394B">
        <w:rPr>
          <w:rFonts w:eastAsia="Times New Roman" w:cs="Times New Roman"/>
          <w:szCs w:val="24"/>
          <w:lang w:eastAsia="ru-RU"/>
        </w:rPr>
        <w:t>Shift</w:t>
      </w:r>
      <w:proofErr w:type="spellEnd"/>
      <w:r w:rsidRPr="00FB394B">
        <w:rPr>
          <w:rFonts w:eastAsia="Times New Roman" w:cs="Times New Roman"/>
          <w:szCs w:val="24"/>
          <w:lang w:eastAsia="ru-RU"/>
        </w:rPr>
        <w:t xml:space="preserve"> при преобразовании, чтобы переключаться между пропо</w:t>
      </w:r>
      <w:r w:rsidRPr="00FB394B">
        <w:rPr>
          <w:rFonts w:eastAsia="Times New Roman" w:cs="Times New Roman"/>
          <w:szCs w:val="24"/>
          <w:lang w:eastAsia="ru-RU"/>
        </w:rPr>
        <w:t>р</w:t>
      </w:r>
      <w:r w:rsidRPr="00FB394B">
        <w:rPr>
          <w:rFonts w:eastAsia="Times New Roman" w:cs="Times New Roman"/>
          <w:szCs w:val="24"/>
          <w:lang w:eastAsia="ru-RU"/>
        </w:rPr>
        <w:t>циональным и непропорциональным поведением масштабирования.</w:t>
      </w:r>
    </w:p>
    <w:p w:rsidR="00521C7D" w:rsidRPr="00FB394B" w:rsidRDefault="00521C7D" w:rsidP="00730369">
      <w:pPr>
        <w:numPr>
          <w:ilvl w:val="1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Если выбрана функция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Поворот</w:t>
      </w:r>
      <w:r w:rsidRPr="00FB394B">
        <w:rPr>
          <w:rFonts w:eastAsia="Times New Roman" w:cs="Times New Roman"/>
          <w:szCs w:val="24"/>
          <w:lang w:eastAsia="ru-RU"/>
        </w:rPr>
        <w:t xml:space="preserve">, поместите указатель за пределами ограничительной рамки (указатель примет вид изогнутой двусторонней стрелки) и перетащите его. Если удерживать клавишу </w:t>
      </w:r>
      <w:proofErr w:type="spellStart"/>
      <w:r w:rsidRPr="00FB394B">
        <w:rPr>
          <w:rFonts w:eastAsia="Times New Roman" w:cs="Times New Roman"/>
          <w:szCs w:val="24"/>
          <w:lang w:eastAsia="ru-RU"/>
        </w:rPr>
        <w:t>Shift</w:t>
      </w:r>
      <w:proofErr w:type="spellEnd"/>
      <w:r w:rsidRPr="00FB394B">
        <w:rPr>
          <w:rFonts w:eastAsia="Times New Roman" w:cs="Times New Roman"/>
          <w:szCs w:val="24"/>
          <w:lang w:eastAsia="ru-RU"/>
        </w:rPr>
        <w:t>, будет задан шаг поворота в 15°.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 Если выбрана функция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Наклон</w:t>
      </w:r>
      <w:r w:rsidRPr="00FB394B">
        <w:rPr>
          <w:rFonts w:eastAsia="Times New Roman" w:cs="Times New Roman"/>
          <w:szCs w:val="24"/>
          <w:lang w:eastAsia="ru-RU"/>
        </w:rPr>
        <w:t>, перетащите боковой маркер ограничительной рамки, чтобы наклонить рамку.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 Если выбрана функция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Искажение</w:t>
      </w:r>
      <w:r w:rsidRPr="00FB394B">
        <w:rPr>
          <w:rFonts w:eastAsia="Times New Roman" w:cs="Times New Roman"/>
          <w:szCs w:val="24"/>
          <w:lang w:eastAsia="ru-RU"/>
        </w:rPr>
        <w:t>, перетащите угловой маркер ограничительной рамки, чтобы растянуть рамку.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 Если выбрана функция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Перспектива</w:t>
      </w:r>
      <w:r w:rsidRPr="00FB394B">
        <w:rPr>
          <w:rFonts w:eastAsia="Times New Roman" w:cs="Times New Roman"/>
          <w:szCs w:val="24"/>
          <w:lang w:eastAsia="ru-RU"/>
        </w:rPr>
        <w:t>, перетащите угловой маркер ограничительной ра</w:t>
      </w:r>
      <w:r w:rsidRPr="00FB394B">
        <w:rPr>
          <w:rFonts w:eastAsia="Times New Roman" w:cs="Times New Roman"/>
          <w:szCs w:val="24"/>
          <w:lang w:eastAsia="ru-RU"/>
        </w:rPr>
        <w:t>м</w:t>
      </w:r>
      <w:r w:rsidRPr="00FB394B">
        <w:rPr>
          <w:rFonts w:eastAsia="Times New Roman" w:cs="Times New Roman"/>
          <w:szCs w:val="24"/>
          <w:lang w:eastAsia="ru-RU"/>
        </w:rPr>
        <w:t>ки, чтобы применить к рамке перспективу.</w:t>
      </w:r>
    </w:p>
    <w:p w:rsidR="00521C7D" w:rsidRPr="00FB394B" w:rsidRDefault="00521C7D" w:rsidP="00730369">
      <w:pPr>
        <w:numPr>
          <w:ilvl w:val="1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Если выбрана функция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Деформация</w:t>
      </w:r>
      <w:r w:rsidRPr="00FB394B">
        <w:rPr>
          <w:rFonts w:eastAsia="Times New Roman" w:cs="Times New Roman"/>
          <w:szCs w:val="24"/>
          <w:lang w:eastAsia="ru-RU"/>
        </w:rPr>
        <w:t>, выберите на панели выбора параметров нужный вид в раскрывающемся меню «Стиль деформации» или задайте пользовательский вид, затем измените форму ограничительной рамки и сетки перетаскиванием опорных точек, линий или областей внутри сетки.</w:t>
      </w:r>
    </w:p>
    <w:p w:rsidR="00521C7D" w:rsidRPr="00FB394B" w:rsidRDefault="00521C7D" w:rsidP="00730369">
      <w:pPr>
        <w:numPr>
          <w:ilvl w:val="1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На панели выбора параметров введите значения для всех типов трансформирования. Например, для поворота элемента необходимо задать угол поворота в текстовом поле </w:t>
      </w:r>
      <w:r w:rsidRPr="00F26433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23825" cy="1143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94B">
        <w:rPr>
          <w:rFonts w:eastAsia="Times New Roman" w:cs="Times New Roman"/>
          <w:szCs w:val="24"/>
          <w:lang w:eastAsia="ru-RU"/>
        </w:rPr>
        <w:t>.</w:t>
      </w:r>
    </w:p>
    <w:p w:rsidR="00521C7D" w:rsidRPr="00FB394B" w:rsidRDefault="00521C7D" w:rsidP="00730369">
      <w:pPr>
        <w:numPr>
          <w:ilvl w:val="0"/>
          <w:numId w:val="7"/>
        </w:num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При необходимости можно переключаться между типами трансформирования. Для этого нужно выбрать команду из подпунктов меню «Редактирование» &gt; «Трансформир</w:t>
      </w:r>
      <w:r w:rsidRPr="00FB394B">
        <w:rPr>
          <w:rFonts w:eastAsia="Times New Roman" w:cs="Times New Roman"/>
          <w:szCs w:val="24"/>
          <w:lang w:eastAsia="ru-RU"/>
        </w:rPr>
        <w:t>о</w:t>
      </w:r>
      <w:r w:rsidRPr="00FB394B">
        <w:rPr>
          <w:rFonts w:eastAsia="Times New Roman" w:cs="Times New Roman"/>
          <w:szCs w:val="24"/>
          <w:lang w:eastAsia="ru-RU"/>
        </w:rPr>
        <w:t>вание».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Примечание.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Каждый раз при трансформировании резкость растрового изображения (в отличие от формы или контура) немного снижается, поэтому рекомендуется выполнить несколько команд и только потом подтверждать суммарное преобразование, а не подтверждать все преобразования по отдельности.</w:t>
      </w:r>
    </w:p>
    <w:p w:rsidR="00521C7D" w:rsidRPr="00FB394B" w:rsidRDefault="00521C7D" w:rsidP="00730369">
      <w:pPr>
        <w:numPr>
          <w:ilvl w:val="0"/>
          <w:numId w:val="7"/>
        </w:num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Для деформации изображения переключитесь на панели параметров между реж</w:t>
      </w:r>
      <w:r w:rsidRPr="00FB394B">
        <w:rPr>
          <w:rFonts w:eastAsia="Times New Roman" w:cs="Times New Roman"/>
          <w:szCs w:val="24"/>
          <w:lang w:eastAsia="ru-RU"/>
        </w:rPr>
        <w:t>и</w:t>
      </w:r>
      <w:r w:rsidRPr="00FB394B">
        <w:rPr>
          <w:rFonts w:eastAsia="Times New Roman" w:cs="Times New Roman"/>
          <w:szCs w:val="24"/>
          <w:lang w:eastAsia="ru-RU"/>
        </w:rPr>
        <w:t>мами свободного трансформирования и деформации  </w:t>
      </w:r>
      <w:r w:rsidRPr="00F26433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283369" cy="266700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6" cy="268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94B">
        <w:rPr>
          <w:rFonts w:eastAsia="Times New Roman" w:cs="Times New Roman"/>
          <w:szCs w:val="24"/>
          <w:lang w:eastAsia="ru-RU"/>
        </w:rPr>
        <w:t>.</w:t>
      </w:r>
    </w:p>
    <w:p w:rsidR="00521C7D" w:rsidRPr="00FB394B" w:rsidRDefault="00521C7D" w:rsidP="00730369">
      <w:pPr>
        <w:numPr>
          <w:ilvl w:val="0"/>
          <w:numId w:val="7"/>
        </w:num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По окончании выполните одно из указанных ниже действий, чтобы применить трансформирование.</w:t>
      </w:r>
    </w:p>
    <w:p w:rsidR="00521C7D" w:rsidRPr="00FB394B" w:rsidRDefault="00521C7D" w:rsidP="00730369">
      <w:pPr>
        <w:numPr>
          <w:ilvl w:val="1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Выберите новый инструмент.</w:t>
      </w:r>
    </w:p>
    <w:p w:rsidR="00521C7D" w:rsidRPr="00FB394B" w:rsidRDefault="00521C7D" w:rsidP="00730369">
      <w:pPr>
        <w:numPr>
          <w:ilvl w:val="1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Щелкните слой на панели «Слои». (Это действие автоматически применяет изменения и выбирает слой.)</w:t>
      </w:r>
    </w:p>
    <w:p w:rsidR="00521C7D" w:rsidRPr="00FB394B" w:rsidRDefault="00521C7D" w:rsidP="00730369">
      <w:pPr>
        <w:numPr>
          <w:ilvl w:val="1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Щелкните область за пределами холста в окне документа.</w:t>
      </w:r>
    </w:p>
    <w:p w:rsidR="00521C7D" w:rsidRPr="00FB394B" w:rsidRDefault="00521C7D" w:rsidP="00730369">
      <w:pPr>
        <w:numPr>
          <w:ilvl w:val="1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Щелкните область за пределами ограничительной рамки на холсте.</w:t>
      </w:r>
    </w:p>
    <w:p w:rsidR="00521C7D" w:rsidRPr="00FB394B" w:rsidRDefault="00521C7D" w:rsidP="00730369">
      <w:pPr>
        <w:numPr>
          <w:ilvl w:val="1"/>
          <w:numId w:val="7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Нажмите клавишу «Ввод», нажмите кнопку «Применить» </w:t>
      </w:r>
      <w:r w:rsidRPr="00F26433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94B">
        <w:rPr>
          <w:rFonts w:eastAsia="Times New Roman" w:cs="Times New Roman"/>
          <w:szCs w:val="24"/>
          <w:lang w:eastAsia="ru-RU"/>
        </w:rPr>
        <w:t> на панели параметров или дважды щелкните внутри трансформируемой области.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 xml:space="preserve"> Чтобы отменить трансформацию, нажмите клавишу </w:t>
      </w:r>
      <w:proofErr w:type="spellStart"/>
      <w:r w:rsidRPr="00FB394B">
        <w:rPr>
          <w:rFonts w:eastAsia="Times New Roman" w:cs="Times New Roman"/>
          <w:szCs w:val="24"/>
          <w:lang w:eastAsia="ru-RU"/>
        </w:rPr>
        <w:t>Esc</w:t>
      </w:r>
      <w:proofErr w:type="spellEnd"/>
      <w:r w:rsidRPr="00FB394B">
        <w:rPr>
          <w:rFonts w:eastAsia="Times New Roman" w:cs="Times New Roman"/>
          <w:szCs w:val="24"/>
          <w:lang w:eastAsia="ru-RU"/>
        </w:rPr>
        <w:t xml:space="preserve"> или нажмите кнопку «Отмена» </w:t>
      </w:r>
      <w:r w:rsidRPr="00F26433">
        <w:rPr>
          <w:rFonts w:eastAsia="Times New Roman" w:cs="Times New Roman"/>
          <w:noProof/>
          <w:szCs w:val="24"/>
          <w:lang w:eastAsia="ru-RU"/>
        </w:rPr>
        <w:drawing>
          <wp:inline distT="0" distB="0" distL="0" distR="0">
            <wp:extent cx="104775" cy="1143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394B">
        <w:rPr>
          <w:rFonts w:eastAsia="Times New Roman" w:cs="Times New Roman"/>
          <w:szCs w:val="24"/>
          <w:lang w:eastAsia="ru-RU"/>
        </w:rPr>
        <w:t> на панели параметров.</w:t>
      </w:r>
    </w:p>
    <w:p w:rsidR="00521C7D" w:rsidRPr="003339C6" w:rsidRDefault="00521C7D" w:rsidP="00730369">
      <w:pPr>
        <w:spacing w:line="240" w:lineRule="auto"/>
        <w:contextualSpacing/>
        <w:jc w:val="left"/>
        <w:rPr>
          <w:b/>
          <w:bCs/>
        </w:rPr>
      </w:pPr>
      <w:r w:rsidRPr="003339C6">
        <w:rPr>
          <w:b/>
          <w:bCs/>
        </w:rPr>
        <w:t>Точный поворот или отражение</w:t>
      </w:r>
    </w:p>
    <w:p w:rsidR="00521C7D" w:rsidRPr="00FB394B" w:rsidRDefault="00521C7D" w:rsidP="00730369">
      <w:pPr>
        <w:numPr>
          <w:ilvl w:val="0"/>
          <w:numId w:val="8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Выделите область для трансформирования.</w:t>
      </w:r>
    </w:p>
    <w:p w:rsidR="00521C7D" w:rsidRPr="00FB394B" w:rsidRDefault="00521C7D" w:rsidP="00730369">
      <w:pPr>
        <w:numPr>
          <w:ilvl w:val="0"/>
          <w:numId w:val="8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 меню «Редактирование» выберите пункт «Трансформирование», затем в подменю выберите одну из приведенных ниже команд.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 Чтобы указать градусы на панели параметров, выберите «Поворот»</w:t>
      </w:r>
    </w:p>
    <w:p w:rsidR="00521C7D" w:rsidRPr="00FB394B" w:rsidRDefault="00521C7D" w:rsidP="00730369">
      <w:pPr>
        <w:numPr>
          <w:ilvl w:val="1"/>
          <w:numId w:val="9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Чтобы повернуть изображение вполоборота, выберите «Поворот на 180°»</w:t>
      </w:r>
    </w:p>
    <w:p w:rsidR="00521C7D" w:rsidRPr="00FB394B" w:rsidRDefault="00521C7D" w:rsidP="00730369">
      <w:pPr>
        <w:numPr>
          <w:ilvl w:val="1"/>
          <w:numId w:val="9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Чтобы повернуть изображение по часовой стрелке на четверть оборота, выберите «Пов</w:t>
      </w:r>
      <w:r w:rsidRPr="00FB394B">
        <w:rPr>
          <w:rFonts w:eastAsia="Times New Roman" w:cs="Times New Roman"/>
          <w:szCs w:val="24"/>
          <w:lang w:eastAsia="ru-RU"/>
        </w:rPr>
        <w:t>о</w:t>
      </w:r>
      <w:r w:rsidRPr="00FB394B">
        <w:rPr>
          <w:rFonts w:eastAsia="Times New Roman" w:cs="Times New Roman"/>
          <w:szCs w:val="24"/>
          <w:lang w:eastAsia="ru-RU"/>
        </w:rPr>
        <w:t>рот на 90° по часовой»</w:t>
      </w:r>
    </w:p>
    <w:p w:rsidR="00521C7D" w:rsidRPr="00FB394B" w:rsidRDefault="00521C7D" w:rsidP="00730369">
      <w:pPr>
        <w:numPr>
          <w:ilvl w:val="1"/>
          <w:numId w:val="9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Чтобы повернуть изображение против часовой стрелки на четверть оборота, выберите «Поворот на 90° против часовой»</w:t>
      </w:r>
    </w:p>
    <w:p w:rsidR="00521C7D" w:rsidRPr="00FB394B" w:rsidRDefault="00521C7D" w:rsidP="00730369">
      <w:pPr>
        <w:numPr>
          <w:ilvl w:val="1"/>
          <w:numId w:val="9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lastRenderedPageBreak/>
        <w:t>Чтобы выполнить горизонтальное отражение относительно вертикальной оси, выберите «Отразить по горизонтали»</w:t>
      </w:r>
    </w:p>
    <w:p w:rsidR="00521C7D" w:rsidRPr="00FB394B" w:rsidRDefault="00521C7D" w:rsidP="00730369">
      <w:pPr>
        <w:numPr>
          <w:ilvl w:val="1"/>
          <w:numId w:val="9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Чтобы выполнить вертикальное отражение относительно горизонтальной оси, выберите «Отразить по вертикали»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Примечание.</w:t>
      </w:r>
    </w:p>
    <w:p w:rsidR="00C639F8" w:rsidRPr="00F26433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Во время трансформирования фигуры или целого контура команда «Трансформирование» заменяется на команду «Трансформирование контура». При трансформировании нескол</w:t>
      </w:r>
      <w:r w:rsidRPr="00FB394B">
        <w:rPr>
          <w:rFonts w:eastAsia="Times New Roman" w:cs="Times New Roman"/>
          <w:szCs w:val="24"/>
          <w:lang w:eastAsia="ru-RU"/>
        </w:rPr>
        <w:t>ь</w:t>
      </w:r>
      <w:r w:rsidRPr="00FB394B">
        <w:rPr>
          <w:rFonts w:eastAsia="Times New Roman" w:cs="Times New Roman"/>
          <w:szCs w:val="24"/>
          <w:lang w:eastAsia="ru-RU"/>
        </w:rPr>
        <w:t>ких сегментов контура (но не всего контура целиком) команда «Трансформирование» з</w:t>
      </w:r>
      <w:r w:rsidRPr="00FB394B">
        <w:rPr>
          <w:rFonts w:eastAsia="Times New Roman" w:cs="Times New Roman"/>
          <w:szCs w:val="24"/>
          <w:lang w:eastAsia="ru-RU"/>
        </w:rPr>
        <w:t>а</w:t>
      </w:r>
      <w:r w:rsidRPr="00FB394B">
        <w:rPr>
          <w:rFonts w:eastAsia="Times New Roman" w:cs="Times New Roman"/>
          <w:szCs w:val="24"/>
          <w:lang w:eastAsia="ru-RU"/>
        </w:rPr>
        <w:t>меняется на команду «Трансформирование сегментов».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b/>
          <w:bCs/>
          <w:kern w:val="36"/>
          <w:szCs w:val="24"/>
          <w:lang w:eastAsia="ru-RU"/>
        </w:rPr>
      </w:pPr>
      <w:r w:rsidRPr="00FB394B">
        <w:rPr>
          <w:rFonts w:eastAsia="Times New Roman" w:cs="Times New Roman"/>
          <w:b/>
          <w:bCs/>
          <w:kern w:val="36"/>
          <w:szCs w:val="24"/>
          <w:lang w:eastAsia="ru-RU"/>
        </w:rPr>
        <w:t>Повтор трансформирования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Чтобы повторить трансформирование, выберите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Редактирование &gt; Трансформиров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а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ние &gt; Применить снова</w:t>
      </w:r>
      <w:r w:rsidRPr="00FB394B">
        <w:rPr>
          <w:rFonts w:eastAsia="Times New Roman" w:cs="Times New Roman"/>
          <w:szCs w:val="24"/>
          <w:lang w:eastAsia="ru-RU"/>
        </w:rPr>
        <w:t>.</w:t>
      </w:r>
    </w:p>
    <w:p w:rsidR="00521C7D" w:rsidRPr="0088789F" w:rsidRDefault="00521C7D" w:rsidP="00730369">
      <w:pPr>
        <w:spacing w:line="240" w:lineRule="auto"/>
        <w:contextualSpacing/>
        <w:jc w:val="left"/>
        <w:rPr>
          <w:b/>
          <w:bCs/>
        </w:rPr>
      </w:pPr>
      <w:r w:rsidRPr="0088789F">
        <w:rPr>
          <w:b/>
          <w:bCs/>
        </w:rPr>
        <w:t>Создание дубликата объекта во время его трансформирования</w:t>
      </w:r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Чтобы дублировать при трансформировании, удерживайте клавиши «</w:t>
      </w:r>
      <w:proofErr w:type="spellStart"/>
      <w:r w:rsidRPr="00FB394B">
        <w:rPr>
          <w:rFonts w:eastAsia="Times New Roman" w:cs="Times New Roman"/>
          <w:szCs w:val="24"/>
          <w:lang w:eastAsia="ru-RU"/>
        </w:rPr>
        <w:t>Alt</w:t>
      </w:r>
      <w:proofErr w:type="spellEnd"/>
      <w:r w:rsidRPr="00FB394B">
        <w:rPr>
          <w:rFonts w:eastAsia="Times New Roman" w:cs="Times New Roman"/>
          <w:szCs w:val="24"/>
          <w:lang w:eastAsia="ru-RU"/>
        </w:rPr>
        <w:t>» при выборе к</w:t>
      </w:r>
      <w:r w:rsidRPr="00FB394B">
        <w:rPr>
          <w:rFonts w:eastAsia="Times New Roman" w:cs="Times New Roman"/>
          <w:szCs w:val="24"/>
          <w:lang w:eastAsia="ru-RU"/>
        </w:rPr>
        <w:t>о</w:t>
      </w:r>
      <w:r w:rsidRPr="00FB394B">
        <w:rPr>
          <w:rFonts w:eastAsia="Times New Roman" w:cs="Times New Roman"/>
          <w:szCs w:val="24"/>
          <w:lang w:eastAsia="ru-RU"/>
        </w:rPr>
        <w:t>манды «Трансформирование».</w:t>
      </w:r>
    </w:p>
    <w:p w:rsidR="00521C7D" w:rsidRPr="0088789F" w:rsidRDefault="00521C7D" w:rsidP="00730369">
      <w:pPr>
        <w:spacing w:line="240" w:lineRule="auto"/>
        <w:contextualSpacing/>
        <w:jc w:val="left"/>
        <w:rPr>
          <w:b/>
          <w:bCs/>
        </w:rPr>
      </w:pPr>
      <w:r w:rsidRPr="0088789F">
        <w:rPr>
          <w:b/>
          <w:bCs/>
        </w:rPr>
        <w:t xml:space="preserve">Сброс преобразований </w:t>
      </w:r>
      <w:proofErr w:type="spellStart"/>
      <w:r w:rsidRPr="0088789F">
        <w:rPr>
          <w:b/>
          <w:bCs/>
        </w:rPr>
        <w:t>смарт-объектов</w:t>
      </w:r>
      <w:proofErr w:type="spellEnd"/>
    </w:p>
    <w:p w:rsidR="00521C7D" w:rsidRPr="00FB394B" w:rsidRDefault="00521C7D" w:rsidP="00730369">
      <w:pPr>
        <w:shd w:val="clear" w:color="auto" w:fill="FFFFFF"/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 xml:space="preserve">Если вы преобразовали </w:t>
      </w:r>
      <w:proofErr w:type="spellStart"/>
      <w:r w:rsidRPr="00FB394B">
        <w:rPr>
          <w:rFonts w:eastAsia="Times New Roman" w:cs="Times New Roman"/>
          <w:szCs w:val="24"/>
          <w:lang w:eastAsia="ru-RU"/>
        </w:rPr>
        <w:t>смарт-объект</w:t>
      </w:r>
      <w:proofErr w:type="spellEnd"/>
      <w:r w:rsidRPr="00FB394B">
        <w:rPr>
          <w:rFonts w:eastAsia="Times New Roman" w:cs="Times New Roman"/>
          <w:szCs w:val="24"/>
          <w:lang w:eastAsia="ru-RU"/>
        </w:rPr>
        <w:t>, все внесенные изменения можно отменить, выпо</w:t>
      </w:r>
      <w:r w:rsidRPr="00FB394B">
        <w:rPr>
          <w:rFonts w:eastAsia="Times New Roman" w:cs="Times New Roman"/>
          <w:szCs w:val="24"/>
          <w:lang w:eastAsia="ru-RU"/>
        </w:rPr>
        <w:t>л</w:t>
      </w:r>
      <w:r w:rsidRPr="00FB394B">
        <w:rPr>
          <w:rFonts w:eastAsia="Times New Roman" w:cs="Times New Roman"/>
          <w:szCs w:val="24"/>
          <w:lang w:eastAsia="ru-RU"/>
        </w:rPr>
        <w:t>нив одно из следующих действий: </w:t>
      </w:r>
    </w:p>
    <w:p w:rsidR="00521C7D" w:rsidRPr="00FB394B" w:rsidRDefault="00521C7D" w:rsidP="00730369">
      <w:pPr>
        <w:numPr>
          <w:ilvl w:val="0"/>
          <w:numId w:val="10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 xml:space="preserve">Щелкните правой кнопкой мыши слой </w:t>
      </w:r>
      <w:proofErr w:type="spellStart"/>
      <w:r w:rsidRPr="00FB394B">
        <w:rPr>
          <w:rFonts w:eastAsia="Times New Roman" w:cs="Times New Roman"/>
          <w:szCs w:val="24"/>
          <w:lang w:eastAsia="ru-RU"/>
        </w:rPr>
        <w:t>смарт-объекта</w:t>
      </w:r>
      <w:proofErr w:type="spellEnd"/>
      <w:r w:rsidRPr="00FB394B">
        <w:rPr>
          <w:rFonts w:eastAsia="Times New Roman" w:cs="Times New Roman"/>
          <w:szCs w:val="24"/>
          <w:lang w:eastAsia="ru-RU"/>
        </w:rPr>
        <w:t xml:space="preserve"> и выберите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Сбросить трансформ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и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рование</w:t>
      </w:r>
    </w:p>
    <w:p w:rsidR="00521C7D" w:rsidRPr="00FB394B" w:rsidRDefault="00521C7D" w:rsidP="00730369">
      <w:pPr>
        <w:numPr>
          <w:ilvl w:val="0"/>
          <w:numId w:val="10"/>
        </w:numPr>
        <w:shd w:val="clear" w:color="auto" w:fill="FFFFFF"/>
        <w:spacing w:line="240" w:lineRule="auto"/>
        <w:ind w:left="0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B394B">
        <w:rPr>
          <w:rFonts w:eastAsia="Times New Roman" w:cs="Times New Roman"/>
          <w:szCs w:val="24"/>
          <w:lang w:eastAsia="ru-RU"/>
        </w:rPr>
        <w:t>Выберите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Слой</w:t>
      </w:r>
      <w:r w:rsidRPr="00FB394B">
        <w:rPr>
          <w:rFonts w:eastAsia="Times New Roman" w:cs="Times New Roman"/>
          <w:szCs w:val="24"/>
          <w:lang w:eastAsia="ru-RU"/>
        </w:rPr>
        <w:t> &gt; </w:t>
      </w:r>
      <w:proofErr w:type="spellStart"/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Смарт-объекты</w:t>
      </w:r>
      <w:proofErr w:type="spellEnd"/>
      <w:r w:rsidRPr="00FB394B">
        <w:rPr>
          <w:rFonts w:eastAsia="Times New Roman" w:cs="Times New Roman"/>
          <w:szCs w:val="24"/>
          <w:lang w:eastAsia="ru-RU"/>
        </w:rPr>
        <w:t> &gt; </w:t>
      </w:r>
      <w:r w:rsidRPr="00FB394B">
        <w:rPr>
          <w:rFonts w:eastAsia="Times New Roman" w:cs="Times New Roman"/>
          <w:b/>
          <w:bCs/>
          <w:szCs w:val="24"/>
          <w:bdr w:val="none" w:sz="0" w:space="0" w:color="auto" w:frame="1"/>
          <w:lang w:eastAsia="ru-RU"/>
        </w:rPr>
        <w:t>Сбросить трансформирование</w:t>
      </w:r>
    </w:p>
    <w:p w:rsidR="00521C7D" w:rsidRPr="00F26433" w:rsidRDefault="00521C7D" w:rsidP="00730369">
      <w:pPr>
        <w:pStyle w:val="1"/>
        <w:shd w:val="clear" w:color="auto" w:fill="FFFFFF"/>
        <w:spacing w:before="0" w:line="240" w:lineRule="auto"/>
        <w:contextualSpacing/>
        <w:jc w:val="left"/>
        <w:rPr>
          <w:rFonts w:ascii="Times New Roman" w:hAnsi="Times New Roman" w:cs="Times New Roman"/>
          <w:color w:val="auto"/>
          <w:sz w:val="24"/>
          <w:szCs w:val="24"/>
        </w:rPr>
      </w:pPr>
      <w:r w:rsidRPr="00F26433">
        <w:rPr>
          <w:rFonts w:ascii="Times New Roman" w:hAnsi="Times New Roman" w:cs="Times New Roman"/>
          <w:color w:val="auto"/>
          <w:sz w:val="24"/>
          <w:szCs w:val="24"/>
        </w:rPr>
        <w:t>Пропорциональное масштабирование слоев</w:t>
      </w:r>
    </w:p>
    <w:p w:rsidR="00521C7D" w:rsidRPr="00F26433" w:rsidRDefault="00521C7D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При преобразовании любого типа слоя перетаскивание углового маркера ограничительной рамки теперь по умолчанию масштабирует слой </w:t>
      </w:r>
      <w:r w:rsidRPr="00F26433">
        <w:rPr>
          <w:rStyle w:val="af4"/>
          <w:bdr w:val="none" w:sz="0" w:space="0" w:color="auto" w:frame="1"/>
        </w:rPr>
        <w:t>пропорционально.</w:t>
      </w:r>
      <w:r w:rsidRPr="00F26433">
        <w:t xml:space="preserve"> При этом кно</w:t>
      </w:r>
      <w:r w:rsidRPr="00F26433">
        <w:t>п</w:t>
      </w:r>
      <w:r w:rsidRPr="00F26433">
        <w:t>ка </w:t>
      </w:r>
      <w:r w:rsidRPr="00F26433">
        <w:rPr>
          <w:rStyle w:val="uicontrol"/>
          <w:b/>
          <w:bCs/>
          <w:bdr w:val="none" w:sz="0" w:space="0" w:color="auto" w:frame="1"/>
        </w:rPr>
        <w:t>Сохранять пропорции</w:t>
      </w:r>
      <w:r w:rsidRPr="00F26433">
        <w:t> (значок ссылки) на панели параметров находится во включе</w:t>
      </w:r>
      <w:r w:rsidRPr="00F26433">
        <w:t>н</w:t>
      </w:r>
      <w:r w:rsidRPr="00F26433">
        <w:t>ном состоянии. Чтобы изменить поведение преобразования по умолчанию на непропо</w:t>
      </w:r>
      <w:r w:rsidRPr="00F26433">
        <w:t>р</w:t>
      </w:r>
      <w:r w:rsidRPr="00F26433">
        <w:t>циональное масштабирование, выключите кнопку </w:t>
      </w:r>
      <w:r w:rsidRPr="00F26433">
        <w:rPr>
          <w:rStyle w:val="uicontrol"/>
          <w:b/>
          <w:bCs/>
          <w:bdr w:val="none" w:sz="0" w:space="0" w:color="auto" w:frame="1"/>
        </w:rPr>
        <w:t>Сохранять пропорции</w:t>
      </w:r>
      <w:r w:rsidRPr="00F26433">
        <w:t> (значок ссы</w:t>
      </w:r>
      <w:r w:rsidRPr="00F26433">
        <w:t>л</w:t>
      </w:r>
      <w:r w:rsidRPr="00F26433">
        <w:t>ки). Клавиша SHIFT служит переключателем для кнопки </w:t>
      </w:r>
      <w:r w:rsidRPr="00F26433">
        <w:rPr>
          <w:rStyle w:val="uicontrol"/>
          <w:b/>
          <w:bCs/>
          <w:bdr w:val="none" w:sz="0" w:space="0" w:color="auto" w:frame="1"/>
        </w:rPr>
        <w:t>Сохранять пропорции</w:t>
      </w:r>
      <w:r w:rsidRPr="00F26433">
        <w:t>. Если кнопка «Сохранять пропорции» включена, при нажатии клавиши SHIFT она выключается (и наоборот). </w:t>
      </w:r>
      <w:proofErr w:type="spellStart"/>
      <w:r w:rsidRPr="00F26433">
        <w:t>Photoshop</w:t>
      </w:r>
      <w:proofErr w:type="spellEnd"/>
      <w:r w:rsidRPr="00F26433">
        <w:t xml:space="preserve"> запоминает последнюю настройку поведения преобразования — пропорциональное или непропорциональное масштабирование. Это будет поведение пр</w:t>
      </w:r>
      <w:r w:rsidRPr="00F26433">
        <w:t>е</w:t>
      </w:r>
      <w:r w:rsidRPr="00F26433">
        <w:t xml:space="preserve">образования по умолчанию, когда вы запустите </w:t>
      </w:r>
      <w:proofErr w:type="spellStart"/>
      <w:r w:rsidRPr="00F26433">
        <w:t>Photoshop</w:t>
      </w:r>
      <w:proofErr w:type="spellEnd"/>
      <w:r w:rsidRPr="00F26433">
        <w:t xml:space="preserve"> в следующий раз. </w:t>
      </w:r>
    </w:p>
    <w:p w:rsidR="00AB3532" w:rsidRPr="00F26433" w:rsidRDefault="00AB3532" w:rsidP="00730369">
      <w:pPr>
        <w:pStyle w:val="af3"/>
        <w:shd w:val="clear" w:color="auto" w:fill="FFFFFF"/>
        <w:spacing w:before="0" w:beforeAutospacing="0" w:after="0" w:afterAutospacing="0"/>
        <w:contextualSpacing/>
      </w:pPr>
    </w:p>
    <w:p w:rsidR="00AB3532" w:rsidRPr="00F26433" w:rsidRDefault="00521C7D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5940425" cy="248920"/>
            <wp:effectExtent l="0" t="0" r="3175" b="0"/>
            <wp:docPr id="15" name="Рисунок 15" descr="Используйте кнопку «Сохранять пропорции» (значок ссылки) на панели параметров, чтобы выбрать поведение масштабирования по умолчанию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t_content_flex_items_position_position-par_image" descr="Используйте кнопку «Сохранять пропорции» (значок ссылки) на панели параметров, чтобы выбрать поведение масштабирования по умолчанию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532" w:rsidRPr="00F26433" w:rsidRDefault="00AB3532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</w:p>
    <w:p w:rsidR="00521C7D" w:rsidRPr="00F26433" w:rsidRDefault="00521C7D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Используйте кнопку «Сохранять пропорции» (значок ссылки) на панели параметров, чт</w:t>
      </w:r>
      <w:r w:rsidRPr="00F26433">
        <w:rPr>
          <w:rFonts w:cs="Times New Roman"/>
          <w:szCs w:val="24"/>
        </w:rPr>
        <w:t>о</w:t>
      </w:r>
      <w:r w:rsidRPr="00F26433">
        <w:rPr>
          <w:rFonts w:cs="Times New Roman"/>
          <w:szCs w:val="24"/>
        </w:rPr>
        <w:t>бы выбрать поведение масштабирования по умолчанию.</w:t>
      </w:r>
    </w:p>
    <w:p w:rsidR="00521C7D" w:rsidRPr="00F26433" w:rsidRDefault="00521C7D" w:rsidP="00730369">
      <w:pPr>
        <w:pStyle w:val="2"/>
        <w:shd w:val="clear" w:color="auto" w:fill="FFFFFF"/>
        <w:spacing w:before="0" w:beforeAutospacing="0" w:after="0" w:afterAutospacing="0"/>
        <w:contextualSpacing/>
        <w:rPr>
          <w:sz w:val="24"/>
          <w:szCs w:val="24"/>
        </w:rPr>
      </w:pPr>
      <w:r w:rsidRPr="00F26433">
        <w:rPr>
          <w:sz w:val="24"/>
          <w:szCs w:val="24"/>
        </w:rPr>
        <w:t>Как вернуть устаревшее поведение преобразования?</w:t>
      </w:r>
    </w:p>
    <w:p w:rsidR="00521C7D" w:rsidRPr="00F26433" w:rsidRDefault="00521C7D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В строке меню выберите </w:t>
      </w:r>
      <w:r w:rsidRPr="00F26433">
        <w:rPr>
          <w:rStyle w:val="uicontrol"/>
          <w:b/>
          <w:bCs/>
          <w:bdr w:val="none" w:sz="0" w:space="0" w:color="auto" w:frame="1"/>
        </w:rPr>
        <w:t>Редактировать</w:t>
      </w:r>
      <w:r w:rsidRPr="00F26433">
        <w:t> (</w:t>
      </w:r>
      <w:proofErr w:type="spellStart"/>
      <w:r w:rsidRPr="00F26433">
        <w:t>Windows</w:t>
      </w:r>
      <w:proofErr w:type="spellEnd"/>
      <w:r w:rsidRPr="00F26433">
        <w:t>) или </w:t>
      </w:r>
      <w:proofErr w:type="spellStart"/>
      <w:r w:rsidRPr="00F26433">
        <w:rPr>
          <w:rStyle w:val="uicontrol"/>
          <w:b/>
          <w:bCs/>
          <w:bdr w:val="none" w:sz="0" w:space="0" w:color="auto" w:frame="1"/>
        </w:rPr>
        <w:t>Photoshop</w:t>
      </w:r>
      <w:proofErr w:type="spellEnd"/>
      <w:r w:rsidRPr="00F26433">
        <w:t> (</w:t>
      </w:r>
      <w:proofErr w:type="spellStart"/>
      <w:r w:rsidRPr="00F26433">
        <w:t>Mac</w:t>
      </w:r>
      <w:proofErr w:type="spellEnd"/>
      <w:r w:rsidRPr="00F26433">
        <w:t>) </w:t>
      </w:r>
      <w:r w:rsidRPr="00F26433">
        <w:rPr>
          <w:rStyle w:val="uicontrol"/>
          <w:b/>
          <w:bCs/>
          <w:bdr w:val="none" w:sz="0" w:space="0" w:color="auto" w:frame="1"/>
        </w:rPr>
        <w:t>&gt; Установки &gt; Общие</w:t>
      </w:r>
      <w:r w:rsidRPr="00F26433">
        <w:t>, а затем выберите </w:t>
      </w:r>
      <w:r w:rsidRPr="00F26433">
        <w:rPr>
          <w:rStyle w:val="uicontrol"/>
          <w:b/>
          <w:bCs/>
          <w:bdr w:val="none" w:sz="0" w:space="0" w:color="auto" w:frame="1"/>
        </w:rPr>
        <w:t>Использовать прежнюю версию свободного трансформир</w:t>
      </w:r>
      <w:r w:rsidRPr="00F26433">
        <w:rPr>
          <w:rStyle w:val="uicontrol"/>
          <w:b/>
          <w:bCs/>
          <w:bdr w:val="none" w:sz="0" w:space="0" w:color="auto" w:frame="1"/>
        </w:rPr>
        <w:t>о</w:t>
      </w:r>
      <w:r w:rsidRPr="00F26433">
        <w:rPr>
          <w:rStyle w:val="uicontrol"/>
          <w:b/>
          <w:bCs/>
          <w:bdr w:val="none" w:sz="0" w:space="0" w:color="auto" w:frame="1"/>
        </w:rPr>
        <w:t>вания</w:t>
      </w:r>
      <w:r w:rsidRPr="00F26433">
        <w:t>.</w:t>
      </w:r>
    </w:p>
    <w:p w:rsidR="00521C7D" w:rsidRPr="0088789F" w:rsidRDefault="00521C7D" w:rsidP="00730369">
      <w:pPr>
        <w:spacing w:line="240" w:lineRule="auto"/>
        <w:contextualSpacing/>
        <w:jc w:val="left"/>
        <w:rPr>
          <w:b/>
          <w:bCs/>
        </w:rPr>
      </w:pPr>
      <w:bookmarkStart w:id="0" w:name="main-pars_heading_0"/>
      <w:bookmarkEnd w:id="0"/>
      <w:r w:rsidRPr="0088789F">
        <w:rPr>
          <w:b/>
          <w:bCs/>
        </w:rPr>
        <w:t>Свободное трансформирование</w:t>
      </w:r>
    </w:p>
    <w:p w:rsidR="00521C7D" w:rsidRPr="00F26433" w:rsidRDefault="00521C7D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С помощью команды «</w:t>
      </w:r>
      <w:r w:rsidR="00181328" w:rsidRPr="00F26433">
        <w:t>Свободное</w:t>
      </w:r>
      <w:r w:rsidRPr="00F26433">
        <w:t xml:space="preserve"> трансформирование» можно выполнять различные виды трансформирования (поворот, масштабирование, наклон, искажение и перспективу) как одну непрерывную операцию. Кроме того, можно применить трансформирование дефо</w:t>
      </w:r>
      <w:r w:rsidRPr="00F26433">
        <w:t>р</w:t>
      </w:r>
      <w:r w:rsidRPr="00F26433">
        <w:t>мацией. Чтобы переключиться между типами трансформирования, удерживайте клавишу на клавиатуре, а не выбирайте различные команды.</w:t>
      </w:r>
    </w:p>
    <w:p w:rsidR="00521C7D" w:rsidRPr="00F26433" w:rsidRDefault="00521C7D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Style w:val="note-title"/>
          <w:rFonts w:cs="Times New Roman"/>
          <w:b/>
          <w:bCs/>
          <w:szCs w:val="24"/>
          <w:bdr w:val="none" w:sz="0" w:space="0" w:color="auto" w:frame="1"/>
        </w:rPr>
        <w:t>Примечание.</w:t>
      </w:r>
    </w:p>
    <w:p w:rsidR="00521C7D" w:rsidRPr="00F26433" w:rsidRDefault="00521C7D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Во время трансформирования фигуры или целого контура команда «Трансформирование» заменяется на команду «Трансформирование контура». При трансформировании нескол</w:t>
      </w:r>
      <w:r w:rsidRPr="00F26433">
        <w:t>ь</w:t>
      </w:r>
      <w:r w:rsidRPr="00F26433">
        <w:lastRenderedPageBreak/>
        <w:t>ких сегментов контура (но не всего контура целиком) команда «Трансформирование» з</w:t>
      </w:r>
      <w:r w:rsidRPr="00F26433">
        <w:t>а</w:t>
      </w:r>
      <w:r w:rsidRPr="00F26433">
        <w:t>меняется на команду «Трансформирование сегментов».</w:t>
      </w:r>
    </w:p>
    <w:p w:rsidR="00521C7D" w:rsidRPr="00F26433" w:rsidRDefault="00521C7D" w:rsidP="00730369">
      <w:pPr>
        <w:numPr>
          <w:ilvl w:val="0"/>
          <w:numId w:val="11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Выделите область для трансформирования.</w:t>
      </w:r>
    </w:p>
    <w:p w:rsidR="00521C7D" w:rsidRPr="00F26433" w:rsidRDefault="00521C7D" w:rsidP="00730369">
      <w:pPr>
        <w:numPr>
          <w:ilvl w:val="0"/>
          <w:numId w:val="11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Выполните одно из следующих действий.</w:t>
      </w:r>
    </w:p>
    <w:p w:rsidR="00521C7D" w:rsidRPr="00F26433" w:rsidRDefault="00521C7D" w:rsidP="00730369">
      <w:pPr>
        <w:pStyle w:val="af3"/>
        <w:numPr>
          <w:ilvl w:val="1"/>
          <w:numId w:val="12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В меню «Редактирование» выберите команду «Свободное трансформирование».</w:t>
      </w:r>
    </w:p>
    <w:p w:rsidR="00521C7D" w:rsidRPr="00F26433" w:rsidRDefault="00521C7D" w:rsidP="00730369">
      <w:pPr>
        <w:pStyle w:val="af3"/>
        <w:numPr>
          <w:ilvl w:val="1"/>
          <w:numId w:val="12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При трансформировании выделенной области, пиксельного слоя или границы выделения выберите инструмент «Перемещение» </w:t>
      </w:r>
      <w:r w:rsidRPr="00F26433">
        <w:rPr>
          <w:noProof/>
        </w:rPr>
        <w:drawing>
          <wp:inline distT="0" distB="0" distL="0" distR="0">
            <wp:extent cx="190500" cy="171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. Затем на панели выбора параметров выберите функцию «Показать управляющие элементы».</w:t>
      </w:r>
    </w:p>
    <w:p w:rsidR="00521C7D" w:rsidRPr="00F26433" w:rsidRDefault="00521C7D" w:rsidP="00730369">
      <w:pPr>
        <w:pStyle w:val="af3"/>
        <w:numPr>
          <w:ilvl w:val="1"/>
          <w:numId w:val="12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При трансформировании векторной фигуры или контура выберите инструмент «Выдел</w:t>
      </w:r>
      <w:r w:rsidRPr="00F26433">
        <w:t>е</w:t>
      </w:r>
      <w:r w:rsidRPr="00F26433">
        <w:t>ние контура» </w:t>
      </w:r>
      <w:r w:rsidRPr="00F26433">
        <w:rPr>
          <w:noProof/>
        </w:rPr>
        <w:drawing>
          <wp:inline distT="0" distB="0" distL="0" distR="0">
            <wp:extent cx="85725" cy="1714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. Затем на панели выбора параметров выберите функцию «Показать упра</w:t>
      </w:r>
      <w:r w:rsidRPr="00F26433">
        <w:t>в</w:t>
      </w:r>
      <w:r w:rsidRPr="00F26433">
        <w:t>ляющие элементы».</w:t>
      </w:r>
    </w:p>
    <w:p w:rsidR="00521C7D" w:rsidRPr="00F26433" w:rsidRDefault="00521C7D" w:rsidP="00730369">
      <w:pPr>
        <w:numPr>
          <w:ilvl w:val="0"/>
          <w:numId w:val="12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Выполните одно или несколько следующих действий.</w:t>
      </w:r>
    </w:p>
    <w:p w:rsidR="00521C7D" w:rsidRPr="00F26433" w:rsidRDefault="00521C7D" w:rsidP="00730369">
      <w:pPr>
        <w:numPr>
          <w:ilvl w:val="1"/>
          <w:numId w:val="12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Чтобы выполнить масштабирование путем перетаскивания, выполните одно из следу</w:t>
      </w:r>
      <w:r w:rsidRPr="00F26433">
        <w:rPr>
          <w:rFonts w:cs="Times New Roman"/>
          <w:szCs w:val="24"/>
        </w:rPr>
        <w:t>ю</w:t>
      </w:r>
      <w:r w:rsidRPr="00F26433">
        <w:rPr>
          <w:rFonts w:cs="Times New Roman"/>
          <w:szCs w:val="24"/>
        </w:rPr>
        <w:t>щих действий:</w:t>
      </w:r>
    </w:p>
    <w:p w:rsidR="00521C7D" w:rsidRPr="00F26433" w:rsidRDefault="00521C7D" w:rsidP="00730369">
      <w:pPr>
        <w:numPr>
          <w:ilvl w:val="2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Если кнопка «Сохранять пропорции» (значок ссылки) на панели параметров включена, перетащите угловой маркер ограничительной рамки, чтобы масштабировать слой про</w:t>
      </w:r>
      <w:r w:rsidR="00582C04" w:rsidRPr="00F26433">
        <w:rPr>
          <w:rFonts w:cs="Times New Roman"/>
          <w:szCs w:val="24"/>
        </w:rPr>
        <w:t>по</w:t>
      </w:r>
      <w:r w:rsidRPr="00F26433">
        <w:rPr>
          <w:rFonts w:cs="Times New Roman"/>
          <w:szCs w:val="24"/>
        </w:rPr>
        <w:t>р</w:t>
      </w:r>
      <w:r w:rsidRPr="00F26433">
        <w:rPr>
          <w:rFonts w:cs="Times New Roman"/>
          <w:szCs w:val="24"/>
        </w:rPr>
        <w:t>ционально.</w:t>
      </w:r>
    </w:p>
    <w:p w:rsidR="00521C7D" w:rsidRPr="00F26433" w:rsidRDefault="00521C7D" w:rsidP="00730369">
      <w:pPr>
        <w:numPr>
          <w:ilvl w:val="2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Если кнопка «Сохранять пропорции» (значок ссылки) на панели параметров выключена, перетащите угловой маркер ограничительной рамки, чтобы масштабировать слой непр</w:t>
      </w:r>
      <w:r w:rsidRPr="00F26433">
        <w:rPr>
          <w:rFonts w:cs="Times New Roman"/>
          <w:szCs w:val="24"/>
        </w:rPr>
        <w:t>о</w:t>
      </w:r>
      <w:r w:rsidR="00582C04" w:rsidRPr="00F26433">
        <w:rPr>
          <w:rFonts w:cs="Times New Roman"/>
          <w:szCs w:val="24"/>
        </w:rPr>
        <w:t>по</w:t>
      </w:r>
      <w:r w:rsidRPr="00F26433">
        <w:rPr>
          <w:rFonts w:cs="Times New Roman"/>
          <w:szCs w:val="24"/>
        </w:rPr>
        <w:t>рционально.  </w:t>
      </w:r>
    </w:p>
    <w:p w:rsidR="00521C7D" w:rsidRPr="00F26433" w:rsidRDefault="00521C7D" w:rsidP="00730369">
      <w:pPr>
        <w:numPr>
          <w:ilvl w:val="2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Удерживайте клавишу SHIFT при преобразовании, чтобы переключаться между пропо</w:t>
      </w:r>
      <w:r w:rsidRPr="00F26433">
        <w:rPr>
          <w:rFonts w:cs="Times New Roman"/>
          <w:szCs w:val="24"/>
        </w:rPr>
        <w:t>р</w:t>
      </w:r>
      <w:r w:rsidRPr="00F26433">
        <w:rPr>
          <w:rFonts w:cs="Times New Roman"/>
          <w:szCs w:val="24"/>
        </w:rPr>
        <w:t>циональным и непропорциональным поведением масштабирования.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Для числового масштабирования введите значения ширины и высоты в соответствующих текстовых полях на панели выбора параметров. Чтобы сохранить пропорции, щелкните значок ссылки.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Для поворота перетаскиванием поместите указатель за пределами ограничительной рамки (указатель примет вид изогнутой двусторонней стрелки) и перетащите его. Если удерж</w:t>
      </w:r>
      <w:r w:rsidRPr="00F26433">
        <w:t>и</w:t>
      </w:r>
      <w:r w:rsidRPr="00F26433">
        <w:t>вать клавишу «</w:t>
      </w:r>
      <w:proofErr w:type="spellStart"/>
      <w:r w:rsidRPr="00F26433">
        <w:t>Shift</w:t>
      </w:r>
      <w:proofErr w:type="spellEnd"/>
      <w:r w:rsidRPr="00F26433">
        <w:t>», будет задан шаг поворота в 15°.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Для числового поворота введите величину угла в соответствующем текстовом поле </w:t>
      </w:r>
      <w:r w:rsidRPr="00F26433">
        <w:rPr>
          <w:noProof/>
        </w:rPr>
        <w:drawing>
          <wp:inline distT="0" distB="0" distL="0" distR="0">
            <wp:extent cx="123825" cy="114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 на панели выбора параметров.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Для того чтобы выполнить искажение относительно центральной точки ограничительной рамки, нажмите клавишу «</w:t>
      </w:r>
      <w:proofErr w:type="spellStart"/>
      <w:r w:rsidRPr="00F26433">
        <w:t>Alt</w:t>
      </w:r>
      <w:proofErr w:type="spellEnd"/>
      <w:r w:rsidRPr="00F26433">
        <w:t>» и перетащите рукоять рамки.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Для свободного искажения перетащите рукоять рамки, удерживая клавишу «</w:t>
      </w:r>
      <w:proofErr w:type="spellStart"/>
      <w:r w:rsidRPr="00F26433">
        <w:t>Ctrl</w:t>
      </w:r>
      <w:proofErr w:type="spellEnd"/>
      <w:r w:rsidRPr="00F26433">
        <w:t>».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Чтобы наклонить изображение, перетащите рукоять рамки, удерживая клавиши «</w:t>
      </w:r>
      <w:proofErr w:type="spellStart"/>
      <w:r w:rsidRPr="00F26433">
        <w:t>Ctrl</w:t>
      </w:r>
      <w:proofErr w:type="spellEnd"/>
      <w:r w:rsidRPr="00F26433">
        <w:t>» + «</w:t>
      </w:r>
      <w:proofErr w:type="spellStart"/>
      <w:r w:rsidRPr="00F26433">
        <w:t>Shift</w:t>
      </w:r>
      <w:proofErr w:type="spellEnd"/>
      <w:r w:rsidRPr="00F26433">
        <w:t>». Когда курсор мыши находится над боковой рукоятью ограничительной рамки, он принимает вид маленькой белой двойной стрелки.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Для числового наклона введите в текстовых полях H и V на панели выбора параметров значения наклона по горизонтали и по вертикали соответственно.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Чтобы применить перспективу, перетащите рукоять рамки, удерживая клавиши «</w:t>
      </w:r>
      <w:proofErr w:type="spellStart"/>
      <w:r w:rsidRPr="00F26433">
        <w:t>Ctrl</w:t>
      </w:r>
      <w:proofErr w:type="spellEnd"/>
      <w:r w:rsidRPr="00F26433">
        <w:t>» + «</w:t>
      </w:r>
      <w:proofErr w:type="spellStart"/>
      <w:r w:rsidRPr="00F26433">
        <w:t>Alt</w:t>
      </w:r>
      <w:proofErr w:type="spellEnd"/>
      <w:r w:rsidRPr="00F26433">
        <w:t>» + «</w:t>
      </w:r>
      <w:proofErr w:type="spellStart"/>
      <w:r w:rsidRPr="00F26433">
        <w:t>Shift</w:t>
      </w:r>
      <w:proofErr w:type="spellEnd"/>
      <w:r w:rsidRPr="00F26433">
        <w:t>». Когда курсор мыши находится над рукоятью ограничительной рамки, он принимает вид серой стрелки.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Для деформации изображения нажмите кнопку переключения между режимами свободн</w:t>
      </w:r>
      <w:r w:rsidRPr="00F26433">
        <w:t>о</w:t>
      </w:r>
      <w:r w:rsidRPr="00F26433">
        <w:t>го трансформирования и деформации </w:t>
      </w:r>
      <w:r w:rsidRPr="00F26433">
        <w:rPr>
          <w:noProof/>
        </w:rPr>
        <w:drawing>
          <wp:inline distT="0" distB="0" distL="0" distR="0">
            <wp:extent cx="161925" cy="1524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 на панели выбора параметров. Перетаскиванием опорных точек измените форму объекта или выберите нужный тип деформации в вып</w:t>
      </w:r>
      <w:r w:rsidRPr="00F26433">
        <w:t>а</w:t>
      </w:r>
      <w:r w:rsidRPr="00F26433">
        <w:t>дающем меню «Деформация» на панели выбора параметров. После выбора типа деформ</w:t>
      </w:r>
      <w:r w:rsidRPr="00F26433">
        <w:t>а</w:t>
      </w:r>
      <w:r w:rsidRPr="00F26433">
        <w:t>ции на ограничительной рамке появятся квадратные рукояти, с помощью которых н</w:t>
      </w:r>
      <w:r w:rsidRPr="00F26433">
        <w:t>а</w:t>
      </w:r>
      <w:r w:rsidRPr="00F26433">
        <w:t>страивается форма искажения.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>Чтобы сместить контрольную точку, щелкните квадрат на координатном манипуляторе контрольной точки </w:t>
      </w:r>
      <w:r w:rsidRPr="00F26433">
        <w:rPr>
          <w:noProof/>
        </w:rPr>
        <w:drawing>
          <wp:inline distT="0" distB="0" distL="0" distR="0">
            <wp:extent cx="219075" cy="219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 на панели параметров.</w:t>
      </w:r>
    </w:p>
    <w:p w:rsidR="00521C7D" w:rsidRPr="00F26433" w:rsidRDefault="00521C7D" w:rsidP="00730369">
      <w:pPr>
        <w:pStyle w:val="af3"/>
        <w:numPr>
          <w:ilvl w:val="1"/>
          <w:numId w:val="13"/>
        </w:numPr>
        <w:shd w:val="clear" w:color="auto" w:fill="FFFFFF"/>
        <w:spacing w:before="0" w:beforeAutospacing="0" w:after="0" w:afterAutospacing="0"/>
        <w:ind w:left="0"/>
        <w:contextualSpacing/>
      </w:pPr>
      <w:r w:rsidRPr="00F26433">
        <w:t xml:space="preserve">Чтобы переместить элемент, введите на панели выбора параметров значения нового расположения контрольной точки на осях X (положение по горизонтали) и Y (положение </w:t>
      </w:r>
      <w:r w:rsidRPr="00F26433">
        <w:lastRenderedPageBreak/>
        <w:t>по вертикали). Чтобы указать новое положение по отношению к текущему, нажмите кнопку «Положение центра преобразования положение» </w:t>
      </w:r>
      <w:r w:rsidRPr="00F26433">
        <w:rPr>
          <w:noProof/>
        </w:rPr>
        <w:drawing>
          <wp:inline distT="0" distB="0" distL="0" distR="0">
            <wp:extent cx="123825" cy="1238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.</w:t>
      </w:r>
    </w:p>
    <w:p w:rsidR="00521C7D" w:rsidRPr="00F26433" w:rsidRDefault="00521C7D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Style w:val="note-title"/>
          <w:rFonts w:cs="Times New Roman"/>
          <w:b/>
          <w:bCs/>
          <w:szCs w:val="24"/>
          <w:bdr w:val="none" w:sz="0" w:space="0" w:color="auto" w:frame="1"/>
        </w:rPr>
        <w:t>Примечание.</w:t>
      </w:r>
    </w:p>
    <w:p w:rsidR="00521C7D" w:rsidRPr="00F26433" w:rsidRDefault="00521C7D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Чтобы отменить последнюю коррекцию рукояти, выберите в меню «Редактирование» пункт «Отменить».</w:t>
      </w:r>
    </w:p>
    <w:p w:rsidR="00521C7D" w:rsidRPr="00F26433" w:rsidRDefault="00521C7D" w:rsidP="00730369">
      <w:pPr>
        <w:pStyle w:val="af3"/>
        <w:numPr>
          <w:ilvl w:val="0"/>
          <w:numId w:val="13"/>
        </w:numPr>
        <w:shd w:val="clear" w:color="auto" w:fill="FFFFFF"/>
        <w:spacing w:before="0" w:beforeAutospacing="0" w:after="0" w:afterAutospacing="0"/>
        <w:contextualSpacing/>
      </w:pPr>
      <w:r w:rsidRPr="00F26433">
        <w:t>Выполните одно из указанных ниже действий, чтобы применить трансформиров</w:t>
      </w:r>
      <w:r w:rsidRPr="00F26433">
        <w:t>а</w:t>
      </w:r>
      <w:r w:rsidRPr="00F26433">
        <w:t>ние:</w:t>
      </w:r>
    </w:p>
    <w:p w:rsidR="00521C7D" w:rsidRPr="00F26433" w:rsidRDefault="00521C7D" w:rsidP="00730369">
      <w:pPr>
        <w:numPr>
          <w:ilvl w:val="1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Выберите новый инструмент.</w:t>
      </w:r>
    </w:p>
    <w:p w:rsidR="00521C7D" w:rsidRPr="00F26433" w:rsidRDefault="00521C7D" w:rsidP="00730369">
      <w:pPr>
        <w:numPr>
          <w:ilvl w:val="1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Щелкните слой на панели «Слои». (Это действие автоматически применяет изменения и выбирает слой.)</w:t>
      </w:r>
    </w:p>
    <w:p w:rsidR="00521C7D" w:rsidRPr="00F26433" w:rsidRDefault="00521C7D" w:rsidP="00730369">
      <w:pPr>
        <w:numPr>
          <w:ilvl w:val="1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Щелкните область за пределами холста в окне документа.</w:t>
      </w:r>
    </w:p>
    <w:p w:rsidR="00521C7D" w:rsidRPr="00F26433" w:rsidRDefault="00521C7D" w:rsidP="00730369">
      <w:pPr>
        <w:numPr>
          <w:ilvl w:val="1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Щелкните область за пределами ограничительной рамки на холсте.</w:t>
      </w:r>
    </w:p>
    <w:p w:rsidR="00521C7D" w:rsidRPr="00F26433" w:rsidRDefault="00521C7D" w:rsidP="00730369">
      <w:pPr>
        <w:numPr>
          <w:ilvl w:val="1"/>
          <w:numId w:val="13"/>
        </w:numPr>
        <w:shd w:val="clear" w:color="auto" w:fill="FFFFFF"/>
        <w:spacing w:line="240" w:lineRule="auto"/>
        <w:ind w:left="0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Нажмите клавишу «Ввод», нажмите кнопку «Применить» </w:t>
      </w:r>
      <w:r w:rsidRPr="00F26433"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114300" cy="1143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rPr>
          <w:rFonts w:cs="Times New Roman"/>
          <w:szCs w:val="24"/>
        </w:rPr>
        <w:t> на панели параметров или дважды щелкните внутри трансформируемой области.</w:t>
      </w:r>
    </w:p>
    <w:p w:rsidR="00521C7D" w:rsidRPr="00F26433" w:rsidRDefault="00521C7D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Чтобы отменить трансформацию, нажмите клавишу «</w:t>
      </w:r>
      <w:proofErr w:type="spellStart"/>
      <w:r w:rsidRPr="00F26433">
        <w:t>Esc</w:t>
      </w:r>
      <w:proofErr w:type="spellEnd"/>
      <w:r w:rsidRPr="00F26433">
        <w:t>» или нажмите кнопку «Отм</w:t>
      </w:r>
      <w:r w:rsidRPr="00F26433">
        <w:t>е</w:t>
      </w:r>
      <w:r w:rsidRPr="00F26433">
        <w:t>на» </w:t>
      </w:r>
      <w:r w:rsidRPr="00F26433">
        <w:rPr>
          <w:noProof/>
        </w:rPr>
        <w:drawing>
          <wp:inline distT="0" distB="0" distL="0" distR="0">
            <wp:extent cx="104775" cy="1143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26433">
        <w:t> на панели параметров.</w:t>
      </w:r>
    </w:p>
    <w:p w:rsidR="00521C7D" w:rsidRPr="00F26433" w:rsidRDefault="00521C7D" w:rsidP="00730369">
      <w:pPr>
        <w:shd w:val="clear" w:color="auto" w:fill="FFFFFF"/>
        <w:spacing w:line="240" w:lineRule="auto"/>
        <w:contextualSpacing/>
        <w:jc w:val="left"/>
        <w:rPr>
          <w:rFonts w:cs="Times New Roman"/>
          <w:szCs w:val="24"/>
        </w:rPr>
      </w:pPr>
      <w:r w:rsidRPr="00F26433">
        <w:rPr>
          <w:rStyle w:val="note-title"/>
          <w:rFonts w:cs="Times New Roman"/>
          <w:b/>
          <w:bCs/>
          <w:szCs w:val="24"/>
          <w:bdr w:val="none" w:sz="0" w:space="0" w:color="auto" w:frame="1"/>
        </w:rPr>
        <w:t>Примечание.</w:t>
      </w:r>
    </w:p>
    <w:p w:rsidR="00521C7D" w:rsidRPr="00F26433" w:rsidRDefault="00521C7D" w:rsidP="00730369">
      <w:pPr>
        <w:pStyle w:val="af3"/>
        <w:shd w:val="clear" w:color="auto" w:fill="FFFFFF"/>
        <w:spacing w:before="0" w:beforeAutospacing="0" w:after="0" w:afterAutospacing="0"/>
        <w:contextualSpacing/>
      </w:pPr>
      <w:r w:rsidRPr="00F26433">
        <w:t>Каждый раз при трансформировании резкость растрового изображения (в отличие от формы или контура) немного снижается, поэтому рекомендуется выполнить несколько команд и только потом подтверждать суммарное преобразование, а не подтверждать все преобразования по отдельности.</w:t>
      </w:r>
    </w:p>
    <w:p w:rsidR="00D9341A" w:rsidRPr="00F26433" w:rsidRDefault="00D9341A" w:rsidP="00730369">
      <w:pPr>
        <w:pStyle w:val="af3"/>
        <w:spacing w:before="0" w:beforeAutospacing="0" w:after="0" w:afterAutospacing="0"/>
        <w:ind w:firstLine="709"/>
        <w:contextualSpacing/>
        <w:jc w:val="center"/>
        <w:rPr>
          <w:b/>
        </w:rPr>
      </w:pPr>
    </w:p>
    <w:p w:rsidR="00003E34" w:rsidRPr="00F26433" w:rsidRDefault="00D9341A" w:rsidP="0073036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26433">
        <w:rPr>
          <w:rFonts w:cs="Times New Roman"/>
          <w:b/>
          <w:szCs w:val="24"/>
        </w:rPr>
        <w:t xml:space="preserve">Задания к </w:t>
      </w:r>
      <w:r w:rsidRPr="00F26433">
        <w:rPr>
          <w:rFonts w:cs="Times New Roman"/>
          <w:b/>
          <w:bCs/>
          <w:szCs w:val="24"/>
          <w:bdr w:val="none" w:sz="0" w:space="0" w:color="auto" w:frame="1"/>
        </w:rPr>
        <w:t xml:space="preserve">лабораторно-практической работе </w:t>
      </w:r>
      <w:r w:rsidR="00003E34" w:rsidRPr="00F26433">
        <w:rPr>
          <w:rFonts w:cs="Times New Roman"/>
          <w:b/>
          <w:szCs w:val="24"/>
        </w:rPr>
        <w:t>«</w:t>
      </w:r>
      <w:r w:rsidR="00003E34" w:rsidRPr="00F26433">
        <w:rPr>
          <w:rFonts w:cs="Times New Roman"/>
          <w:b/>
          <w:szCs w:val="24"/>
          <w:lang w:eastAsia="ru-RU"/>
        </w:rPr>
        <w:t>Трансформация объектов</w:t>
      </w:r>
      <w:r w:rsidR="00003E34" w:rsidRPr="00F26433">
        <w:rPr>
          <w:rFonts w:cs="Times New Roman"/>
          <w:b/>
          <w:szCs w:val="24"/>
        </w:rPr>
        <w:t>»</w:t>
      </w:r>
    </w:p>
    <w:p w:rsidR="00181328" w:rsidRDefault="00181328" w:rsidP="00730369">
      <w:pPr>
        <w:pStyle w:val="msonormalbullet2gif"/>
        <w:spacing w:before="0" w:beforeAutospacing="0" w:after="0" w:afterAutospacing="0"/>
        <w:contextualSpacing/>
        <w:rPr>
          <w:b/>
        </w:rPr>
      </w:pPr>
    </w:p>
    <w:p w:rsidR="00003E34" w:rsidRPr="00F26433" w:rsidRDefault="00674100" w:rsidP="00730369">
      <w:pPr>
        <w:pStyle w:val="msonormalbullet2gif"/>
        <w:spacing w:before="0" w:beforeAutospacing="0" w:after="0" w:afterAutospacing="0"/>
        <w:contextualSpacing/>
        <w:rPr>
          <w:b/>
        </w:rPr>
      </w:pPr>
      <w:r w:rsidRPr="00F26433">
        <w:rPr>
          <w:b/>
        </w:rPr>
        <w:t xml:space="preserve">Задание 1. </w:t>
      </w:r>
      <w:r w:rsidR="00EA4679" w:rsidRPr="00F26433">
        <w:rPr>
          <w:b/>
        </w:rPr>
        <w:t xml:space="preserve"> Выполнить упражнения </w:t>
      </w:r>
      <w:r w:rsidR="006A07B6" w:rsidRPr="00F26433">
        <w:rPr>
          <w:rStyle w:val="af4"/>
        </w:rPr>
        <w:t>«Дом»</w:t>
      </w:r>
      <w:r w:rsidR="006A07B6">
        <w:rPr>
          <w:rStyle w:val="af4"/>
        </w:rPr>
        <w:t xml:space="preserve"> и </w:t>
      </w:r>
      <w:r w:rsidR="005E6E94" w:rsidRPr="00F26433">
        <w:rPr>
          <w:rStyle w:val="af4"/>
        </w:rPr>
        <w:t>«Роза»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> </w:t>
      </w:r>
    </w:p>
    <w:p w:rsidR="00F26433" w:rsidRDefault="00F26433" w:rsidP="00730369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26433">
        <w:rPr>
          <w:rStyle w:val="af4"/>
        </w:rPr>
        <w:t>Упражнение №</w:t>
      </w:r>
      <w:r w:rsidR="006A07B6">
        <w:rPr>
          <w:rStyle w:val="af4"/>
        </w:rPr>
        <w:t xml:space="preserve"> </w:t>
      </w:r>
      <w:r w:rsidRPr="00F26433">
        <w:rPr>
          <w:rStyle w:val="af4"/>
        </w:rPr>
        <w:t>1</w:t>
      </w:r>
      <w:r w:rsidR="006A07B6">
        <w:rPr>
          <w:rStyle w:val="af4"/>
        </w:rPr>
        <w:t>.</w:t>
      </w:r>
      <w:r w:rsidRPr="00F26433">
        <w:rPr>
          <w:rStyle w:val="af4"/>
        </w:rPr>
        <w:t xml:space="preserve"> «Дом»</w:t>
      </w:r>
    </w:p>
    <w:p w:rsidR="00F26433" w:rsidRPr="00F26433" w:rsidRDefault="006A07B6" w:rsidP="00730369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2085975" cy="1409700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758" cy="14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433" w:rsidRPr="005E6E94" w:rsidRDefault="00F26433" w:rsidP="00730369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26433">
        <w:t xml:space="preserve">1. Открыть файл </w:t>
      </w:r>
      <w:proofErr w:type="spellStart"/>
      <w:r w:rsidRPr="005E6E94">
        <w:rPr>
          <w:b/>
          <w:bCs/>
        </w:rPr>
        <w:t>дом.psd</w:t>
      </w:r>
      <w:proofErr w:type="spellEnd"/>
      <w:r w:rsidR="005E6E94">
        <w:rPr>
          <w:b/>
          <w:bCs/>
        </w:rPr>
        <w:t xml:space="preserve"> </w:t>
      </w:r>
      <w:r w:rsidR="005E6E94" w:rsidRPr="005E6E94">
        <w:t>из папки</w:t>
      </w:r>
      <w:r w:rsidR="005E6E94">
        <w:rPr>
          <w:b/>
          <w:bCs/>
        </w:rPr>
        <w:t xml:space="preserve"> </w:t>
      </w:r>
      <w:r w:rsidR="00B3700F" w:rsidRPr="00B3700F">
        <w:rPr>
          <w:b/>
          <w:bCs/>
        </w:rPr>
        <w:t xml:space="preserve">Упражнения по </w:t>
      </w:r>
      <w:proofErr w:type="spellStart"/>
      <w:r w:rsidR="00B3700F" w:rsidRPr="00B3700F">
        <w:rPr>
          <w:b/>
          <w:bCs/>
        </w:rPr>
        <w:t>Фотошопу</w:t>
      </w:r>
      <w:proofErr w:type="spellEnd"/>
      <w:r w:rsidR="00B3700F">
        <w:rPr>
          <w:b/>
          <w:bCs/>
        </w:rPr>
        <w:t>/</w:t>
      </w:r>
      <w:r w:rsidR="00B3700F" w:rsidRPr="00B3700F">
        <w:rPr>
          <w:b/>
          <w:bCs/>
        </w:rPr>
        <w:t>6.1.Свободная тран</w:t>
      </w:r>
      <w:r w:rsidR="00B3700F" w:rsidRPr="00B3700F">
        <w:rPr>
          <w:b/>
          <w:bCs/>
        </w:rPr>
        <w:t>с</w:t>
      </w:r>
      <w:r w:rsidR="00B3700F" w:rsidRPr="00B3700F">
        <w:rPr>
          <w:b/>
          <w:bCs/>
        </w:rPr>
        <w:t>формация</w:t>
      </w:r>
      <w:r w:rsidR="007E2452" w:rsidRPr="005E6E94">
        <w:rPr>
          <w:b/>
          <w:bCs/>
        </w:rPr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>2. Потренироваться с различными режимами свободной трансформации</w:t>
      </w:r>
      <w:r w:rsidR="007E2452"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> </w:t>
      </w:r>
    </w:p>
    <w:p w:rsidR="00F26433" w:rsidRDefault="00F26433" w:rsidP="00730369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26433">
        <w:rPr>
          <w:rStyle w:val="af4"/>
        </w:rPr>
        <w:t>Упражнение №</w:t>
      </w:r>
      <w:r w:rsidR="005E6E94">
        <w:rPr>
          <w:rStyle w:val="af4"/>
        </w:rPr>
        <w:t xml:space="preserve"> </w:t>
      </w:r>
      <w:r w:rsidRPr="00F26433">
        <w:rPr>
          <w:rStyle w:val="af4"/>
        </w:rPr>
        <w:t>2</w:t>
      </w:r>
      <w:r w:rsidR="005E6E94">
        <w:rPr>
          <w:rStyle w:val="af4"/>
        </w:rPr>
        <w:t>.</w:t>
      </w:r>
      <w:r w:rsidRPr="00F26433">
        <w:rPr>
          <w:rStyle w:val="af4"/>
        </w:rPr>
        <w:t xml:space="preserve"> «Роза»</w:t>
      </w:r>
    </w:p>
    <w:p w:rsidR="005E6E94" w:rsidRPr="00F26433" w:rsidRDefault="005E6E94" w:rsidP="00730369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F26433" w:rsidRDefault="00F26433" w:rsidP="00730369">
      <w:pPr>
        <w:pStyle w:val="af3"/>
        <w:spacing w:before="0" w:beforeAutospacing="0" w:after="0" w:afterAutospacing="0"/>
        <w:contextualSpacing/>
        <w:jc w:val="center"/>
      </w:pPr>
      <w:r w:rsidRPr="00F26433">
        <w:rPr>
          <w:rStyle w:val="af4"/>
          <w:noProof/>
        </w:rPr>
        <w:drawing>
          <wp:inline distT="0" distB="0" distL="0" distR="0">
            <wp:extent cx="1952625" cy="116205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59" cy="1162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E94" w:rsidRPr="00F26433" w:rsidRDefault="005E6E94" w:rsidP="00730369">
      <w:pPr>
        <w:pStyle w:val="af3"/>
        <w:spacing w:before="0" w:beforeAutospacing="0" w:after="0" w:afterAutospacing="0"/>
        <w:contextualSpacing/>
        <w:jc w:val="center"/>
      </w:pPr>
    </w:p>
    <w:p w:rsidR="00F26433" w:rsidRPr="00B3700F" w:rsidRDefault="00F26433" w:rsidP="00730369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26433">
        <w:t xml:space="preserve">1. Открыть файлы </w:t>
      </w:r>
      <w:proofErr w:type="spellStart"/>
      <w:r w:rsidRPr="00B3700F">
        <w:rPr>
          <w:b/>
          <w:bCs/>
        </w:rPr>
        <w:t>ленты.psd</w:t>
      </w:r>
      <w:proofErr w:type="spellEnd"/>
      <w:r w:rsidRPr="00F26433">
        <w:t xml:space="preserve">  и </w:t>
      </w:r>
      <w:r w:rsidRPr="00B3700F">
        <w:rPr>
          <w:b/>
          <w:bCs/>
        </w:rPr>
        <w:t>роза1.psd</w:t>
      </w:r>
      <w:r w:rsidR="00B3700F">
        <w:rPr>
          <w:b/>
          <w:bCs/>
        </w:rPr>
        <w:t xml:space="preserve"> </w:t>
      </w:r>
      <w:r w:rsidR="00B3700F">
        <w:t>из папки</w:t>
      </w:r>
      <w:r w:rsidR="00B3700F">
        <w:rPr>
          <w:b/>
          <w:bCs/>
        </w:rPr>
        <w:t xml:space="preserve"> Упражнения по </w:t>
      </w:r>
      <w:proofErr w:type="spellStart"/>
      <w:r w:rsidR="00B3700F">
        <w:rPr>
          <w:b/>
          <w:bCs/>
        </w:rPr>
        <w:t>Фотош</w:t>
      </w:r>
      <w:r w:rsidR="00B3700F">
        <w:rPr>
          <w:b/>
          <w:bCs/>
        </w:rPr>
        <w:t>о</w:t>
      </w:r>
      <w:r w:rsidR="00B3700F">
        <w:rPr>
          <w:b/>
          <w:bCs/>
        </w:rPr>
        <w:t>пу</w:t>
      </w:r>
      <w:proofErr w:type="spellEnd"/>
      <w:r w:rsidR="00B3700F">
        <w:rPr>
          <w:b/>
          <w:bCs/>
        </w:rPr>
        <w:t>/6.1.Свободная трансформация.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>2. Поместить ленту к розе и трансформировать в режиме деформации</w:t>
      </w:r>
      <w:r w:rsidR="00B3700F"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lastRenderedPageBreak/>
        <w:t>3. Выделить лишние участки ленты при помощи магнитного лассо и удалить их</w:t>
      </w:r>
      <w:r w:rsidR="00B3700F"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 xml:space="preserve">4. Сохранить файл в формате </w:t>
      </w:r>
      <w:proofErr w:type="spellStart"/>
      <w:r w:rsidRPr="00B3700F">
        <w:rPr>
          <w:b/>
          <w:bCs/>
        </w:rPr>
        <w:t>psd</w:t>
      </w:r>
      <w:proofErr w:type="spellEnd"/>
      <w:r w:rsidR="00B3700F">
        <w:rPr>
          <w:b/>
          <w:bCs/>
        </w:rPr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B3700F" w:rsidRDefault="00B3700F" w:rsidP="00730369">
      <w:pPr>
        <w:pStyle w:val="af3"/>
        <w:spacing w:before="0" w:beforeAutospacing="0" w:after="0" w:afterAutospacing="0"/>
        <w:contextualSpacing/>
        <w:rPr>
          <w:rStyle w:val="af4"/>
        </w:rPr>
      </w:pPr>
      <w:r>
        <w:rPr>
          <w:b/>
        </w:rPr>
        <w:t>Задание 2.  Выполнить упражнения</w:t>
      </w:r>
      <w:r w:rsidR="00F26433" w:rsidRPr="00F26433">
        <w:t> </w:t>
      </w:r>
      <w:r w:rsidRPr="00F26433">
        <w:rPr>
          <w:rStyle w:val="af4"/>
        </w:rPr>
        <w:t>«Искажение»</w:t>
      </w:r>
      <w:r>
        <w:rPr>
          <w:rStyle w:val="af4"/>
        </w:rPr>
        <w:t xml:space="preserve"> и «Деформация перспективы»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</w:p>
    <w:p w:rsidR="00F26433" w:rsidRDefault="00F26433" w:rsidP="00730369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26433">
        <w:rPr>
          <w:rStyle w:val="af4"/>
        </w:rPr>
        <w:t>Упражнение №</w:t>
      </w:r>
      <w:r w:rsidR="00B3700F">
        <w:rPr>
          <w:rStyle w:val="af4"/>
        </w:rPr>
        <w:t xml:space="preserve"> </w:t>
      </w:r>
      <w:r w:rsidRPr="00F26433">
        <w:rPr>
          <w:rStyle w:val="af4"/>
        </w:rPr>
        <w:t>1</w:t>
      </w:r>
      <w:r w:rsidR="00B3700F">
        <w:rPr>
          <w:rStyle w:val="af4"/>
        </w:rPr>
        <w:t>.</w:t>
      </w:r>
      <w:r w:rsidRPr="00F26433">
        <w:rPr>
          <w:rStyle w:val="af4"/>
        </w:rPr>
        <w:t xml:space="preserve"> «Искажение»</w:t>
      </w:r>
    </w:p>
    <w:p w:rsidR="00B3700F" w:rsidRDefault="00B3700F" w:rsidP="00730369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F26433" w:rsidRDefault="00F26433" w:rsidP="00730369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2009775" cy="13144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663" cy="131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0F" w:rsidRPr="00F26433" w:rsidRDefault="00B3700F" w:rsidP="00730369">
      <w:pPr>
        <w:pStyle w:val="af3"/>
        <w:spacing w:before="0" w:beforeAutospacing="0" w:after="0" w:afterAutospacing="0"/>
        <w:contextualSpacing/>
        <w:jc w:val="center"/>
      </w:pP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 xml:space="preserve">1. Открыть файл </w:t>
      </w:r>
      <w:r w:rsidRPr="00B3700F">
        <w:rPr>
          <w:b/>
          <w:bCs/>
        </w:rPr>
        <w:t>дом1.jpg</w:t>
      </w:r>
      <w:r w:rsidR="00B3700F">
        <w:rPr>
          <w:b/>
          <w:bCs/>
        </w:rPr>
        <w:t xml:space="preserve"> </w:t>
      </w:r>
      <w:r w:rsidR="00B3700F">
        <w:t>из папки</w:t>
      </w:r>
      <w:r w:rsidR="00B3700F" w:rsidRPr="00B3700F">
        <w:t xml:space="preserve"> </w:t>
      </w:r>
      <w:r w:rsidR="00B3700F" w:rsidRPr="00B3700F">
        <w:rPr>
          <w:b/>
          <w:bCs/>
        </w:rPr>
        <w:t xml:space="preserve">Упражнения по </w:t>
      </w:r>
      <w:proofErr w:type="spellStart"/>
      <w:r w:rsidR="00B3700F" w:rsidRPr="00B3700F">
        <w:rPr>
          <w:b/>
          <w:bCs/>
        </w:rPr>
        <w:t>Фотошопу</w:t>
      </w:r>
      <w:proofErr w:type="spellEnd"/>
      <w:r w:rsidR="00B3700F" w:rsidRPr="00B3700F">
        <w:rPr>
          <w:b/>
          <w:bCs/>
        </w:rPr>
        <w:t>/6.2. Деформация пе</w:t>
      </w:r>
      <w:r w:rsidR="00B3700F" w:rsidRPr="00B3700F">
        <w:rPr>
          <w:b/>
          <w:bCs/>
        </w:rPr>
        <w:t>р</w:t>
      </w:r>
      <w:r w:rsidR="00B3700F" w:rsidRPr="00B3700F">
        <w:rPr>
          <w:b/>
          <w:bCs/>
        </w:rPr>
        <w:t>спективы</w:t>
      </w:r>
      <w:r w:rsidR="00B3700F">
        <w:rPr>
          <w:b/>
          <w:bCs/>
        </w:rPr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>2.  Изменить перспективу при помощи Свободное трансформирование-Искажение</w:t>
      </w:r>
      <w:r w:rsidR="003339C6"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 xml:space="preserve">3.  Сохранить файл в формате </w:t>
      </w:r>
      <w:proofErr w:type="spellStart"/>
      <w:r w:rsidR="00B3700F" w:rsidRPr="00B3700F">
        <w:rPr>
          <w:b/>
          <w:bCs/>
        </w:rPr>
        <w:t>jpg</w:t>
      </w:r>
      <w:proofErr w:type="spellEnd"/>
      <w:r w:rsidR="00B3700F">
        <w:rPr>
          <w:b/>
          <w:bCs/>
        </w:rPr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> </w:t>
      </w:r>
    </w:p>
    <w:p w:rsidR="00F26433" w:rsidRDefault="00F26433" w:rsidP="00730369">
      <w:pPr>
        <w:pStyle w:val="af3"/>
        <w:spacing w:before="0" w:beforeAutospacing="0" w:after="0" w:afterAutospacing="0"/>
        <w:contextualSpacing/>
        <w:rPr>
          <w:rStyle w:val="af4"/>
        </w:rPr>
      </w:pPr>
      <w:r w:rsidRPr="00F26433">
        <w:rPr>
          <w:rStyle w:val="af4"/>
        </w:rPr>
        <w:t>Упражнение №</w:t>
      </w:r>
      <w:r w:rsidR="00B3700F">
        <w:rPr>
          <w:rStyle w:val="af4"/>
        </w:rPr>
        <w:t xml:space="preserve"> </w:t>
      </w:r>
      <w:r w:rsidRPr="00F26433">
        <w:rPr>
          <w:rStyle w:val="af4"/>
        </w:rPr>
        <w:t>2</w:t>
      </w:r>
      <w:r w:rsidR="00B3700F">
        <w:rPr>
          <w:rStyle w:val="af4"/>
        </w:rPr>
        <w:t>.</w:t>
      </w:r>
      <w:r w:rsidRPr="00F26433">
        <w:rPr>
          <w:rStyle w:val="af4"/>
        </w:rPr>
        <w:t xml:space="preserve"> «Деформация перспективы»</w:t>
      </w:r>
    </w:p>
    <w:p w:rsidR="00B3700F" w:rsidRDefault="00B3700F" w:rsidP="00730369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F26433" w:rsidRDefault="00B3700F" w:rsidP="00730369">
      <w:pPr>
        <w:pStyle w:val="af3"/>
        <w:spacing w:before="0" w:beforeAutospacing="0" w:after="0" w:afterAutospacing="0"/>
        <w:contextualSpacing/>
        <w:jc w:val="center"/>
      </w:pPr>
      <w:r>
        <w:rPr>
          <w:rStyle w:val="af4"/>
          <w:noProof/>
        </w:rPr>
        <w:drawing>
          <wp:inline distT="0" distB="0" distL="0" distR="0">
            <wp:extent cx="1981200" cy="123825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442" cy="124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00F" w:rsidRPr="00F26433" w:rsidRDefault="00B3700F" w:rsidP="00730369">
      <w:pPr>
        <w:pStyle w:val="af3"/>
        <w:spacing w:before="0" w:beforeAutospacing="0" w:after="0" w:afterAutospacing="0"/>
        <w:contextualSpacing/>
        <w:jc w:val="center"/>
      </w:pP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 xml:space="preserve">1. Открыть файл </w:t>
      </w:r>
      <w:r w:rsidRPr="00B3700F">
        <w:rPr>
          <w:b/>
          <w:bCs/>
        </w:rPr>
        <w:t>дом2.jpg</w:t>
      </w:r>
      <w:r w:rsidR="00B3700F">
        <w:rPr>
          <w:b/>
          <w:bCs/>
        </w:rPr>
        <w:t xml:space="preserve"> </w:t>
      </w:r>
      <w:r w:rsidR="00B3700F">
        <w:t>из папки</w:t>
      </w:r>
      <w:r w:rsidR="00B3700F" w:rsidRPr="00B3700F">
        <w:rPr>
          <w:b/>
          <w:bCs/>
        </w:rPr>
        <w:t xml:space="preserve"> </w:t>
      </w:r>
      <w:r w:rsidR="00B3700F">
        <w:rPr>
          <w:b/>
          <w:bCs/>
        </w:rPr>
        <w:t xml:space="preserve">Упражнения по </w:t>
      </w:r>
      <w:proofErr w:type="spellStart"/>
      <w:r w:rsidR="00B3700F">
        <w:rPr>
          <w:b/>
          <w:bCs/>
        </w:rPr>
        <w:t>Фотошопу</w:t>
      </w:r>
      <w:proofErr w:type="spellEnd"/>
      <w:r w:rsidR="00B3700F">
        <w:rPr>
          <w:b/>
          <w:bCs/>
        </w:rPr>
        <w:t>/</w:t>
      </w:r>
      <w:r w:rsidR="00B3700F" w:rsidRPr="00B3700F">
        <w:rPr>
          <w:b/>
          <w:bCs/>
        </w:rPr>
        <w:t>6.2. Деформация пе</w:t>
      </w:r>
      <w:r w:rsidR="00B3700F" w:rsidRPr="00B3700F">
        <w:rPr>
          <w:b/>
          <w:bCs/>
        </w:rPr>
        <w:t>р</w:t>
      </w:r>
      <w:r w:rsidR="00B3700F" w:rsidRPr="00B3700F">
        <w:rPr>
          <w:b/>
          <w:bCs/>
        </w:rPr>
        <w:t>спективы</w:t>
      </w:r>
      <w:r w:rsidR="00B3700F">
        <w:rPr>
          <w:b/>
          <w:bCs/>
        </w:rPr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>2. Изменить перспективу при помощи деформации перспективы</w:t>
      </w:r>
      <w:r w:rsidR="00B3700F"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</w:pPr>
      <w:r w:rsidRPr="00F26433">
        <w:t xml:space="preserve">3. Сохранить файл в формате </w:t>
      </w:r>
      <w:proofErr w:type="spellStart"/>
      <w:r w:rsidR="00B3700F" w:rsidRPr="00B3700F">
        <w:rPr>
          <w:b/>
          <w:bCs/>
        </w:rPr>
        <w:t>jpg</w:t>
      </w:r>
      <w:proofErr w:type="spellEnd"/>
      <w:r w:rsidR="00B3700F">
        <w:rPr>
          <w:b/>
          <w:bCs/>
        </w:rPr>
        <w:t>.</w:t>
      </w:r>
    </w:p>
    <w:p w:rsidR="00F26433" w:rsidRPr="00F26433" w:rsidRDefault="00F26433" w:rsidP="00730369">
      <w:pPr>
        <w:pStyle w:val="af3"/>
        <w:spacing w:before="0" w:beforeAutospacing="0" w:after="0" w:afterAutospacing="0"/>
        <w:contextualSpacing/>
        <w:rPr>
          <w:rStyle w:val="af4"/>
        </w:rPr>
      </w:pPr>
    </w:p>
    <w:p w:rsidR="00F26433" w:rsidRPr="00181328" w:rsidRDefault="00B3700F" w:rsidP="00730369">
      <w:pPr>
        <w:pStyle w:val="af3"/>
        <w:spacing w:before="0" w:beforeAutospacing="0" w:after="0" w:afterAutospacing="0"/>
        <w:contextualSpacing/>
      </w:pPr>
      <w:r w:rsidRPr="00181328">
        <w:rPr>
          <w:b/>
        </w:rPr>
        <w:t xml:space="preserve">Задание </w:t>
      </w:r>
      <w:r w:rsidR="008D6FD1" w:rsidRPr="00181328">
        <w:rPr>
          <w:b/>
        </w:rPr>
        <w:t>3</w:t>
      </w:r>
      <w:r w:rsidRPr="00181328">
        <w:rPr>
          <w:b/>
        </w:rPr>
        <w:t>.  Выполнить упражнени</w:t>
      </w:r>
      <w:r w:rsidR="008D6FD1" w:rsidRPr="00181328">
        <w:rPr>
          <w:b/>
        </w:rPr>
        <w:t>е</w:t>
      </w:r>
      <w:r w:rsidRPr="00181328">
        <w:rPr>
          <w:b/>
        </w:rPr>
        <w:t xml:space="preserve"> </w:t>
      </w:r>
      <w:r w:rsidRPr="00181328">
        <w:rPr>
          <w:rStyle w:val="af4"/>
        </w:rPr>
        <w:t xml:space="preserve">«Балерина» </w:t>
      </w:r>
    </w:p>
    <w:p w:rsidR="00F26433" w:rsidRDefault="009822F4" w:rsidP="00730369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29845</wp:posOffset>
            </wp:positionV>
            <wp:extent cx="1397635" cy="2098040"/>
            <wp:effectExtent l="0" t="0" r="0" b="0"/>
            <wp:wrapTight wrapText="bothSides">
              <wp:wrapPolygon edited="0">
                <wp:start x="0" y="0"/>
                <wp:lineTo x="0" y="21378"/>
                <wp:lineTo x="21198" y="21378"/>
                <wp:lineTo x="2119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6433">
        <w:rPr>
          <w:rStyle w:val="af4"/>
          <w:noProof/>
        </w:rPr>
        <w:drawing>
          <wp:inline distT="0" distB="0" distL="0" distR="0">
            <wp:extent cx="1417320" cy="2128109"/>
            <wp:effectExtent l="0" t="0" r="0" b="571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04" cy="213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F4" w:rsidRPr="009822F4" w:rsidRDefault="009822F4" w:rsidP="00730369">
      <w:pPr>
        <w:pStyle w:val="af3"/>
        <w:spacing w:before="0" w:beforeAutospacing="0" w:after="0" w:afterAutospacing="0"/>
        <w:ind w:left="708"/>
        <w:contextualSpacing/>
      </w:pPr>
      <w:r>
        <w:t xml:space="preserve">                            До                                                          После                                                        </w:t>
      </w:r>
    </w:p>
    <w:p w:rsidR="00F26433" w:rsidRDefault="00F26433" w:rsidP="00730369">
      <w:pPr>
        <w:pStyle w:val="af3"/>
        <w:spacing w:before="0" w:beforeAutospacing="0" w:after="0" w:afterAutospacing="0"/>
        <w:contextualSpacing/>
        <w:rPr>
          <w:b/>
          <w:bCs/>
        </w:rPr>
      </w:pPr>
      <w:r w:rsidRPr="00F26433">
        <w:t xml:space="preserve">1. Открыть файл </w:t>
      </w:r>
      <w:proofErr w:type="spellStart"/>
      <w:r w:rsidRPr="008D6FD1">
        <w:rPr>
          <w:b/>
          <w:bCs/>
        </w:rPr>
        <w:t>Балерина.jpg</w:t>
      </w:r>
      <w:proofErr w:type="spellEnd"/>
      <w:r w:rsidR="008D6FD1">
        <w:rPr>
          <w:b/>
          <w:bCs/>
        </w:rPr>
        <w:t xml:space="preserve"> </w:t>
      </w:r>
      <w:r w:rsidR="008D6FD1">
        <w:t xml:space="preserve">из папки </w:t>
      </w:r>
      <w:r w:rsidR="008D6FD1">
        <w:rPr>
          <w:b/>
          <w:bCs/>
        </w:rPr>
        <w:t xml:space="preserve">Упражнения по </w:t>
      </w:r>
      <w:proofErr w:type="spellStart"/>
      <w:r w:rsidR="008D6FD1">
        <w:rPr>
          <w:b/>
          <w:bCs/>
        </w:rPr>
        <w:t>Фотошопу</w:t>
      </w:r>
      <w:proofErr w:type="spellEnd"/>
      <w:r w:rsidR="008D6FD1">
        <w:rPr>
          <w:b/>
          <w:bCs/>
        </w:rPr>
        <w:t>/</w:t>
      </w:r>
      <w:r w:rsidR="008D6FD1" w:rsidRPr="008D6FD1">
        <w:rPr>
          <w:b/>
          <w:bCs/>
        </w:rPr>
        <w:t>6.3. Марионето</w:t>
      </w:r>
      <w:r w:rsidR="008D6FD1" w:rsidRPr="008D6FD1">
        <w:rPr>
          <w:b/>
          <w:bCs/>
        </w:rPr>
        <w:t>ч</w:t>
      </w:r>
      <w:r w:rsidR="008D6FD1" w:rsidRPr="008D6FD1">
        <w:rPr>
          <w:b/>
          <w:bCs/>
        </w:rPr>
        <w:t>ная деформация</w:t>
      </w:r>
      <w:r w:rsidR="008D6FD1">
        <w:rPr>
          <w:b/>
          <w:bCs/>
        </w:rPr>
        <w:t>.</w:t>
      </w:r>
    </w:p>
    <w:p w:rsidR="00D721F4" w:rsidRDefault="00D721F4" w:rsidP="00730369">
      <w:pPr>
        <w:pStyle w:val="af3"/>
        <w:spacing w:before="0" w:beforeAutospacing="0" w:after="0" w:afterAutospacing="0"/>
        <w:contextualSpacing/>
      </w:pPr>
      <w:r>
        <w:lastRenderedPageBreak/>
        <w:t>2. Выделить руку балерины инструментом Лассо, скопировать руку на новый слой с п</w:t>
      </w:r>
      <w:r>
        <w:t>о</w:t>
      </w:r>
      <w:r>
        <w:t xml:space="preserve">мощью комбинации клавиш </w:t>
      </w:r>
      <w:r w:rsidRPr="00D721F4">
        <w:t>+</w:t>
      </w:r>
      <w:r>
        <w:rPr>
          <w:lang w:val="en-US"/>
        </w:rPr>
        <w:t>J</w:t>
      </w:r>
      <w:r w:rsidRPr="00D721F4">
        <w:t>.</w:t>
      </w:r>
    </w:p>
    <w:p w:rsidR="00D721F4" w:rsidRDefault="00D721F4" w:rsidP="00730369">
      <w:pPr>
        <w:pStyle w:val="af3"/>
        <w:spacing w:before="0" w:beforeAutospacing="0" w:after="0" w:afterAutospacing="0"/>
        <w:contextualSpacing/>
      </w:pPr>
      <w:r>
        <w:t>3. Загрузить выделенную область с рукой, зажав клавишу CTRL и щелкнув по иконке слоя с рукой.</w:t>
      </w:r>
    </w:p>
    <w:p w:rsidR="00D721F4" w:rsidRDefault="00D721F4" w:rsidP="00730369">
      <w:pPr>
        <w:pStyle w:val="af3"/>
        <w:spacing w:before="0" w:beforeAutospacing="0" w:after="0" w:afterAutospacing="0"/>
        <w:contextualSpacing/>
      </w:pPr>
      <w:r>
        <w:t>4. Убрать с фонового слоя руку. Для этого перейти на слой с балериной и залить выделе</w:t>
      </w:r>
      <w:r>
        <w:t>н</w:t>
      </w:r>
      <w:r>
        <w:t xml:space="preserve">ную область белым цветом, нажав комбинацию клавиш </w:t>
      </w:r>
      <w:r>
        <w:rPr>
          <w:lang w:val="en-US"/>
        </w:rPr>
        <w:t>ALT</w:t>
      </w:r>
      <w:r w:rsidRPr="00D721F4">
        <w:t>+</w:t>
      </w:r>
      <w:r>
        <w:rPr>
          <w:lang w:val="en-US"/>
        </w:rPr>
        <w:t>BACKSPASE</w:t>
      </w:r>
      <w:r w:rsidRPr="00D721F4">
        <w:t>.</w:t>
      </w:r>
    </w:p>
    <w:p w:rsidR="00191AB0" w:rsidRDefault="00D721F4" w:rsidP="00730369">
      <w:pPr>
        <w:pStyle w:val="af3"/>
        <w:spacing w:before="0" w:beforeAutospacing="0" w:after="0" w:afterAutospacing="0"/>
        <w:contextualSpacing/>
      </w:pPr>
      <w:r>
        <w:t>5. Перейти на слой с рукой</w:t>
      </w:r>
      <w:r w:rsidR="00E84D30">
        <w:t xml:space="preserve">, в меню выбрать </w:t>
      </w:r>
      <w:proofErr w:type="spellStart"/>
      <w:r w:rsidR="00E84D30">
        <w:t>Редактирование-Марионеточная</w:t>
      </w:r>
      <w:proofErr w:type="spellEnd"/>
      <w:r w:rsidR="00E84D30">
        <w:t xml:space="preserve"> деформация.</w:t>
      </w:r>
      <w:r w:rsidR="00191AB0">
        <w:t xml:space="preserve"> Расставить булавки в местах, где рука должна сгибаться (плечевой сустав, локтевой су</w:t>
      </w:r>
      <w:r w:rsidR="00191AB0">
        <w:t>с</w:t>
      </w:r>
      <w:r w:rsidR="00191AB0">
        <w:t>тав, лучезапястный сустав).</w:t>
      </w:r>
    </w:p>
    <w:p w:rsidR="00191AB0" w:rsidRPr="00191AB0" w:rsidRDefault="00191AB0" w:rsidP="00730369">
      <w:pPr>
        <w:pStyle w:val="af3"/>
        <w:spacing w:before="0" w:beforeAutospacing="0" w:after="0" w:afterAutospacing="0"/>
        <w:contextualSpacing/>
        <w:rPr>
          <w:noProof/>
          <w:lang w:val="en-US"/>
        </w:rPr>
      </w:pPr>
      <w:r>
        <w:t>6. Переместить булавку в лучезапястном суставе, чтобы рука согнулась.</w:t>
      </w:r>
      <w:r w:rsidRPr="00191AB0">
        <w:rPr>
          <w:noProof/>
        </w:rPr>
        <w:t xml:space="preserve"> </w:t>
      </w:r>
      <w:r>
        <w:rPr>
          <w:noProof/>
        </w:rPr>
        <w:t xml:space="preserve">Нажать </w:t>
      </w:r>
      <w:r>
        <w:rPr>
          <w:noProof/>
          <w:lang w:val="en-US"/>
        </w:rPr>
        <w:t>ENTER.</w:t>
      </w:r>
    </w:p>
    <w:p w:rsidR="00191AB0" w:rsidRDefault="00191AB0" w:rsidP="00730369">
      <w:pPr>
        <w:pStyle w:val="af3"/>
        <w:spacing w:before="0" w:beforeAutospacing="0" w:after="0" w:afterAutospacing="0"/>
        <w:contextualSpacing/>
        <w:rPr>
          <w:noProof/>
        </w:rPr>
      </w:pPr>
    </w:p>
    <w:p w:rsidR="00191AB0" w:rsidRDefault="00191AB0" w:rsidP="00730369">
      <w:pPr>
        <w:pStyle w:val="af3"/>
        <w:spacing w:before="0" w:beforeAutospacing="0" w:after="0" w:afterAutospacing="0"/>
        <w:contextualSpacing/>
        <w:jc w:val="center"/>
      </w:pPr>
      <w:r>
        <w:rPr>
          <w:noProof/>
        </w:rPr>
        <w:drawing>
          <wp:inline distT="0" distB="0" distL="0" distR="0">
            <wp:extent cx="2771775" cy="17430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716" cy="1744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AB0" w:rsidRPr="00D721F4" w:rsidRDefault="00191AB0" w:rsidP="00730369">
      <w:pPr>
        <w:pStyle w:val="af3"/>
        <w:spacing w:before="0" w:beforeAutospacing="0" w:after="0" w:afterAutospacing="0"/>
        <w:contextualSpacing/>
        <w:jc w:val="center"/>
      </w:pPr>
    </w:p>
    <w:p w:rsidR="00F26433" w:rsidRPr="00F26433" w:rsidRDefault="009822F4" w:rsidP="00730369">
      <w:pPr>
        <w:pStyle w:val="af3"/>
        <w:spacing w:before="0" w:beforeAutospacing="0" w:after="0" w:afterAutospacing="0"/>
        <w:contextualSpacing/>
      </w:pPr>
      <w:r>
        <w:t>7</w:t>
      </w:r>
      <w:r w:rsidR="00F26433" w:rsidRPr="00F26433">
        <w:t xml:space="preserve">. Сохранить файл в формате </w:t>
      </w:r>
      <w:proofErr w:type="spellStart"/>
      <w:r w:rsidR="008D6FD1" w:rsidRPr="008D6FD1">
        <w:rPr>
          <w:b/>
          <w:bCs/>
        </w:rPr>
        <w:t>jpg</w:t>
      </w:r>
      <w:proofErr w:type="spellEnd"/>
      <w:r w:rsidR="008D6FD1">
        <w:rPr>
          <w:b/>
          <w:bCs/>
        </w:rPr>
        <w:t>.</w:t>
      </w:r>
    </w:p>
    <w:p w:rsidR="00F26433" w:rsidRPr="00F26433" w:rsidRDefault="00F26433" w:rsidP="00730369">
      <w:pPr>
        <w:spacing w:line="240" w:lineRule="auto"/>
        <w:contextualSpacing/>
        <w:rPr>
          <w:rFonts w:cs="Times New Roman"/>
          <w:szCs w:val="24"/>
        </w:rPr>
      </w:pPr>
    </w:p>
    <w:p w:rsidR="00F26433" w:rsidRDefault="008D6FD1" w:rsidP="00730369">
      <w:pPr>
        <w:spacing w:line="240" w:lineRule="auto"/>
        <w:contextualSpacing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  <w:r>
        <w:rPr>
          <w:rFonts w:cs="Times New Roman"/>
          <w:b/>
          <w:szCs w:val="24"/>
        </w:rPr>
        <w:t>Задание 4.  Выполнить упражнения</w:t>
      </w:r>
      <w:r w:rsidR="00F26433" w:rsidRPr="00F26433">
        <w:rPr>
          <w:rFonts w:eastAsia="Times New Roman" w:cs="Times New Roman"/>
          <w:b/>
          <w:bCs/>
          <w:szCs w:val="24"/>
          <w:lang w:eastAsia="ru-RU"/>
        </w:rPr>
        <w:t xml:space="preserve"> «Девушка на фоне моря»</w:t>
      </w:r>
      <w:r>
        <w:rPr>
          <w:rFonts w:eastAsia="Times New Roman" w:cs="Times New Roman"/>
          <w:b/>
          <w:bCs/>
          <w:szCs w:val="24"/>
          <w:lang w:eastAsia="ru-RU"/>
        </w:rPr>
        <w:t>,</w:t>
      </w:r>
      <w:r w:rsidR="00F26433" w:rsidRPr="00F26433">
        <w:rPr>
          <w:rFonts w:eastAsia="Times New Roman" w:cs="Times New Roman"/>
          <w:b/>
          <w:bCs/>
          <w:szCs w:val="24"/>
          <w:lang w:eastAsia="ru-RU"/>
        </w:rPr>
        <w:t xml:space="preserve"> «Девушка на фоне с</w:t>
      </w:r>
      <w:r w:rsidR="00F26433" w:rsidRPr="00F26433">
        <w:rPr>
          <w:rFonts w:eastAsia="Times New Roman" w:cs="Times New Roman"/>
          <w:b/>
          <w:bCs/>
          <w:szCs w:val="24"/>
          <w:lang w:eastAsia="ru-RU"/>
        </w:rPr>
        <w:t>и</w:t>
      </w:r>
      <w:r w:rsidR="00F26433" w:rsidRPr="00F26433">
        <w:rPr>
          <w:rFonts w:eastAsia="Times New Roman" w:cs="Times New Roman"/>
          <w:b/>
          <w:bCs/>
          <w:szCs w:val="24"/>
          <w:lang w:eastAsia="ru-RU"/>
        </w:rPr>
        <w:t>рени»</w:t>
      </w:r>
      <w:r>
        <w:rPr>
          <w:rFonts w:eastAsia="Times New Roman" w:cs="Times New Roman"/>
          <w:b/>
          <w:bCs/>
          <w:szCs w:val="24"/>
          <w:lang w:eastAsia="ru-RU"/>
        </w:rPr>
        <w:t>,</w:t>
      </w:r>
      <w:r w:rsidR="00F26433" w:rsidRPr="00F26433">
        <w:rPr>
          <w:rFonts w:eastAsia="Times New Roman" w:cs="Times New Roman"/>
          <w:b/>
          <w:bCs/>
          <w:szCs w:val="24"/>
          <w:lang w:eastAsia="ru-RU"/>
        </w:rPr>
        <w:t xml:space="preserve"> «Увеличени</w:t>
      </w:r>
      <w:r w:rsidR="0092243E">
        <w:rPr>
          <w:rFonts w:eastAsia="Times New Roman" w:cs="Times New Roman"/>
          <w:b/>
          <w:bCs/>
          <w:szCs w:val="24"/>
          <w:lang w:eastAsia="ru-RU"/>
        </w:rPr>
        <w:t>е</w:t>
      </w:r>
      <w:r w:rsidR="00F26433" w:rsidRPr="00F26433">
        <w:rPr>
          <w:rFonts w:eastAsia="Times New Roman" w:cs="Times New Roman"/>
          <w:b/>
          <w:bCs/>
          <w:szCs w:val="24"/>
          <w:lang w:eastAsia="ru-RU"/>
        </w:rPr>
        <w:t xml:space="preserve"> размера изображения»</w:t>
      </w:r>
    </w:p>
    <w:p w:rsidR="008D6FD1" w:rsidRPr="00F26433" w:rsidRDefault="008D6FD1" w:rsidP="00730369">
      <w:pPr>
        <w:spacing w:line="240" w:lineRule="auto"/>
        <w:contextualSpacing/>
        <w:jc w:val="left"/>
        <w:outlineLvl w:val="2"/>
        <w:rPr>
          <w:rFonts w:eastAsia="Times New Roman" w:cs="Times New Roman"/>
          <w:b/>
          <w:bCs/>
          <w:szCs w:val="24"/>
          <w:lang w:eastAsia="ru-RU"/>
        </w:rPr>
      </w:pPr>
    </w:p>
    <w:p w:rsid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F26433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8D6FD1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F26433">
        <w:rPr>
          <w:rFonts w:eastAsia="Times New Roman" w:cs="Times New Roman"/>
          <w:b/>
          <w:bCs/>
          <w:szCs w:val="24"/>
          <w:lang w:eastAsia="ru-RU"/>
        </w:rPr>
        <w:t>1</w:t>
      </w:r>
      <w:r w:rsidR="008D6FD1">
        <w:rPr>
          <w:rFonts w:eastAsia="Times New Roman" w:cs="Times New Roman"/>
          <w:b/>
          <w:bCs/>
          <w:szCs w:val="24"/>
          <w:lang w:eastAsia="ru-RU"/>
        </w:rPr>
        <w:t>.</w:t>
      </w:r>
      <w:r w:rsidRPr="00F26433">
        <w:rPr>
          <w:rFonts w:eastAsia="Times New Roman" w:cs="Times New Roman"/>
          <w:b/>
          <w:bCs/>
          <w:szCs w:val="24"/>
          <w:lang w:eastAsia="ru-RU"/>
        </w:rPr>
        <w:t xml:space="preserve"> «Девушка на фоне моря»</w:t>
      </w:r>
    </w:p>
    <w:p w:rsidR="0092243E" w:rsidRDefault="0092243E" w:rsidP="00730369">
      <w:pPr>
        <w:spacing w:line="240" w:lineRule="auto"/>
        <w:contextualSpacing/>
        <w:rPr>
          <w:rFonts w:eastAsia="Times New Roman" w:cs="Times New Roman"/>
          <w:b/>
          <w:bCs/>
          <w:noProof/>
          <w:szCs w:val="24"/>
          <w:lang w:eastAsia="ru-RU"/>
        </w:rPr>
      </w:pPr>
    </w:p>
    <w:p w:rsidR="00F26433" w:rsidRDefault="0088789F" w:rsidP="00730369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2286000" cy="14763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234" cy="1485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A3" w:rsidRPr="00F26433" w:rsidRDefault="00E503A3" w:rsidP="00730369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F26433">
        <w:rPr>
          <w:rFonts w:eastAsia="Times New Roman" w:cs="Times New Roman"/>
          <w:b/>
          <w:bCs/>
          <w:szCs w:val="24"/>
          <w:lang w:eastAsia="ru-RU"/>
        </w:rPr>
        <w:t>девушка 15.jpg</w:t>
      </w:r>
      <w:r w:rsidR="0092243E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92243E">
        <w:t xml:space="preserve">из папки </w:t>
      </w:r>
      <w:r w:rsidR="0088789F" w:rsidRPr="000F1B16">
        <w:rPr>
          <w:b/>
          <w:bCs/>
        </w:rPr>
        <w:t xml:space="preserve">Упражнения по </w:t>
      </w:r>
      <w:proofErr w:type="spellStart"/>
      <w:r w:rsidR="0088789F" w:rsidRPr="000F1B16">
        <w:rPr>
          <w:b/>
          <w:bCs/>
        </w:rPr>
        <w:t>Фотошопу</w:t>
      </w:r>
      <w:proofErr w:type="spellEnd"/>
      <w:r w:rsidR="0088789F" w:rsidRPr="000F1B16">
        <w:rPr>
          <w:b/>
          <w:bCs/>
        </w:rPr>
        <w:t xml:space="preserve">/6.4. Масштаб с учетом </w:t>
      </w:r>
      <w:proofErr w:type="spellStart"/>
      <w:r w:rsidR="0088789F" w:rsidRPr="000F1B16">
        <w:rPr>
          <w:b/>
          <w:bCs/>
        </w:rPr>
        <w:t>содержимого.Увеличение</w:t>
      </w:r>
      <w:proofErr w:type="spellEnd"/>
      <w:r w:rsidR="0088789F" w:rsidRPr="000F1B16">
        <w:rPr>
          <w:b/>
          <w:bCs/>
        </w:rPr>
        <w:t xml:space="preserve"> размера с мин. потерей качества</w:t>
      </w:r>
      <w:r w:rsidR="000F1B16">
        <w:rPr>
          <w:b/>
          <w:bCs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>2. Разблокировать фоновый слой</w:t>
      </w:r>
      <w:r w:rsidR="0092243E">
        <w:rPr>
          <w:rFonts w:eastAsia="Times New Roman" w:cs="Times New Roman"/>
          <w:szCs w:val="24"/>
          <w:lang w:eastAsia="ru-RU"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>3. Увеличить область изображения при помощи инструмента Рамка</w:t>
      </w:r>
      <w:r w:rsidR="0092243E">
        <w:rPr>
          <w:rFonts w:eastAsia="Times New Roman" w:cs="Times New Roman"/>
          <w:szCs w:val="24"/>
          <w:lang w:eastAsia="ru-RU"/>
        </w:rPr>
        <w:t>.</w:t>
      </w:r>
    </w:p>
    <w:p w:rsid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>4. Применить масштабирование с учетом содержимого</w:t>
      </w:r>
      <w:r w:rsidR="000D4775">
        <w:rPr>
          <w:rFonts w:eastAsia="Times New Roman" w:cs="Times New Roman"/>
          <w:szCs w:val="24"/>
          <w:lang w:eastAsia="ru-RU"/>
        </w:rPr>
        <w:t xml:space="preserve"> (Редактирование-Масштаб с уч</w:t>
      </w:r>
      <w:r w:rsidR="000D4775">
        <w:rPr>
          <w:rFonts w:eastAsia="Times New Roman" w:cs="Times New Roman"/>
          <w:szCs w:val="24"/>
          <w:lang w:eastAsia="ru-RU"/>
        </w:rPr>
        <w:t>е</w:t>
      </w:r>
      <w:r w:rsidR="000D4775">
        <w:rPr>
          <w:rFonts w:eastAsia="Times New Roman" w:cs="Times New Roman"/>
          <w:szCs w:val="24"/>
          <w:lang w:eastAsia="ru-RU"/>
        </w:rPr>
        <w:t>том содержимого)</w:t>
      </w:r>
      <w:r w:rsidR="0092243E">
        <w:rPr>
          <w:rFonts w:eastAsia="Times New Roman" w:cs="Times New Roman"/>
          <w:szCs w:val="24"/>
          <w:lang w:eastAsia="ru-RU"/>
        </w:rPr>
        <w:t>.</w:t>
      </w:r>
    </w:p>
    <w:p w:rsidR="00600558" w:rsidRDefault="00600558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5. Щелкнуть по человечку в панели свойств (Защищать телесные тона), чтобы не искажать фигуру девушки.</w:t>
      </w:r>
    </w:p>
    <w:p w:rsidR="00600558" w:rsidRDefault="00600558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</w:p>
    <w:p w:rsidR="00600558" w:rsidRDefault="00132B42" w:rsidP="00FA7F27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 w:rsidRPr="00132B42">
        <w:rPr>
          <w:noProof/>
        </w:rPr>
        <w:lastRenderedPageBreak/>
        <w:pict>
          <v:rect id="Прямоугольник 21" o:spid="_x0000_s1026" style="position:absolute;left:0;text-align:left;margin-left:267.45pt;margin-top:9.3pt;width:56.25pt;height:19.5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1B0vQIAAJcFAAAOAAAAZHJzL2Uyb0RvYy54bWysVM1uEzEQviPxDpbvdJOQNBB1U0WtgpCq&#10;NqJFPTteb3Ylr8fYTjbhhMQViUfgIbggfvoMmzdi7P1pVCoOiBw2Hs/MNz/+Zk5Ot4UkG2FsDiqm&#10;/aMeJUJxSHK1iunbm/mzF5RYx1TCJCgR052w9HT69MlJqSdiABnIRBiCIMpOSh3TzDk9iSLLM1Ew&#10;ewRaKFSmYArmUDSrKDGsRPRCRoNe7zgqwSTaABfW4u15raTTgJ+mgrurNLXCERlTzM2Frwnfpf9G&#10;0xM2WRmms5w3abB/yKJgucKgHdQ5c4ysTf4HVJFzAxZSd8ShiCBNcy5CDVhNv/egmuuMaRFqweZY&#10;3bXJ/j9YfrlZGJInMR30KVGswDeqvuw/7D9XP6u7/cfqa3VX/dh/qn5V36rvBI2wY6W2E3S81gvT&#10;SBaPvvxtagr/j4WRbejyruuy2DrC8XLcHz4fjyjhqBoMx8ej8ArRvbM21r0SUBB/iKnBRwy9ZZsL&#10;6zAgmrYmPpaCeS5leEip/IUFmSf+LghmtTyThmwYMmA+7+HPl4AYB2YoedfIF1aXEk5uJ4XHkOqN&#10;SLFJmPwgZBLoKTpYxrlQrl+rMpaIOtroMJgntPcIoQOgR04xyw67AWgta5AWu865sfeuIrC7c+79&#10;LbHaufMIkUG5zrnIFZjHACRW1USu7dsm1a3xXVpCskMKGahny2o+z/HdLph1C2ZwmHDscEG4K/yk&#10;EsqYQnOiJAPz/rF7b48cRy0lJQ5nTO27NTOCEvlaIftf9odDP81BGI7GAxTMoWZ5qFHr4gzw9ZHg&#10;mF04ensn22NqoLjFPTLzUVHFFMfYMeXOtMKZq5cGbiIuZrNghhOsmbtQ15p7cN9Vz8ub7S0zuiGv&#10;Q9ZfQjvIbPKAw7Wt91QwWztI80Dw+742/cbpD8RpNpVfL4dysLrfp9PfAAAA//8DAFBLAwQUAAYA&#10;CAAAACEAc1Osxd4AAAAJAQAADwAAAGRycy9kb3ducmV2LnhtbEyPMU/DMBCFdyT+g3VILIg60OCG&#10;EKeCSnRgQKKwsDnxkUSNz1HsNOHfc0wwnr5P770rtovrxQnH0HnScLNKQCDV3nbUaPh4f77OQIRo&#10;yJreE2r4xgDb8vysMLn1M73h6RAbwSEUcqOhjXHIpQx1i86ElR+QmH350ZnI59hIO5qZw10vb5NE&#10;SWc64obWDLhrsT4eJqeh2n+Ou+xpvY/TleLoY/OCr7PWlxfL4wOIiEv8k+F3Pk+HkjdVfiIbRK/h&#10;bp3es8ogUyBYUOkmBVEx2SiQZSH/f1D+AAAA//8DAFBLAQItABQABgAIAAAAIQC2gziS/gAAAOEB&#10;AAATAAAAAAAAAAAAAAAAAAAAAABbQ29udGVudF9UeXBlc10ueG1sUEsBAi0AFAAGAAgAAAAhADj9&#10;If/WAAAAlAEAAAsAAAAAAAAAAAAAAAAALwEAAF9yZWxzLy5yZWxzUEsBAi0AFAAGAAgAAAAhAGXj&#10;UHS9AgAAlwUAAA4AAAAAAAAAAAAAAAAALgIAAGRycy9lMm9Eb2MueG1sUEsBAi0AFAAGAAgAAAAh&#10;AHNTrMXeAAAACQEAAA8AAAAAAAAAAAAAAAAAFwUAAGRycy9kb3ducmV2LnhtbFBLBQYAAAAABAAE&#10;APMAAAAiBgAAAAA=&#10;" filled="f" strokecolor="red" strokeweight="2pt"/>
        </w:pict>
      </w:r>
      <w:r w:rsidR="00600558">
        <w:rPr>
          <w:noProof/>
          <w:lang w:eastAsia="ru-RU"/>
        </w:rPr>
        <w:drawing>
          <wp:inline distT="0" distB="0" distL="0" distR="0">
            <wp:extent cx="2362200" cy="14097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3938" cy="14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558" w:rsidRPr="00F26433" w:rsidRDefault="00600558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</w:p>
    <w:p w:rsidR="00F26433" w:rsidRPr="00F26433" w:rsidRDefault="00600558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</w:t>
      </w:r>
      <w:r w:rsidR="00F26433" w:rsidRPr="00F26433">
        <w:rPr>
          <w:rFonts w:eastAsia="Times New Roman" w:cs="Times New Roman"/>
          <w:szCs w:val="24"/>
          <w:lang w:eastAsia="ru-RU"/>
        </w:rPr>
        <w:t xml:space="preserve">. В случае необходимости скопировать на новый слой и </w:t>
      </w:r>
      <w:r w:rsidR="0092243E" w:rsidRPr="00F26433">
        <w:rPr>
          <w:rFonts w:eastAsia="Times New Roman" w:cs="Times New Roman"/>
          <w:szCs w:val="24"/>
          <w:lang w:eastAsia="ru-RU"/>
        </w:rPr>
        <w:t>трансформировать дополнител</w:t>
      </w:r>
      <w:r w:rsidR="0092243E" w:rsidRPr="00F26433">
        <w:rPr>
          <w:rFonts w:eastAsia="Times New Roman" w:cs="Times New Roman"/>
          <w:szCs w:val="24"/>
          <w:lang w:eastAsia="ru-RU"/>
        </w:rPr>
        <w:t>ь</w:t>
      </w:r>
      <w:r w:rsidR="0092243E" w:rsidRPr="00F26433">
        <w:rPr>
          <w:rFonts w:eastAsia="Times New Roman" w:cs="Times New Roman"/>
          <w:szCs w:val="24"/>
          <w:lang w:eastAsia="ru-RU"/>
        </w:rPr>
        <w:t>ны</w:t>
      </w:r>
      <w:r w:rsidR="000F1B16">
        <w:rPr>
          <w:rFonts w:eastAsia="Times New Roman" w:cs="Times New Roman"/>
          <w:szCs w:val="24"/>
          <w:lang w:eastAsia="ru-RU"/>
        </w:rPr>
        <w:t>е</w:t>
      </w:r>
      <w:r w:rsidR="00F26433" w:rsidRPr="00F26433">
        <w:rPr>
          <w:rFonts w:eastAsia="Times New Roman" w:cs="Times New Roman"/>
          <w:szCs w:val="24"/>
          <w:lang w:eastAsia="ru-RU"/>
        </w:rPr>
        <w:t xml:space="preserve"> области фона</w:t>
      </w:r>
      <w:r w:rsidR="0058285D">
        <w:rPr>
          <w:rFonts w:eastAsia="Times New Roman" w:cs="Times New Roman"/>
          <w:szCs w:val="24"/>
          <w:lang w:eastAsia="ru-RU"/>
        </w:rPr>
        <w:t xml:space="preserve"> с помощью прямоугольного выделения</w:t>
      </w:r>
      <w:r w:rsidR="0092243E">
        <w:rPr>
          <w:rFonts w:eastAsia="Times New Roman" w:cs="Times New Roman"/>
          <w:szCs w:val="24"/>
          <w:lang w:eastAsia="ru-RU"/>
        </w:rPr>
        <w:t>.</w:t>
      </w:r>
    </w:p>
    <w:p w:rsidR="00F26433" w:rsidRPr="00F26433" w:rsidRDefault="00600558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7</w:t>
      </w:r>
      <w:r w:rsidR="00F26433" w:rsidRPr="00F26433">
        <w:rPr>
          <w:rFonts w:eastAsia="Times New Roman" w:cs="Times New Roman"/>
          <w:szCs w:val="24"/>
          <w:lang w:eastAsia="ru-RU"/>
        </w:rPr>
        <w:t xml:space="preserve">. Сохранить файл в формате </w:t>
      </w:r>
      <w:proofErr w:type="spellStart"/>
      <w:r w:rsidR="0092243E" w:rsidRPr="00F26433">
        <w:rPr>
          <w:rFonts w:eastAsia="Times New Roman" w:cs="Times New Roman"/>
          <w:b/>
          <w:bCs/>
          <w:szCs w:val="24"/>
          <w:lang w:eastAsia="ru-RU"/>
        </w:rPr>
        <w:t>jpg</w:t>
      </w:r>
      <w:proofErr w:type="spellEnd"/>
      <w:r w:rsidR="0092243E">
        <w:rPr>
          <w:rFonts w:eastAsia="Times New Roman" w:cs="Times New Roman"/>
          <w:szCs w:val="24"/>
          <w:lang w:eastAsia="ru-RU"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> </w:t>
      </w:r>
    </w:p>
    <w:p w:rsid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F26433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92243E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F26433">
        <w:rPr>
          <w:rFonts w:eastAsia="Times New Roman" w:cs="Times New Roman"/>
          <w:b/>
          <w:bCs/>
          <w:szCs w:val="24"/>
          <w:lang w:eastAsia="ru-RU"/>
        </w:rPr>
        <w:t>2</w:t>
      </w:r>
      <w:r w:rsidR="0092243E">
        <w:rPr>
          <w:rFonts w:eastAsia="Times New Roman" w:cs="Times New Roman"/>
          <w:b/>
          <w:bCs/>
          <w:szCs w:val="24"/>
          <w:lang w:eastAsia="ru-RU"/>
        </w:rPr>
        <w:t>.</w:t>
      </w:r>
      <w:r w:rsidRPr="00F26433">
        <w:rPr>
          <w:rFonts w:eastAsia="Times New Roman" w:cs="Times New Roman"/>
          <w:b/>
          <w:bCs/>
          <w:szCs w:val="24"/>
          <w:lang w:eastAsia="ru-RU"/>
        </w:rPr>
        <w:t xml:space="preserve"> «Девушка на фоне сирени»</w:t>
      </w:r>
    </w:p>
    <w:p w:rsidR="0092243E" w:rsidRDefault="0092243E" w:rsidP="00730369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F26433" w:rsidRDefault="00F26433" w:rsidP="00730369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b/>
          <w:bCs/>
          <w:noProof/>
          <w:szCs w:val="24"/>
          <w:lang w:eastAsia="ru-RU"/>
        </w:rPr>
        <w:drawing>
          <wp:inline distT="0" distB="0" distL="0" distR="0">
            <wp:extent cx="2257425" cy="12954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785" cy="1302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3A3" w:rsidRDefault="00E503A3" w:rsidP="00730369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F26433">
        <w:rPr>
          <w:rFonts w:eastAsia="Times New Roman" w:cs="Times New Roman"/>
          <w:b/>
          <w:bCs/>
          <w:szCs w:val="24"/>
          <w:lang w:eastAsia="ru-RU"/>
        </w:rPr>
        <w:t>девушка 16.jpg</w:t>
      </w:r>
      <w:r w:rsidR="000F1B16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="000F1B16">
        <w:t xml:space="preserve">из папки </w:t>
      </w:r>
      <w:r w:rsidR="000F1B16" w:rsidRPr="000F1B16">
        <w:rPr>
          <w:b/>
          <w:bCs/>
        </w:rPr>
        <w:t xml:space="preserve">Упражнения по </w:t>
      </w:r>
      <w:proofErr w:type="spellStart"/>
      <w:r w:rsidR="000F1B16" w:rsidRPr="000F1B16">
        <w:rPr>
          <w:b/>
          <w:bCs/>
        </w:rPr>
        <w:t>Фотошопу</w:t>
      </w:r>
      <w:proofErr w:type="spellEnd"/>
      <w:r w:rsidR="000F1B16" w:rsidRPr="000F1B16">
        <w:rPr>
          <w:b/>
          <w:bCs/>
        </w:rPr>
        <w:t xml:space="preserve">/6.4. Масштаб с учетом </w:t>
      </w:r>
      <w:proofErr w:type="spellStart"/>
      <w:r w:rsidR="000F1B16" w:rsidRPr="000F1B16">
        <w:rPr>
          <w:b/>
          <w:bCs/>
        </w:rPr>
        <w:t>содержимого.Увеличение</w:t>
      </w:r>
      <w:proofErr w:type="spellEnd"/>
      <w:r w:rsidR="000F1B16" w:rsidRPr="000F1B16">
        <w:rPr>
          <w:b/>
          <w:bCs/>
        </w:rPr>
        <w:t xml:space="preserve"> размера с мин. потерей качества</w:t>
      </w:r>
      <w:r w:rsidR="000F1B16">
        <w:rPr>
          <w:b/>
          <w:bCs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>2. Разблокировать фоновый слой</w:t>
      </w:r>
      <w:r w:rsidR="0092243E">
        <w:rPr>
          <w:rFonts w:eastAsia="Times New Roman" w:cs="Times New Roman"/>
          <w:szCs w:val="24"/>
          <w:lang w:eastAsia="ru-RU"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>3. Увеличить область изображения при помощи инструмента Рамка</w:t>
      </w:r>
      <w:r w:rsidR="0092243E">
        <w:rPr>
          <w:rFonts w:eastAsia="Times New Roman" w:cs="Times New Roman"/>
          <w:szCs w:val="24"/>
          <w:lang w:eastAsia="ru-RU"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 xml:space="preserve">4. Создать область выделения </w:t>
      </w:r>
      <w:r w:rsidR="00181328">
        <w:rPr>
          <w:rFonts w:eastAsia="Times New Roman" w:cs="Times New Roman"/>
          <w:szCs w:val="24"/>
          <w:lang w:eastAsia="ru-RU"/>
        </w:rPr>
        <w:t xml:space="preserve">девушки </w:t>
      </w:r>
      <w:r w:rsidRPr="00F26433">
        <w:rPr>
          <w:rFonts w:eastAsia="Times New Roman" w:cs="Times New Roman"/>
          <w:szCs w:val="24"/>
          <w:lang w:eastAsia="ru-RU"/>
        </w:rPr>
        <w:t>при помощи инструмента Лассо</w:t>
      </w:r>
      <w:r w:rsidR="00181328">
        <w:rPr>
          <w:rFonts w:eastAsia="Times New Roman" w:cs="Times New Roman"/>
          <w:szCs w:val="24"/>
          <w:lang w:eastAsia="ru-RU"/>
        </w:rPr>
        <w:t>, с растушевкой в 5 пикселей</w:t>
      </w:r>
      <w:r w:rsidRPr="00F26433">
        <w:rPr>
          <w:rFonts w:eastAsia="Times New Roman" w:cs="Times New Roman"/>
          <w:szCs w:val="24"/>
          <w:lang w:eastAsia="ru-RU"/>
        </w:rPr>
        <w:t xml:space="preserve"> и сохранить его</w:t>
      </w:r>
      <w:r w:rsidR="00813AB0">
        <w:rPr>
          <w:rFonts w:eastAsia="Times New Roman" w:cs="Times New Roman"/>
          <w:szCs w:val="24"/>
          <w:lang w:eastAsia="ru-RU"/>
        </w:rPr>
        <w:t xml:space="preserve"> (ПКМ – Сохранить выделенную область, задать ему имя, опер</w:t>
      </w:r>
      <w:r w:rsidR="00813AB0">
        <w:rPr>
          <w:rFonts w:eastAsia="Times New Roman" w:cs="Times New Roman"/>
          <w:szCs w:val="24"/>
          <w:lang w:eastAsia="ru-RU"/>
        </w:rPr>
        <w:t>а</w:t>
      </w:r>
      <w:r w:rsidR="00813AB0">
        <w:rPr>
          <w:rFonts w:eastAsia="Times New Roman" w:cs="Times New Roman"/>
          <w:szCs w:val="24"/>
          <w:lang w:eastAsia="ru-RU"/>
        </w:rPr>
        <w:t>ция – выделенный канал)</w:t>
      </w:r>
      <w:r w:rsidR="0092243E">
        <w:rPr>
          <w:rFonts w:eastAsia="Times New Roman" w:cs="Times New Roman"/>
          <w:szCs w:val="24"/>
          <w:lang w:eastAsia="ru-RU"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>5. Перейти в палитру каналы.</w:t>
      </w:r>
    </w:p>
    <w:p w:rsidR="00813AB0" w:rsidRDefault="00813AB0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6</w:t>
      </w:r>
      <w:r w:rsidR="00F26433" w:rsidRPr="00F26433">
        <w:rPr>
          <w:rFonts w:eastAsia="Times New Roman" w:cs="Times New Roman"/>
          <w:szCs w:val="24"/>
          <w:lang w:eastAsia="ru-RU"/>
        </w:rPr>
        <w:t xml:space="preserve">. </w:t>
      </w:r>
      <w:r>
        <w:rPr>
          <w:rFonts w:eastAsia="Times New Roman" w:cs="Times New Roman"/>
          <w:szCs w:val="24"/>
          <w:lang w:eastAsia="ru-RU"/>
        </w:rPr>
        <w:t xml:space="preserve">Отменить выделение. </w:t>
      </w:r>
      <w:r w:rsidR="00F26433" w:rsidRPr="00F26433">
        <w:rPr>
          <w:rFonts w:eastAsia="Times New Roman" w:cs="Times New Roman"/>
          <w:szCs w:val="24"/>
          <w:lang w:eastAsia="ru-RU"/>
        </w:rPr>
        <w:t>Применить масштабирование с учетом содержимого</w:t>
      </w:r>
      <w:r>
        <w:rPr>
          <w:rFonts w:eastAsia="Times New Roman" w:cs="Times New Roman"/>
          <w:szCs w:val="24"/>
          <w:lang w:eastAsia="ru-RU"/>
        </w:rPr>
        <w:t xml:space="preserve"> (Редактир</w:t>
      </w:r>
      <w:r>
        <w:rPr>
          <w:rFonts w:eastAsia="Times New Roman" w:cs="Times New Roman"/>
          <w:szCs w:val="24"/>
          <w:lang w:eastAsia="ru-RU"/>
        </w:rPr>
        <w:t>о</w:t>
      </w:r>
      <w:r>
        <w:rPr>
          <w:rFonts w:eastAsia="Times New Roman" w:cs="Times New Roman"/>
          <w:szCs w:val="24"/>
          <w:lang w:eastAsia="ru-RU"/>
        </w:rPr>
        <w:t xml:space="preserve">вание – Масштаб с учетом содержимого). </w:t>
      </w:r>
    </w:p>
    <w:p w:rsidR="00813AB0" w:rsidRPr="00F26433" w:rsidRDefault="00813AB0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7</w:t>
      </w:r>
      <w:r w:rsidRPr="00F26433">
        <w:rPr>
          <w:rFonts w:eastAsia="Times New Roman" w:cs="Times New Roman"/>
          <w:szCs w:val="24"/>
          <w:lang w:eastAsia="ru-RU"/>
        </w:rPr>
        <w:t>. В верхнем меню «Защитить» установить созданный канал</w:t>
      </w:r>
      <w:r>
        <w:rPr>
          <w:rFonts w:eastAsia="Times New Roman" w:cs="Times New Roman"/>
          <w:szCs w:val="24"/>
          <w:lang w:eastAsia="ru-RU"/>
        </w:rPr>
        <w:t>.</w:t>
      </w:r>
    </w:p>
    <w:p w:rsidR="00F26433" w:rsidRPr="000E690C" w:rsidRDefault="00813AB0" w:rsidP="00730369">
      <w:pPr>
        <w:spacing w:line="240" w:lineRule="auto"/>
        <w:contextualSpacing/>
        <w:jc w:val="left"/>
        <w:rPr>
          <w:rFonts w:eastAsia="Times New Roman" w:cs="Times New Roman"/>
          <w:sz w:val="32"/>
          <w:szCs w:val="32"/>
          <w:lang w:eastAsia="ru-RU"/>
        </w:rPr>
      </w:pPr>
      <w:r>
        <w:rPr>
          <w:rFonts w:eastAsia="Times New Roman" w:cs="Times New Roman"/>
          <w:szCs w:val="24"/>
          <w:lang w:eastAsia="ru-RU"/>
        </w:rPr>
        <w:t>8. Растянуть изображение.</w:t>
      </w:r>
      <w:r w:rsidR="000E690C">
        <w:rPr>
          <w:rFonts w:eastAsia="Times New Roman" w:cs="Times New Roman"/>
          <w:szCs w:val="24"/>
          <w:lang w:eastAsia="ru-RU"/>
        </w:rPr>
        <w:t xml:space="preserve"> </w:t>
      </w:r>
      <w:r w:rsidR="00831D0A">
        <w:rPr>
          <w:rFonts w:eastAsia="Times New Roman" w:cs="Times New Roman"/>
          <w:szCs w:val="24"/>
          <w:lang w:eastAsia="ru-RU"/>
        </w:rPr>
        <w:t>Нажать на галочку</w:t>
      </w:r>
      <w:r w:rsidR="000E690C">
        <w:rPr>
          <w:rFonts w:eastAsia="Times New Roman" w:cs="Times New Roman"/>
          <w:szCs w:val="24"/>
          <w:lang w:eastAsia="ru-RU"/>
        </w:rPr>
        <w:t xml:space="preserve"> </w:t>
      </w:r>
      <w:r w:rsidR="000E690C" w:rsidRPr="000E690C">
        <w:rPr>
          <w:rFonts w:eastAsia="Times New Roman" w:cs="Times New Roman"/>
          <w:sz w:val="32"/>
          <w:szCs w:val="32"/>
          <w:lang w:eastAsia="ru-RU"/>
        </w:rPr>
        <w:sym w:font="Wingdings" w:char="F0FE"/>
      </w:r>
      <w:r w:rsidR="000E690C">
        <w:rPr>
          <w:rFonts w:eastAsia="Times New Roman" w:cs="Times New Roman"/>
          <w:sz w:val="32"/>
          <w:szCs w:val="32"/>
          <w:lang w:eastAsia="ru-RU"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 xml:space="preserve">8. Сохранить файл в формате </w:t>
      </w:r>
      <w:proofErr w:type="spellStart"/>
      <w:r w:rsidR="0092243E" w:rsidRPr="00F26433">
        <w:rPr>
          <w:rFonts w:eastAsia="Times New Roman" w:cs="Times New Roman"/>
          <w:b/>
          <w:bCs/>
          <w:szCs w:val="24"/>
          <w:lang w:eastAsia="ru-RU"/>
        </w:rPr>
        <w:t>jpg</w:t>
      </w:r>
      <w:proofErr w:type="spellEnd"/>
      <w:r w:rsidR="0092243E" w:rsidRPr="0092243E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F26433" w:rsidRP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> </w:t>
      </w:r>
    </w:p>
    <w:p w:rsidR="00F26433" w:rsidRDefault="00F26433" w:rsidP="00730369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F26433">
        <w:rPr>
          <w:rFonts w:eastAsia="Times New Roman" w:cs="Times New Roman"/>
          <w:b/>
          <w:bCs/>
          <w:szCs w:val="24"/>
          <w:lang w:eastAsia="ru-RU"/>
        </w:rPr>
        <w:t>Упражнение №</w:t>
      </w:r>
      <w:r w:rsidR="0092243E">
        <w:rPr>
          <w:rFonts w:eastAsia="Times New Roman" w:cs="Times New Roman"/>
          <w:b/>
          <w:bCs/>
          <w:szCs w:val="24"/>
          <w:lang w:eastAsia="ru-RU"/>
        </w:rPr>
        <w:t xml:space="preserve"> </w:t>
      </w:r>
      <w:r w:rsidRPr="00F26433">
        <w:rPr>
          <w:rFonts w:eastAsia="Times New Roman" w:cs="Times New Roman"/>
          <w:b/>
          <w:bCs/>
          <w:szCs w:val="24"/>
          <w:lang w:eastAsia="ru-RU"/>
        </w:rPr>
        <w:t>3</w:t>
      </w:r>
      <w:r w:rsidR="0092243E">
        <w:rPr>
          <w:rFonts w:eastAsia="Times New Roman" w:cs="Times New Roman"/>
          <w:b/>
          <w:bCs/>
          <w:szCs w:val="24"/>
          <w:lang w:eastAsia="ru-RU"/>
        </w:rPr>
        <w:t>.</w:t>
      </w:r>
      <w:r w:rsidRPr="00F26433">
        <w:rPr>
          <w:rFonts w:eastAsia="Times New Roman" w:cs="Times New Roman"/>
          <w:b/>
          <w:bCs/>
          <w:szCs w:val="24"/>
          <w:lang w:eastAsia="ru-RU"/>
        </w:rPr>
        <w:t xml:space="preserve"> «Увеличени</w:t>
      </w:r>
      <w:r w:rsidR="0092243E">
        <w:rPr>
          <w:rFonts w:eastAsia="Times New Roman" w:cs="Times New Roman"/>
          <w:b/>
          <w:bCs/>
          <w:szCs w:val="24"/>
          <w:lang w:eastAsia="ru-RU"/>
        </w:rPr>
        <w:t>е</w:t>
      </w:r>
      <w:r w:rsidRPr="00F26433">
        <w:rPr>
          <w:rFonts w:eastAsia="Times New Roman" w:cs="Times New Roman"/>
          <w:b/>
          <w:bCs/>
          <w:szCs w:val="24"/>
          <w:lang w:eastAsia="ru-RU"/>
        </w:rPr>
        <w:t xml:space="preserve"> размера изображения»</w:t>
      </w:r>
    </w:p>
    <w:p w:rsidR="000F1B16" w:rsidRDefault="000F1B16" w:rsidP="00730369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</w:p>
    <w:p w:rsidR="00F26433" w:rsidRDefault="000F1B16" w:rsidP="00730369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1225" cy="1371600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977" cy="13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B16" w:rsidRPr="00F26433" w:rsidRDefault="000F1B16" w:rsidP="00730369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F26433" w:rsidRPr="000F1B16" w:rsidRDefault="00F26433" w:rsidP="00730369">
      <w:pPr>
        <w:spacing w:line="240" w:lineRule="auto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F26433">
        <w:rPr>
          <w:rFonts w:eastAsia="Times New Roman" w:cs="Times New Roman"/>
          <w:szCs w:val="24"/>
          <w:lang w:eastAsia="ru-RU"/>
        </w:rPr>
        <w:t xml:space="preserve">1. Открыть файл </w:t>
      </w:r>
      <w:r w:rsidRPr="000F1B16">
        <w:rPr>
          <w:rFonts w:eastAsia="Times New Roman" w:cs="Times New Roman"/>
          <w:b/>
          <w:bCs/>
          <w:szCs w:val="24"/>
          <w:lang w:eastAsia="ru-RU"/>
        </w:rPr>
        <w:t>девушка 14.jpg</w:t>
      </w:r>
      <w:r w:rsidR="000F1B16">
        <w:rPr>
          <w:rFonts w:eastAsia="Times New Roman" w:cs="Times New Roman"/>
          <w:szCs w:val="24"/>
          <w:lang w:eastAsia="ru-RU"/>
        </w:rPr>
        <w:t xml:space="preserve"> </w:t>
      </w:r>
      <w:r w:rsidR="000F1B16">
        <w:t xml:space="preserve">из папки </w:t>
      </w:r>
      <w:r w:rsidR="000F1B16" w:rsidRPr="000F1B16">
        <w:rPr>
          <w:b/>
          <w:bCs/>
        </w:rPr>
        <w:t xml:space="preserve">Упражнения по </w:t>
      </w:r>
      <w:proofErr w:type="spellStart"/>
      <w:r w:rsidR="000F1B16" w:rsidRPr="000F1B16">
        <w:rPr>
          <w:b/>
          <w:bCs/>
        </w:rPr>
        <w:t>Фотошопу</w:t>
      </w:r>
      <w:proofErr w:type="spellEnd"/>
      <w:r w:rsidR="000F1B16" w:rsidRPr="000F1B16">
        <w:rPr>
          <w:b/>
          <w:bCs/>
        </w:rPr>
        <w:t xml:space="preserve">/6.4. Масштаб с учетом </w:t>
      </w:r>
      <w:proofErr w:type="spellStart"/>
      <w:r w:rsidR="000F1B16" w:rsidRPr="000F1B16">
        <w:rPr>
          <w:b/>
          <w:bCs/>
        </w:rPr>
        <w:t>содержимого.Увеличение</w:t>
      </w:r>
      <w:proofErr w:type="spellEnd"/>
      <w:r w:rsidR="000F1B16" w:rsidRPr="000F1B16">
        <w:rPr>
          <w:b/>
          <w:bCs/>
        </w:rPr>
        <w:t xml:space="preserve"> размера с мин. потерей качества.</w:t>
      </w:r>
    </w:p>
    <w:p w:rsidR="00F26433" w:rsidRPr="00C33427" w:rsidRDefault="00F26433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 w:rsidRPr="00C33427">
        <w:rPr>
          <w:rFonts w:eastAsia="Times New Roman" w:cs="Times New Roman"/>
          <w:szCs w:val="24"/>
          <w:lang w:eastAsia="ru-RU"/>
        </w:rPr>
        <w:lastRenderedPageBreak/>
        <w:t xml:space="preserve">2. Увеличить размер </w:t>
      </w:r>
      <w:r w:rsidR="000F1B16" w:rsidRPr="00C33427">
        <w:rPr>
          <w:rFonts w:eastAsia="Times New Roman" w:cs="Times New Roman"/>
          <w:szCs w:val="24"/>
          <w:lang w:eastAsia="ru-RU"/>
        </w:rPr>
        <w:t>изображения,</w:t>
      </w:r>
      <w:r w:rsidRPr="00C33427">
        <w:rPr>
          <w:rFonts w:eastAsia="Times New Roman" w:cs="Times New Roman"/>
          <w:szCs w:val="24"/>
          <w:lang w:eastAsia="ru-RU"/>
        </w:rPr>
        <w:t xml:space="preserve"> выставив настройки </w:t>
      </w:r>
      <w:r w:rsidR="000E690C" w:rsidRPr="00C33427">
        <w:rPr>
          <w:rFonts w:eastAsia="Times New Roman" w:cs="Times New Roman"/>
          <w:szCs w:val="24"/>
          <w:lang w:eastAsia="ru-RU"/>
        </w:rPr>
        <w:t>(Редактирование – Настройки – Просмотры технологии…- Масштабирование с сохранением деталей 2.0 - ОК).</w:t>
      </w:r>
    </w:p>
    <w:p w:rsidR="000E690C" w:rsidRPr="000F1B16" w:rsidRDefault="000E690C" w:rsidP="006F71CF">
      <w:pPr>
        <w:spacing w:line="240" w:lineRule="auto"/>
        <w:contextualSpacing/>
        <w:rPr>
          <w:rFonts w:eastAsia="Times New Roman" w:cs="Times New Roman"/>
          <w:color w:val="FF0000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90825" cy="1733549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840" cy="1734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427" w:rsidRDefault="00C33427" w:rsidP="00730369">
      <w:pPr>
        <w:spacing w:line="240" w:lineRule="auto"/>
        <w:contextualSpacing/>
        <w:jc w:val="left"/>
        <w:rPr>
          <w:rFonts w:eastAsia="Times New Roman" w:cs="Times New Roman"/>
          <w:color w:val="FF0000"/>
          <w:szCs w:val="24"/>
          <w:lang w:eastAsia="ru-RU"/>
        </w:rPr>
      </w:pPr>
    </w:p>
    <w:p w:rsidR="00E42229" w:rsidRDefault="00C33427" w:rsidP="00730369">
      <w:pPr>
        <w:pStyle w:val="ac"/>
        <w:numPr>
          <w:ilvl w:val="0"/>
          <w:numId w:val="9"/>
        </w:numPr>
        <w:ind w:left="360"/>
        <w:contextualSpacing/>
        <w:rPr>
          <w:noProof/>
        </w:rPr>
      </w:pPr>
      <w:r w:rsidRPr="00603EE9">
        <w:t>Меню Изображения – Размер изображения.</w:t>
      </w:r>
      <w:r w:rsidR="00E42229">
        <w:t xml:space="preserve"> </w:t>
      </w:r>
      <w:r>
        <w:t>установить параметры как на рисунке вн</w:t>
      </w:r>
      <w:r>
        <w:t>и</w:t>
      </w:r>
      <w:r>
        <w:t>зу.</w:t>
      </w:r>
    </w:p>
    <w:p w:rsidR="00C33427" w:rsidRDefault="00E42229" w:rsidP="00730369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86025" cy="14192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/>
                    <a:srcRect l="50829" t="41065" r="13255" b="24145"/>
                    <a:stretch/>
                  </pic:blipFill>
                  <pic:spPr bwMode="auto">
                    <a:xfrm>
                      <a:off x="0" y="0"/>
                      <a:ext cx="2494031" cy="1423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3427" w:rsidRDefault="00C33427" w:rsidP="00730369">
      <w:pPr>
        <w:spacing w:line="240" w:lineRule="auto"/>
        <w:contextualSpacing/>
        <w:rPr>
          <w:rFonts w:eastAsia="Times New Roman" w:cs="Times New Roman"/>
          <w:szCs w:val="24"/>
          <w:lang w:eastAsia="ru-RU"/>
        </w:rPr>
      </w:pPr>
    </w:p>
    <w:p w:rsidR="00F26433" w:rsidRPr="00F26433" w:rsidRDefault="00603EE9" w:rsidP="00730369">
      <w:pPr>
        <w:spacing w:line="240" w:lineRule="auto"/>
        <w:contextualSpacing/>
        <w:jc w:val="left"/>
        <w:rPr>
          <w:rFonts w:eastAsia="Times New Roman" w:cs="Times New Roman"/>
          <w:szCs w:val="24"/>
          <w:lang w:eastAsia="ru-RU"/>
        </w:rPr>
      </w:pPr>
      <w:r>
        <w:rPr>
          <w:rFonts w:eastAsia="Times New Roman" w:cs="Times New Roman"/>
          <w:szCs w:val="24"/>
          <w:lang w:eastAsia="ru-RU"/>
        </w:rPr>
        <w:t>4</w:t>
      </w:r>
      <w:r w:rsidR="00F26433" w:rsidRPr="00F26433">
        <w:rPr>
          <w:rFonts w:eastAsia="Times New Roman" w:cs="Times New Roman"/>
          <w:szCs w:val="24"/>
          <w:lang w:eastAsia="ru-RU"/>
        </w:rPr>
        <w:t xml:space="preserve">. Сохранить файл в формате </w:t>
      </w:r>
      <w:proofErr w:type="spellStart"/>
      <w:r w:rsidR="000F1B16" w:rsidRPr="000F1B16">
        <w:rPr>
          <w:rFonts w:eastAsia="Times New Roman" w:cs="Times New Roman"/>
          <w:b/>
          <w:bCs/>
          <w:szCs w:val="24"/>
          <w:lang w:eastAsia="ru-RU"/>
        </w:rPr>
        <w:t>jpg</w:t>
      </w:r>
      <w:proofErr w:type="spellEnd"/>
      <w:r w:rsidR="000F1B16">
        <w:rPr>
          <w:rFonts w:eastAsia="Times New Roman" w:cs="Times New Roman"/>
          <w:b/>
          <w:bCs/>
          <w:szCs w:val="24"/>
          <w:lang w:eastAsia="ru-RU"/>
        </w:rPr>
        <w:t>.</w:t>
      </w:r>
    </w:p>
    <w:p w:rsidR="00F26433" w:rsidRPr="00F26433" w:rsidRDefault="00F26433" w:rsidP="00730369">
      <w:pPr>
        <w:spacing w:line="240" w:lineRule="auto"/>
        <w:contextualSpacing/>
        <w:rPr>
          <w:rFonts w:cs="Times New Roman"/>
          <w:szCs w:val="24"/>
        </w:rPr>
      </w:pPr>
    </w:p>
    <w:p w:rsidR="00C33427" w:rsidRDefault="00C33427" w:rsidP="00730369">
      <w:pPr>
        <w:spacing w:line="240" w:lineRule="auto"/>
        <w:contextualSpacing/>
        <w:jc w:val="both"/>
        <w:rPr>
          <w:noProof/>
        </w:rPr>
      </w:pPr>
    </w:p>
    <w:p w:rsidR="00003E34" w:rsidRPr="00F26433" w:rsidRDefault="00003E34" w:rsidP="00730369">
      <w:pPr>
        <w:spacing w:line="240" w:lineRule="auto"/>
        <w:contextualSpacing/>
        <w:jc w:val="both"/>
        <w:rPr>
          <w:rFonts w:eastAsia="Times New Roman" w:cs="Times New Roman"/>
          <w:b/>
          <w:szCs w:val="24"/>
          <w:lang w:eastAsia="ru-RU"/>
        </w:rPr>
      </w:pPr>
      <w:r w:rsidRPr="00F26433">
        <w:rPr>
          <w:rFonts w:cs="Times New Roman"/>
          <w:b/>
          <w:szCs w:val="24"/>
        </w:rPr>
        <w:br w:type="page"/>
      </w:r>
    </w:p>
    <w:p w:rsidR="006F1F9C" w:rsidRPr="00F26433" w:rsidRDefault="006F1F9C" w:rsidP="0073036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  <w:r w:rsidRPr="00F26433">
        <w:rPr>
          <w:rFonts w:cs="Times New Roman"/>
          <w:b/>
          <w:szCs w:val="24"/>
        </w:rPr>
        <w:lastRenderedPageBreak/>
        <w:t xml:space="preserve">Обеспеченность </w:t>
      </w:r>
      <w:r w:rsidR="00AD10E8" w:rsidRPr="00F26433">
        <w:rPr>
          <w:rFonts w:cs="Times New Roman"/>
          <w:b/>
          <w:szCs w:val="24"/>
        </w:rPr>
        <w:t xml:space="preserve">лабораторно-практических </w:t>
      </w:r>
      <w:r w:rsidRPr="00F26433">
        <w:rPr>
          <w:rFonts w:cs="Times New Roman"/>
          <w:b/>
          <w:szCs w:val="24"/>
        </w:rPr>
        <w:t>заняти</w:t>
      </w:r>
      <w:r w:rsidR="00AD10E8" w:rsidRPr="00F26433">
        <w:rPr>
          <w:rFonts w:cs="Times New Roman"/>
          <w:b/>
          <w:szCs w:val="24"/>
        </w:rPr>
        <w:t>й</w:t>
      </w:r>
    </w:p>
    <w:p w:rsidR="006F1F9C" w:rsidRPr="00F26433" w:rsidRDefault="006F1F9C" w:rsidP="00730369">
      <w:pPr>
        <w:spacing w:line="240" w:lineRule="auto"/>
        <w:ind w:firstLine="709"/>
        <w:contextualSpacing/>
        <w:rPr>
          <w:rFonts w:cs="Times New Roman"/>
          <w:b/>
          <w:szCs w:val="24"/>
        </w:rPr>
      </w:pPr>
    </w:p>
    <w:p w:rsidR="00580D5C" w:rsidRPr="00F26433" w:rsidRDefault="00580D5C" w:rsidP="00730369">
      <w:pPr>
        <w:spacing w:line="240" w:lineRule="auto"/>
        <w:ind w:firstLine="709"/>
        <w:contextualSpacing/>
        <w:jc w:val="left"/>
        <w:rPr>
          <w:rFonts w:eastAsia="Times New Roman" w:cs="Times New Roman"/>
          <w:b/>
          <w:bCs/>
          <w:szCs w:val="24"/>
          <w:lang w:eastAsia="ru-RU"/>
        </w:rPr>
      </w:pPr>
      <w:r w:rsidRPr="00F26433">
        <w:rPr>
          <w:rFonts w:eastAsia="Times New Roman" w:cs="Times New Roman"/>
          <w:b/>
          <w:bCs/>
          <w:szCs w:val="24"/>
          <w:lang w:eastAsia="ru-RU"/>
        </w:rPr>
        <w:t>Основные источники:</w:t>
      </w:r>
    </w:p>
    <w:p w:rsidR="00580D5C" w:rsidRPr="00F26433" w:rsidRDefault="00580D5C" w:rsidP="00730369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bCs/>
          <w:szCs w:val="24"/>
        </w:rPr>
        <w:t>Информатика</w:t>
      </w:r>
      <w:r w:rsidRPr="00F26433">
        <w:rPr>
          <w:rFonts w:cs="Times New Roman"/>
          <w:szCs w:val="24"/>
        </w:rPr>
        <w:t>: учебник / Н.Д. </w:t>
      </w:r>
      <w:proofErr w:type="spellStart"/>
      <w:r w:rsidRPr="00F26433">
        <w:rPr>
          <w:rFonts w:cs="Times New Roman"/>
          <w:szCs w:val="24"/>
        </w:rPr>
        <w:t>Угринович</w:t>
      </w:r>
      <w:proofErr w:type="spellEnd"/>
      <w:r w:rsidRPr="00F26433">
        <w:rPr>
          <w:rFonts w:cs="Times New Roman"/>
          <w:szCs w:val="24"/>
        </w:rPr>
        <w:t xml:space="preserve">. — Москва: </w:t>
      </w:r>
      <w:proofErr w:type="spellStart"/>
      <w:r w:rsidRPr="00F26433">
        <w:rPr>
          <w:rFonts w:cs="Times New Roman"/>
          <w:szCs w:val="24"/>
        </w:rPr>
        <w:t>КноРус</w:t>
      </w:r>
      <w:proofErr w:type="spellEnd"/>
      <w:r w:rsidRPr="00F26433">
        <w:rPr>
          <w:rFonts w:cs="Times New Roman"/>
          <w:szCs w:val="24"/>
        </w:rPr>
        <w:t>, 2018. — 377 с.</w:t>
      </w:r>
    </w:p>
    <w:p w:rsidR="00580D5C" w:rsidRPr="00F26433" w:rsidRDefault="00580D5C" w:rsidP="00730369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bCs/>
          <w:szCs w:val="24"/>
        </w:rPr>
        <w:t>Информатика. Практикум</w:t>
      </w:r>
      <w:r w:rsidRPr="00F26433">
        <w:rPr>
          <w:rFonts w:cs="Times New Roman"/>
          <w:szCs w:val="24"/>
        </w:rPr>
        <w:t>: практикум / Н.Д. </w:t>
      </w:r>
      <w:proofErr w:type="spellStart"/>
      <w:r w:rsidRPr="00F26433">
        <w:rPr>
          <w:rFonts w:cs="Times New Roman"/>
          <w:szCs w:val="24"/>
        </w:rPr>
        <w:t>Угринович</w:t>
      </w:r>
      <w:proofErr w:type="spellEnd"/>
      <w:r w:rsidRPr="00F26433">
        <w:rPr>
          <w:rFonts w:cs="Times New Roman"/>
          <w:szCs w:val="24"/>
        </w:rPr>
        <w:t xml:space="preserve">. — Москва: </w:t>
      </w:r>
      <w:proofErr w:type="spellStart"/>
      <w:r w:rsidRPr="00F26433">
        <w:rPr>
          <w:rFonts w:cs="Times New Roman"/>
          <w:szCs w:val="24"/>
        </w:rPr>
        <w:t>КноРус</w:t>
      </w:r>
      <w:proofErr w:type="spellEnd"/>
      <w:r w:rsidRPr="00F26433">
        <w:rPr>
          <w:rFonts w:cs="Times New Roman"/>
          <w:szCs w:val="24"/>
        </w:rPr>
        <w:t xml:space="preserve">, 2018. — 264 с. </w:t>
      </w:r>
    </w:p>
    <w:p w:rsidR="00580D5C" w:rsidRPr="00F26433" w:rsidRDefault="00580D5C" w:rsidP="00730369">
      <w:pPr>
        <w:numPr>
          <w:ilvl w:val="0"/>
          <w:numId w:val="3"/>
        </w:numPr>
        <w:spacing w:line="240" w:lineRule="auto"/>
        <w:ind w:left="0" w:firstLine="709"/>
        <w:contextualSpacing/>
        <w:jc w:val="left"/>
        <w:rPr>
          <w:rFonts w:cs="Times New Roman"/>
          <w:szCs w:val="24"/>
        </w:rPr>
      </w:pPr>
      <w:r w:rsidRPr="00F26433">
        <w:rPr>
          <w:rFonts w:cs="Times New Roman"/>
          <w:bCs/>
          <w:szCs w:val="24"/>
        </w:rPr>
        <w:t>Информационные технологии в профессиональной деятельности</w:t>
      </w:r>
      <w:r w:rsidRPr="00F26433">
        <w:rPr>
          <w:rFonts w:cs="Times New Roman"/>
          <w:szCs w:val="24"/>
        </w:rPr>
        <w:t xml:space="preserve">: учебник / Е.В. Филимонова. — Москва: </w:t>
      </w:r>
      <w:proofErr w:type="spellStart"/>
      <w:r w:rsidRPr="00F26433">
        <w:rPr>
          <w:rFonts w:cs="Times New Roman"/>
          <w:szCs w:val="24"/>
        </w:rPr>
        <w:t>КноРус</w:t>
      </w:r>
      <w:proofErr w:type="spellEnd"/>
      <w:r w:rsidRPr="00F26433">
        <w:rPr>
          <w:rFonts w:cs="Times New Roman"/>
          <w:szCs w:val="24"/>
        </w:rPr>
        <w:t>, 2017. — 482 с.</w:t>
      </w:r>
    </w:p>
    <w:p w:rsidR="00580D5C" w:rsidRPr="00F26433" w:rsidRDefault="00580D5C" w:rsidP="00730369">
      <w:pPr>
        <w:spacing w:line="240" w:lineRule="auto"/>
        <w:ind w:firstLine="709"/>
        <w:contextualSpacing/>
        <w:jc w:val="left"/>
        <w:rPr>
          <w:rFonts w:cs="Times New Roman"/>
          <w:szCs w:val="24"/>
        </w:rPr>
      </w:pPr>
    </w:p>
    <w:p w:rsidR="00580D5C" w:rsidRPr="00F26433" w:rsidRDefault="00580D5C" w:rsidP="00730369">
      <w:pPr>
        <w:pStyle w:val="msonormalbullet3gif"/>
        <w:spacing w:before="0" w:beforeAutospacing="0" w:after="0" w:afterAutospacing="0" w:line="240" w:lineRule="auto"/>
        <w:ind w:firstLine="709"/>
        <w:contextualSpacing/>
        <w:jc w:val="left"/>
        <w:rPr>
          <w:szCs w:val="24"/>
        </w:rPr>
      </w:pPr>
      <w:r w:rsidRPr="00F26433">
        <w:rPr>
          <w:rStyle w:val="af4"/>
          <w:bCs w:val="0"/>
          <w:szCs w:val="24"/>
          <w:bdr w:val="none" w:sz="0" w:space="0" w:color="auto" w:frame="1"/>
        </w:rPr>
        <w:t>Дополнительные источники</w:t>
      </w:r>
      <w:r w:rsidRPr="00F26433">
        <w:rPr>
          <w:szCs w:val="24"/>
          <w:bdr w:val="none" w:sz="0" w:space="0" w:color="auto" w:frame="1"/>
        </w:rPr>
        <w:t>:</w:t>
      </w:r>
    </w:p>
    <w:p w:rsidR="00580D5C" w:rsidRPr="00F26433" w:rsidRDefault="00580D5C" w:rsidP="00730369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F26433">
        <w:rPr>
          <w:rFonts w:cs="Times New Roman"/>
          <w:bCs/>
          <w:szCs w:val="24"/>
        </w:rPr>
        <w:t>Основы информатики: учебник / В.Ф. </w:t>
      </w:r>
      <w:proofErr w:type="spellStart"/>
      <w:r w:rsidRPr="00F26433">
        <w:rPr>
          <w:rFonts w:cs="Times New Roman"/>
          <w:bCs/>
          <w:szCs w:val="24"/>
        </w:rPr>
        <w:t>Ляхович</w:t>
      </w:r>
      <w:proofErr w:type="spellEnd"/>
      <w:r w:rsidRPr="00F26433">
        <w:rPr>
          <w:rFonts w:cs="Times New Roman"/>
          <w:bCs/>
          <w:szCs w:val="24"/>
        </w:rPr>
        <w:t xml:space="preserve">, В.А. Молодцов, Н.Б. Рыжикова. — Москва: </w:t>
      </w:r>
      <w:proofErr w:type="spellStart"/>
      <w:r w:rsidRPr="00F26433">
        <w:rPr>
          <w:rFonts w:cs="Times New Roman"/>
          <w:bCs/>
          <w:szCs w:val="24"/>
        </w:rPr>
        <w:t>КноРус</w:t>
      </w:r>
      <w:proofErr w:type="spellEnd"/>
      <w:r w:rsidRPr="00F26433">
        <w:rPr>
          <w:rFonts w:cs="Times New Roman"/>
          <w:bCs/>
          <w:szCs w:val="24"/>
        </w:rPr>
        <w:t>, 2018. — 347 с.</w:t>
      </w:r>
    </w:p>
    <w:p w:rsidR="00580D5C" w:rsidRPr="00F26433" w:rsidRDefault="00580D5C" w:rsidP="00730369">
      <w:pPr>
        <w:numPr>
          <w:ilvl w:val="0"/>
          <w:numId w:val="4"/>
        </w:numPr>
        <w:spacing w:line="240" w:lineRule="auto"/>
        <w:ind w:left="0" w:firstLine="709"/>
        <w:contextualSpacing/>
        <w:jc w:val="left"/>
        <w:rPr>
          <w:rFonts w:cs="Times New Roman"/>
          <w:bCs/>
          <w:szCs w:val="24"/>
        </w:rPr>
      </w:pPr>
      <w:r w:rsidRPr="00F26433">
        <w:rPr>
          <w:rFonts w:cs="Times New Roman"/>
          <w:bCs/>
          <w:szCs w:val="24"/>
        </w:rPr>
        <w:t>Информационные технологии. Задачник (для СПО). Учебное пособие: уче</w:t>
      </w:r>
      <w:r w:rsidRPr="00F26433">
        <w:rPr>
          <w:rFonts w:cs="Times New Roman"/>
          <w:bCs/>
          <w:szCs w:val="24"/>
        </w:rPr>
        <w:t>б</w:t>
      </w:r>
      <w:r w:rsidRPr="00F26433">
        <w:rPr>
          <w:rFonts w:cs="Times New Roman"/>
          <w:bCs/>
          <w:szCs w:val="24"/>
        </w:rPr>
        <w:t>ное пособие / С.В. </w:t>
      </w:r>
      <w:proofErr w:type="spellStart"/>
      <w:r w:rsidRPr="00F26433">
        <w:rPr>
          <w:rFonts w:cs="Times New Roman"/>
          <w:bCs/>
          <w:szCs w:val="24"/>
        </w:rPr>
        <w:t>Синаторов</w:t>
      </w:r>
      <w:proofErr w:type="spellEnd"/>
      <w:r w:rsidRPr="00F26433">
        <w:rPr>
          <w:rFonts w:cs="Times New Roman"/>
          <w:bCs/>
          <w:szCs w:val="24"/>
        </w:rPr>
        <w:t xml:space="preserve">. — Москва: </w:t>
      </w:r>
      <w:proofErr w:type="spellStart"/>
      <w:r w:rsidRPr="00F26433">
        <w:rPr>
          <w:rFonts w:cs="Times New Roman"/>
          <w:bCs/>
          <w:szCs w:val="24"/>
        </w:rPr>
        <w:t>КноРус</w:t>
      </w:r>
      <w:proofErr w:type="spellEnd"/>
      <w:r w:rsidRPr="00F26433">
        <w:rPr>
          <w:rFonts w:cs="Times New Roman"/>
          <w:bCs/>
          <w:szCs w:val="24"/>
        </w:rPr>
        <w:t>, 2018. — 253 с.</w:t>
      </w:r>
    </w:p>
    <w:p w:rsidR="00580D5C" w:rsidRPr="00F26433" w:rsidRDefault="00580D5C" w:rsidP="00730369">
      <w:pPr>
        <w:pStyle w:val="af3"/>
        <w:spacing w:before="0" w:beforeAutospacing="0" w:after="0" w:afterAutospacing="0"/>
        <w:ind w:firstLine="709"/>
        <w:contextualSpacing/>
        <w:jc w:val="both"/>
        <w:rPr>
          <w:rStyle w:val="af4"/>
          <w:bdr w:val="none" w:sz="0" w:space="0" w:color="auto" w:frame="1"/>
        </w:rPr>
      </w:pPr>
    </w:p>
    <w:p w:rsidR="00580D5C" w:rsidRPr="00F26433" w:rsidRDefault="00580D5C" w:rsidP="00730369">
      <w:pPr>
        <w:pStyle w:val="af3"/>
        <w:spacing w:before="0" w:beforeAutospacing="0" w:after="0" w:afterAutospacing="0"/>
        <w:ind w:firstLine="709"/>
        <w:contextualSpacing/>
        <w:jc w:val="both"/>
        <w:rPr>
          <w:shd w:val="clear" w:color="auto" w:fill="FFFFFF"/>
        </w:rPr>
      </w:pPr>
      <w:r w:rsidRPr="00F26433">
        <w:rPr>
          <w:rStyle w:val="af4"/>
          <w:bCs w:val="0"/>
          <w:bdr w:val="none" w:sz="0" w:space="0" w:color="auto" w:frame="1"/>
        </w:rPr>
        <w:t>Интернет-ресурсы:</w:t>
      </w:r>
    </w:p>
    <w:p w:rsidR="00580D5C" w:rsidRPr="00F26433" w:rsidRDefault="00580D5C" w:rsidP="00730369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 xml:space="preserve">http:// </w:t>
      </w:r>
      <w:proofErr w:type="spellStart"/>
      <w:r w:rsidRPr="00F26433">
        <w:rPr>
          <w:rFonts w:cs="Times New Roman"/>
          <w:szCs w:val="24"/>
        </w:rPr>
        <w:t>www.edu.ru</w:t>
      </w:r>
      <w:proofErr w:type="spellEnd"/>
      <w:r w:rsidRPr="00F26433">
        <w:rPr>
          <w:rFonts w:cs="Times New Roman"/>
          <w:szCs w:val="24"/>
        </w:rPr>
        <w:t xml:space="preserve"> - каталог образовательных Интернет-ресурсов.</w:t>
      </w:r>
    </w:p>
    <w:p w:rsidR="00580D5C" w:rsidRPr="00F26433" w:rsidRDefault="00580D5C" w:rsidP="00730369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 xml:space="preserve">http:// www.universarium.org </w:t>
      </w:r>
    </w:p>
    <w:p w:rsidR="00580D5C" w:rsidRPr="00F26433" w:rsidRDefault="00580D5C" w:rsidP="00730369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 xml:space="preserve">http:// </w:t>
      </w:r>
      <w:proofErr w:type="spellStart"/>
      <w:r w:rsidRPr="00F26433">
        <w:rPr>
          <w:rFonts w:cs="Times New Roman"/>
          <w:szCs w:val="24"/>
        </w:rPr>
        <w:t>www.openedu.ru</w:t>
      </w:r>
      <w:proofErr w:type="spellEnd"/>
      <w:r w:rsidRPr="00F26433">
        <w:rPr>
          <w:rFonts w:cs="Times New Roman"/>
          <w:szCs w:val="24"/>
        </w:rPr>
        <w:t xml:space="preserve"> </w:t>
      </w:r>
    </w:p>
    <w:p w:rsidR="00580D5C" w:rsidRPr="00F26433" w:rsidRDefault="00132B42" w:rsidP="00730369">
      <w:pPr>
        <w:numPr>
          <w:ilvl w:val="0"/>
          <w:numId w:val="2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hyperlink r:id="rId35" w:history="1">
        <w:r w:rsidR="00580D5C" w:rsidRPr="00F26433">
          <w:rPr>
            <w:rFonts w:cs="Times New Roman"/>
            <w:szCs w:val="24"/>
          </w:rPr>
          <w:t>http://www.intuit.ru</w:t>
        </w:r>
      </w:hyperlink>
    </w:p>
    <w:p w:rsidR="00540465" w:rsidRPr="00F26433" w:rsidRDefault="00132B42" w:rsidP="00730369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hyperlink r:id="rId36" w:anchor="transforming_objects" w:history="1">
        <w:r w:rsidR="00540465" w:rsidRPr="00F26433">
          <w:rPr>
            <w:rStyle w:val="af6"/>
            <w:color w:val="auto"/>
          </w:rPr>
          <w:t>https://helpx.adobe.com/ru/photoshop/using/transforming-objects.html#transforming_objects</w:t>
        </w:r>
      </w:hyperlink>
    </w:p>
    <w:p w:rsidR="00AF672F" w:rsidRPr="00F26433" w:rsidRDefault="00540465" w:rsidP="00730369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r w:rsidRPr="00F26433">
        <w:t>https://helpx.adobe.com/ru/photoshop/using/transforming-objects.html</w:t>
      </w:r>
      <w:r w:rsidR="00AF672F" w:rsidRPr="00F26433">
        <w:t xml:space="preserve"> </w:t>
      </w:r>
    </w:p>
    <w:p w:rsidR="00540465" w:rsidRPr="00F26433" w:rsidRDefault="00540465" w:rsidP="00730369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r w:rsidRPr="00F26433">
        <w:rPr>
          <w:bCs/>
          <w:bdr w:val="none" w:sz="0" w:space="0" w:color="auto" w:frame="1"/>
        </w:rPr>
        <w:t>https://helpx.adobe.com/ru/photoshop/using/free-transformations-images-shapes-paths.html</w:t>
      </w:r>
    </w:p>
    <w:p w:rsidR="006F1F9C" w:rsidRPr="00ED2B76" w:rsidRDefault="002210EE" w:rsidP="00730369">
      <w:pPr>
        <w:pStyle w:val="ac"/>
        <w:numPr>
          <w:ilvl w:val="0"/>
          <w:numId w:val="2"/>
        </w:numPr>
        <w:ind w:left="0" w:firstLine="709"/>
        <w:contextualSpacing/>
        <w:rPr>
          <w:bCs/>
          <w:bdr w:val="none" w:sz="0" w:space="0" w:color="auto" w:frame="1"/>
        </w:rPr>
      </w:pPr>
      <w:r w:rsidRPr="00F26433">
        <w:rPr>
          <w:lang w:val="en-US"/>
        </w:rPr>
        <w:t>Photoshop</w:t>
      </w:r>
      <w:r w:rsidRPr="00F26433">
        <w:t xml:space="preserve"> с нуля 2021. Авторский курс  Оксаны </w:t>
      </w:r>
      <w:proofErr w:type="spellStart"/>
      <w:r w:rsidRPr="00F26433">
        <w:t>Решетнёвой</w:t>
      </w:r>
      <w:proofErr w:type="spellEnd"/>
      <w:r w:rsidRPr="00F26433">
        <w:t xml:space="preserve">. </w:t>
      </w:r>
      <w:hyperlink r:id="rId37" w:history="1">
        <w:r w:rsidR="00CA658D" w:rsidRPr="00ED2B76">
          <w:rPr>
            <w:rStyle w:val="af6"/>
            <w:color w:val="auto"/>
          </w:rPr>
          <w:t>https://cloudlessons.ru/online/course.html?id=315&amp;pid=362&amp;lid=4097(4100)</w:t>
        </w:r>
      </w:hyperlink>
      <w:r w:rsidR="00CA658D" w:rsidRPr="00ED2B76">
        <w:t>,</w:t>
      </w:r>
    </w:p>
    <w:p w:rsidR="00CA658D" w:rsidRPr="00CA658D" w:rsidRDefault="00CA658D" w:rsidP="00730369">
      <w:pPr>
        <w:spacing w:line="240" w:lineRule="auto"/>
        <w:ind w:firstLine="709"/>
        <w:contextualSpacing/>
        <w:jc w:val="left"/>
        <w:rPr>
          <w:bCs/>
          <w:bdr w:val="none" w:sz="0" w:space="0" w:color="auto" w:frame="1"/>
        </w:rPr>
      </w:pPr>
      <w:r w:rsidRPr="00CA658D">
        <w:rPr>
          <w:bCs/>
          <w:bdr w:val="none" w:sz="0" w:space="0" w:color="auto" w:frame="1"/>
        </w:rPr>
        <w:t>https://cloudlessons.ru/online/course.html?id=315&amp;pid=362&amp;lid=4190</w:t>
      </w:r>
    </w:p>
    <w:p w:rsidR="002E432E" w:rsidRPr="00F26433" w:rsidRDefault="002E432E" w:rsidP="00730369">
      <w:pPr>
        <w:spacing w:line="240" w:lineRule="auto"/>
        <w:ind w:firstLine="709"/>
        <w:contextualSpacing/>
        <w:jc w:val="left"/>
        <w:rPr>
          <w:rFonts w:cs="Times New Roman"/>
          <w:b/>
          <w:bCs/>
          <w:szCs w:val="24"/>
          <w:bdr w:val="none" w:sz="0" w:space="0" w:color="auto" w:frame="1"/>
        </w:rPr>
      </w:pPr>
    </w:p>
    <w:p w:rsidR="006F1F9C" w:rsidRPr="00F26433" w:rsidRDefault="006F1F9C" w:rsidP="00730369">
      <w:pPr>
        <w:spacing w:line="240" w:lineRule="auto"/>
        <w:ind w:firstLine="709"/>
        <w:contextualSpacing/>
        <w:jc w:val="both"/>
        <w:rPr>
          <w:rFonts w:cs="Times New Roman"/>
          <w:b/>
          <w:bCs/>
          <w:szCs w:val="24"/>
          <w:bdr w:val="none" w:sz="0" w:space="0" w:color="auto" w:frame="1"/>
        </w:rPr>
      </w:pPr>
      <w:r w:rsidRPr="00F26433">
        <w:rPr>
          <w:rFonts w:cs="Times New Roman"/>
          <w:b/>
          <w:bCs/>
          <w:szCs w:val="24"/>
          <w:bdr w:val="none" w:sz="0" w:space="0" w:color="auto" w:frame="1"/>
        </w:rPr>
        <w:t>Материально-техническое обеспечение</w:t>
      </w:r>
    </w:p>
    <w:p w:rsidR="006F1F9C" w:rsidRPr="00F26433" w:rsidRDefault="006F1F9C" w:rsidP="00730369">
      <w:pPr>
        <w:spacing w:line="240" w:lineRule="auto"/>
        <w:ind w:firstLine="709"/>
        <w:contextualSpacing/>
        <w:jc w:val="both"/>
        <w:rPr>
          <w:rFonts w:cs="Times New Roman"/>
          <w:bCs/>
          <w:szCs w:val="24"/>
          <w:bdr w:val="none" w:sz="0" w:space="0" w:color="auto" w:frame="1"/>
        </w:rPr>
      </w:pPr>
      <w:r w:rsidRPr="00F26433">
        <w:rPr>
          <w:rFonts w:cs="Times New Roman"/>
          <w:bCs/>
          <w:szCs w:val="24"/>
          <w:bdr w:val="none" w:sz="0" w:space="0" w:color="auto" w:frame="1"/>
        </w:rPr>
        <w:t>Материально-техническое обеспечение включает в себя наличие специализирова</w:t>
      </w:r>
      <w:r w:rsidRPr="00F26433">
        <w:rPr>
          <w:rFonts w:cs="Times New Roman"/>
          <w:bCs/>
          <w:szCs w:val="24"/>
          <w:bdr w:val="none" w:sz="0" w:space="0" w:color="auto" w:frame="1"/>
        </w:rPr>
        <w:t>н</w:t>
      </w:r>
      <w:r w:rsidRPr="00F26433">
        <w:rPr>
          <w:rFonts w:cs="Times New Roman"/>
          <w:bCs/>
          <w:szCs w:val="24"/>
          <w:bdr w:val="none" w:sz="0" w:space="0" w:color="auto" w:frame="1"/>
        </w:rPr>
        <w:t>ного кабинета, имеющего:</w:t>
      </w:r>
    </w:p>
    <w:p w:rsidR="006F1F9C" w:rsidRPr="00F26433" w:rsidRDefault="006F1F9C" w:rsidP="00730369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 xml:space="preserve">посадочные места по количеству </w:t>
      </w:r>
      <w:proofErr w:type="gramStart"/>
      <w:r w:rsidRPr="00F26433">
        <w:rPr>
          <w:rFonts w:cs="Times New Roman"/>
          <w:szCs w:val="24"/>
        </w:rPr>
        <w:t>обучающихся</w:t>
      </w:r>
      <w:proofErr w:type="gramEnd"/>
      <w:r w:rsidRPr="00F26433">
        <w:rPr>
          <w:rFonts w:cs="Times New Roman"/>
          <w:szCs w:val="24"/>
        </w:rPr>
        <w:t xml:space="preserve">; </w:t>
      </w:r>
    </w:p>
    <w:p w:rsidR="006F1F9C" w:rsidRPr="00F26433" w:rsidRDefault="006F1F9C" w:rsidP="00730369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 xml:space="preserve">рабочее место преподавателя; </w:t>
      </w:r>
    </w:p>
    <w:p w:rsidR="006F1F9C" w:rsidRPr="00F26433" w:rsidRDefault="006F1F9C" w:rsidP="00730369">
      <w:pPr>
        <w:numPr>
          <w:ilvl w:val="0"/>
          <w:numId w:val="1"/>
        </w:numPr>
        <w:spacing w:line="240" w:lineRule="auto"/>
        <w:ind w:left="0" w:firstLine="709"/>
        <w:contextualSpacing/>
        <w:jc w:val="both"/>
        <w:rPr>
          <w:rFonts w:cs="Times New Roman"/>
          <w:szCs w:val="24"/>
          <w:bdr w:val="none" w:sz="0" w:space="0" w:color="auto" w:frame="1"/>
        </w:rPr>
      </w:pPr>
      <w:r w:rsidRPr="00F26433">
        <w:rPr>
          <w:rFonts w:cs="Times New Roman"/>
          <w:szCs w:val="24"/>
        </w:rPr>
        <w:t xml:space="preserve">технические средства обучения: компьютер с лицензионным программным обеспечением и выходом в сеть Интернет, лицензионное или свободно распространяемое программное обеспечение по профилю обучения, мультимедийный проектор. </w:t>
      </w:r>
    </w:p>
    <w:p w:rsidR="006F1F9C" w:rsidRPr="00F26433" w:rsidRDefault="006F1F9C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>Для проведения лабораторно-практических занятий имеется учебный класс, уко</w:t>
      </w:r>
      <w:r w:rsidRPr="00F26433">
        <w:rPr>
          <w:rFonts w:cs="Times New Roman"/>
          <w:szCs w:val="24"/>
        </w:rPr>
        <w:t>м</w:t>
      </w:r>
      <w:r w:rsidRPr="00F26433">
        <w:rPr>
          <w:rFonts w:cs="Times New Roman"/>
          <w:szCs w:val="24"/>
        </w:rPr>
        <w:t>плектованный всем необходимым оборудованием и инвентарем.</w:t>
      </w:r>
    </w:p>
    <w:p w:rsidR="00C439AB" w:rsidRPr="00F26433" w:rsidRDefault="006F1F9C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ab/>
      </w:r>
    </w:p>
    <w:p w:rsidR="00FA3FBC" w:rsidRPr="00F26433" w:rsidRDefault="00C439AB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  <w:r w:rsidRPr="00F26433">
        <w:rPr>
          <w:rFonts w:cs="Times New Roman"/>
          <w:szCs w:val="24"/>
        </w:rPr>
        <w:tab/>
      </w:r>
    </w:p>
    <w:p w:rsidR="00FA3FBC" w:rsidRPr="00F26433" w:rsidRDefault="00FA3FBC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FA3FBC" w:rsidRPr="00F26433" w:rsidRDefault="00FA3FBC" w:rsidP="00730369">
      <w:pPr>
        <w:spacing w:line="240" w:lineRule="auto"/>
        <w:ind w:firstLine="709"/>
        <w:contextualSpacing/>
        <w:jc w:val="both"/>
        <w:rPr>
          <w:rFonts w:cs="Times New Roman"/>
          <w:szCs w:val="24"/>
        </w:rPr>
      </w:pPr>
    </w:p>
    <w:p w:rsidR="006F1F9C" w:rsidRPr="00F26433" w:rsidRDefault="006F1F9C" w:rsidP="00730369">
      <w:pPr>
        <w:spacing w:line="240" w:lineRule="auto"/>
        <w:ind w:firstLine="709"/>
        <w:contextualSpacing/>
        <w:rPr>
          <w:rFonts w:cs="Times New Roman"/>
          <w:szCs w:val="24"/>
        </w:rPr>
      </w:pPr>
    </w:p>
    <w:p w:rsidR="0026594C" w:rsidRPr="00F26433" w:rsidRDefault="0026594C" w:rsidP="00730369">
      <w:pPr>
        <w:spacing w:line="240" w:lineRule="auto"/>
        <w:ind w:firstLine="709"/>
        <w:contextualSpacing/>
        <w:rPr>
          <w:rFonts w:cs="Times New Roman"/>
          <w:szCs w:val="24"/>
        </w:rPr>
      </w:pPr>
    </w:p>
    <w:p w:rsidR="00F3410D" w:rsidRPr="00F26433" w:rsidRDefault="00F3410D" w:rsidP="00730369">
      <w:pPr>
        <w:spacing w:line="240" w:lineRule="auto"/>
        <w:ind w:firstLine="709"/>
        <w:contextualSpacing/>
        <w:rPr>
          <w:rFonts w:cs="Times New Roman"/>
          <w:szCs w:val="24"/>
        </w:rPr>
      </w:pPr>
    </w:p>
    <w:sectPr w:rsidR="00F3410D" w:rsidRPr="00F26433" w:rsidSect="00521C7D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BD8" w:rsidRDefault="00735BD8" w:rsidP="006C05DB">
      <w:pPr>
        <w:spacing w:line="240" w:lineRule="auto"/>
      </w:pPr>
      <w:r>
        <w:separator/>
      </w:r>
    </w:p>
  </w:endnote>
  <w:endnote w:type="continuationSeparator" w:id="0">
    <w:p w:rsidR="00735BD8" w:rsidRDefault="00735BD8" w:rsidP="006C05D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91610"/>
    </w:sdtPr>
    <w:sdtContent>
      <w:p w:rsidR="000B579F" w:rsidRDefault="00132B42">
        <w:pPr>
          <w:pStyle w:val="aa"/>
          <w:jc w:val="right"/>
        </w:pPr>
        <w:r>
          <w:fldChar w:fldCharType="begin"/>
        </w:r>
        <w:r w:rsidR="00BA2112">
          <w:instrText xml:space="preserve"> PAGE   \* MERGEFORMAT </w:instrText>
        </w:r>
        <w:r>
          <w:fldChar w:fldCharType="separate"/>
        </w:r>
        <w:r w:rsidR="00ED2B7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4177475"/>
    </w:sdtPr>
    <w:sdtContent>
      <w:p w:rsidR="000B579F" w:rsidRDefault="00132B42">
        <w:pPr>
          <w:pStyle w:val="aa"/>
          <w:jc w:val="right"/>
        </w:pPr>
        <w:r>
          <w:fldChar w:fldCharType="begin"/>
        </w:r>
        <w:r w:rsidR="00BA2112">
          <w:instrText>PAGE   \* MERGEFORMAT</w:instrText>
        </w:r>
        <w:r>
          <w:fldChar w:fldCharType="separate"/>
        </w:r>
        <w:r w:rsidR="000B579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0B579F" w:rsidRDefault="000B579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BD8" w:rsidRDefault="00735BD8" w:rsidP="006C05DB">
      <w:pPr>
        <w:spacing w:line="240" w:lineRule="auto"/>
      </w:pPr>
      <w:r>
        <w:separator/>
      </w:r>
    </w:p>
  </w:footnote>
  <w:footnote w:type="continuationSeparator" w:id="0">
    <w:p w:rsidR="00735BD8" w:rsidRDefault="00735BD8" w:rsidP="006C05D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650E3"/>
    <w:multiLevelType w:val="multilevel"/>
    <w:tmpl w:val="D82470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FD207C"/>
    <w:multiLevelType w:val="multilevel"/>
    <w:tmpl w:val="E88E2E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432930"/>
    <w:multiLevelType w:val="hybridMultilevel"/>
    <w:tmpl w:val="88EA0E0C"/>
    <w:lvl w:ilvl="0" w:tplc="041C132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FA142B"/>
    <w:multiLevelType w:val="hybridMultilevel"/>
    <w:tmpl w:val="8A382DF4"/>
    <w:lvl w:ilvl="0" w:tplc="6466FD7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C5336"/>
    <w:multiLevelType w:val="hybridMultilevel"/>
    <w:tmpl w:val="4AE6BA3E"/>
    <w:lvl w:ilvl="0" w:tplc="A43061EE">
      <w:start w:val="1"/>
      <w:numFmt w:val="decimal"/>
      <w:lvlText w:val="%1."/>
      <w:lvlJc w:val="left"/>
      <w:pPr>
        <w:ind w:left="862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8D69F8"/>
    <w:multiLevelType w:val="hybridMultilevel"/>
    <w:tmpl w:val="4498C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BC5BB4"/>
    <w:multiLevelType w:val="multilevel"/>
    <w:tmpl w:val="C02AC0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A357F35"/>
    <w:multiLevelType w:val="multilevel"/>
    <w:tmpl w:val="B3F07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00A2DD4"/>
    <w:multiLevelType w:val="multilevel"/>
    <w:tmpl w:val="ADC63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F46794"/>
    <w:multiLevelType w:val="hybridMultilevel"/>
    <w:tmpl w:val="3426EEE8"/>
    <w:lvl w:ilvl="0" w:tplc="C3087E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000749"/>
    <w:multiLevelType w:val="multilevel"/>
    <w:tmpl w:val="4CEA46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4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0"/>
  </w:num>
  <w:num w:numId="6">
    <w:abstractNumId w:val="0"/>
  </w:num>
  <w:num w:numId="7">
    <w:abstractNumId w:val="0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8">
    <w:abstractNumId w:val="10"/>
  </w:num>
  <w:num w:numId="9">
    <w:abstractNumId w:val="10"/>
  </w:num>
  <w:num w:numId="10">
    <w:abstractNumId w:val="7"/>
  </w:num>
  <w:num w:numId="11">
    <w:abstractNumId w:val="1"/>
  </w:num>
  <w:num w:numId="12">
    <w:abstractNumId w:val="1"/>
  </w:num>
  <w:num w:numId="13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14">
    <w:abstractNumId w:val="6"/>
  </w:num>
  <w:num w:numId="15">
    <w:abstractNumId w:val="6"/>
  </w:num>
  <w:num w:numId="16">
    <w:abstractNumId w:val="8"/>
  </w:num>
  <w:num w:numId="17">
    <w:abstractNumId w:val="8"/>
  </w:num>
  <w:num w:numId="18">
    <w:abstractNumId w:val="3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915"/>
    <w:rsid w:val="00003E34"/>
    <w:rsid w:val="00004FC7"/>
    <w:rsid w:val="00005265"/>
    <w:rsid w:val="000126C9"/>
    <w:rsid w:val="00030CE9"/>
    <w:rsid w:val="000317A8"/>
    <w:rsid w:val="000350D9"/>
    <w:rsid w:val="00035C33"/>
    <w:rsid w:val="00036758"/>
    <w:rsid w:val="00054027"/>
    <w:rsid w:val="00064B43"/>
    <w:rsid w:val="00073831"/>
    <w:rsid w:val="000753EA"/>
    <w:rsid w:val="00083A56"/>
    <w:rsid w:val="00084C03"/>
    <w:rsid w:val="00094E95"/>
    <w:rsid w:val="000A4C98"/>
    <w:rsid w:val="000A523A"/>
    <w:rsid w:val="000B579F"/>
    <w:rsid w:val="000B71A3"/>
    <w:rsid w:val="000C1F8C"/>
    <w:rsid w:val="000C2CC4"/>
    <w:rsid w:val="000C64E7"/>
    <w:rsid w:val="000C6D6A"/>
    <w:rsid w:val="000D42B9"/>
    <w:rsid w:val="000D4775"/>
    <w:rsid w:val="000E148D"/>
    <w:rsid w:val="000E690C"/>
    <w:rsid w:val="000F1B16"/>
    <w:rsid w:val="00107A01"/>
    <w:rsid w:val="0011374C"/>
    <w:rsid w:val="00114130"/>
    <w:rsid w:val="00116B12"/>
    <w:rsid w:val="001178B5"/>
    <w:rsid w:val="00117F9B"/>
    <w:rsid w:val="00127F90"/>
    <w:rsid w:val="00132B42"/>
    <w:rsid w:val="00132FCE"/>
    <w:rsid w:val="00135462"/>
    <w:rsid w:val="00145B00"/>
    <w:rsid w:val="001465BC"/>
    <w:rsid w:val="00150069"/>
    <w:rsid w:val="001505FC"/>
    <w:rsid w:val="00151E1B"/>
    <w:rsid w:val="0015334B"/>
    <w:rsid w:val="001639F7"/>
    <w:rsid w:val="001669A7"/>
    <w:rsid w:val="00172F76"/>
    <w:rsid w:val="0018128E"/>
    <w:rsid w:val="00181328"/>
    <w:rsid w:val="001872CF"/>
    <w:rsid w:val="00191AB0"/>
    <w:rsid w:val="00195655"/>
    <w:rsid w:val="00195FD6"/>
    <w:rsid w:val="001A2283"/>
    <w:rsid w:val="001A358F"/>
    <w:rsid w:val="001A41DC"/>
    <w:rsid w:val="001B0A5B"/>
    <w:rsid w:val="001C43BD"/>
    <w:rsid w:val="001C52C0"/>
    <w:rsid w:val="001C73BF"/>
    <w:rsid w:val="001D3053"/>
    <w:rsid w:val="001D3938"/>
    <w:rsid w:val="001E0C51"/>
    <w:rsid w:val="001E55EA"/>
    <w:rsid w:val="001E6469"/>
    <w:rsid w:val="001F2224"/>
    <w:rsid w:val="00204138"/>
    <w:rsid w:val="00212EF2"/>
    <w:rsid w:val="00213170"/>
    <w:rsid w:val="002144CF"/>
    <w:rsid w:val="002149D0"/>
    <w:rsid w:val="00217828"/>
    <w:rsid w:val="00217AA1"/>
    <w:rsid w:val="00217E6F"/>
    <w:rsid w:val="002210EE"/>
    <w:rsid w:val="002308D5"/>
    <w:rsid w:val="00236E12"/>
    <w:rsid w:val="00236F1B"/>
    <w:rsid w:val="00251F7D"/>
    <w:rsid w:val="00252644"/>
    <w:rsid w:val="00256A7D"/>
    <w:rsid w:val="00261AF3"/>
    <w:rsid w:val="00263408"/>
    <w:rsid w:val="002646C1"/>
    <w:rsid w:val="00264C5B"/>
    <w:rsid w:val="0026594C"/>
    <w:rsid w:val="00265EE0"/>
    <w:rsid w:val="00266C2B"/>
    <w:rsid w:val="00267F20"/>
    <w:rsid w:val="00282926"/>
    <w:rsid w:val="002912AE"/>
    <w:rsid w:val="00291BC9"/>
    <w:rsid w:val="00291EF6"/>
    <w:rsid w:val="002A0407"/>
    <w:rsid w:val="002A69F4"/>
    <w:rsid w:val="002B4B17"/>
    <w:rsid w:val="002B71B1"/>
    <w:rsid w:val="002C2179"/>
    <w:rsid w:val="002C2FBF"/>
    <w:rsid w:val="002C6574"/>
    <w:rsid w:val="002D0565"/>
    <w:rsid w:val="002D3332"/>
    <w:rsid w:val="002E432E"/>
    <w:rsid w:val="002E5E53"/>
    <w:rsid w:val="002F75A2"/>
    <w:rsid w:val="00311234"/>
    <w:rsid w:val="00315631"/>
    <w:rsid w:val="00316A6E"/>
    <w:rsid w:val="00323963"/>
    <w:rsid w:val="00330B98"/>
    <w:rsid w:val="00331921"/>
    <w:rsid w:val="003338CB"/>
    <w:rsid w:val="003339C6"/>
    <w:rsid w:val="00343CFC"/>
    <w:rsid w:val="0036423C"/>
    <w:rsid w:val="003646C4"/>
    <w:rsid w:val="00364A06"/>
    <w:rsid w:val="00365909"/>
    <w:rsid w:val="00377180"/>
    <w:rsid w:val="00385EEF"/>
    <w:rsid w:val="0038690B"/>
    <w:rsid w:val="0039204E"/>
    <w:rsid w:val="00397095"/>
    <w:rsid w:val="003A30C8"/>
    <w:rsid w:val="003B138A"/>
    <w:rsid w:val="003D1E66"/>
    <w:rsid w:val="003D23F5"/>
    <w:rsid w:val="003D4E65"/>
    <w:rsid w:val="003E598C"/>
    <w:rsid w:val="004077A1"/>
    <w:rsid w:val="00407952"/>
    <w:rsid w:val="0041245F"/>
    <w:rsid w:val="00420E1B"/>
    <w:rsid w:val="00427419"/>
    <w:rsid w:val="00434701"/>
    <w:rsid w:val="00445E33"/>
    <w:rsid w:val="00450D33"/>
    <w:rsid w:val="00451E13"/>
    <w:rsid w:val="00454A04"/>
    <w:rsid w:val="0046037E"/>
    <w:rsid w:val="00461C98"/>
    <w:rsid w:val="00472E7E"/>
    <w:rsid w:val="0047568B"/>
    <w:rsid w:val="004809B0"/>
    <w:rsid w:val="0048708F"/>
    <w:rsid w:val="00492000"/>
    <w:rsid w:val="00492601"/>
    <w:rsid w:val="0049670F"/>
    <w:rsid w:val="004C3622"/>
    <w:rsid w:val="004C4C3C"/>
    <w:rsid w:val="004C66D6"/>
    <w:rsid w:val="004E21E1"/>
    <w:rsid w:val="004E43EC"/>
    <w:rsid w:val="004E50A9"/>
    <w:rsid w:val="00500647"/>
    <w:rsid w:val="0050722A"/>
    <w:rsid w:val="005118C6"/>
    <w:rsid w:val="00521C7D"/>
    <w:rsid w:val="00521CE6"/>
    <w:rsid w:val="00525B4B"/>
    <w:rsid w:val="00526017"/>
    <w:rsid w:val="005363BD"/>
    <w:rsid w:val="00540465"/>
    <w:rsid w:val="00543266"/>
    <w:rsid w:val="0054572A"/>
    <w:rsid w:val="005515A3"/>
    <w:rsid w:val="005532B9"/>
    <w:rsid w:val="00553A65"/>
    <w:rsid w:val="00556554"/>
    <w:rsid w:val="00571A37"/>
    <w:rsid w:val="00580D5C"/>
    <w:rsid w:val="0058285D"/>
    <w:rsid w:val="00582C04"/>
    <w:rsid w:val="00583014"/>
    <w:rsid w:val="00586023"/>
    <w:rsid w:val="00592BB4"/>
    <w:rsid w:val="00593C12"/>
    <w:rsid w:val="00594598"/>
    <w:rsid w:val="005A49F7"/>
    <w:rsid w:val="005B253B"/>
    <w:rsid w:val="005B4ADF"/>
    <w:rsid w:val="005B66D7"/>
    <w:rsid w:val="005C4484"/>
    <w:rsid w:val="005C647D"/>
    <w:rsid w:val="005D5A37"/>
    <w:rsid w:val="005E0CDE"/>
    <w:rsid w:val="005E2DD2"/>
    <w:rsid w:val="005E6E94"/>
    <w:rsid w:val="005E6F7B"/>
    <w:rsid w:val="005E7377"/>
    <w:rsid w:val="005F0E47"/>
    <w:rsid w:val="005F574D"/>
    <w:rsid w:val="00600558"/>
    <w:rsid w:val="00603E23"/>
    <w:rsid w:val="00603EE9"/>
    <w:rsid w:val="00605079"/>
    <w:rsid w:val="00625910"/>
    <w:rsid w:val="00625D1E"/>
    <w:rsid w:val="00630D3C"/>
    <w:rsid w:val="006374B7"/>
    <w:rsid w:val="00640446"/>
    <w:rsid w:val="00644CD5"/>
    <w:rsid w:val="00645D00"/>
    <w:rsid w:val="0065508E"/>
    <w:rsid w:val="00657C93"/>
    <w:rsid w:val="006600F7"/>
    <w:rsid w:val="006609DD"/>
    <w:rsid w:val="006659BA"/>
    <w:rsid w:val="00672FE7"/>
    <w:rsid w:val="00674100"/>
    <w:rsid w:val="006756E1"/>
    <w:rsid w:val="00683F40"/>
    <w:rsid w:val="00686465"/>
    <w:rsid w:val="006A031F"/>
    <w:rsid w:val="006A07B6"/>
    <w:rsid w:val="006A62CB"/>
    <w:rsid w:val="006C05DB"/>
    <w:rsid w:val="006F1F9C"/>
    <w:rsid w:val="006F71CF"/>
    <w:rsid w:val="007000C8"/>
    <w:rsid w:val="00702E60"/>
    <w:rsid w:val="007047AB"/>
    <w:rsid w:val="00706DCA"/>
    <w:rsid w:val="007209E5"/>
    <w:rsid w:val="007212BF"/>
    <w:rsid w:val="0072397C"/>
    <w:rsid w:val="00723EE2"/>
    <w:rsid w:val="0072737B"/>
    <w:rsid w:val="00730369"/>
    <w:rsid w:val="00735BD8"/>
    <w:rsid w:val="007427C8"/>
    <w:rsid w:val="007451F6"/>
    <w:rsid w:val="00761DBE"/>
    <w:rsid w:val="00782451"/>
    <w:rsid w:val="007832F0"/>
    <w:rsid w:val="00785F73"/>
    <w:rsid w:val="007C26D9"/>
    <w:rsid w:val="007D7EAD"/>
    <w:rsid w:val="007E135D"/>
    <w:rsid w:val="007E2452"/>
    <w:rsid w:val="007E4E1B"/>
    <w:rsid w:val="007E7C9D"/>
    <w:rsid w:val="00810E72"/>
    <w:rsid w:val="008132B1"/>
    <w:rsid w:val="00813AB0"/>
    <w:rsid w:val="00814C64"/>
    <w:rsid w:val="0082079F"/>
    <w:rsid w:val="008216A5"/>
    <w:rsid w:val="008269F9"/>
    <w:rsid w:val="00831D0A"/>
    <w:rsid w:val="0083357F"/>
    <w:rsid w:val="00833F72"/>
    <w:rsid w:val="00835CDC"/>
    <w:rsid w:val="00837FA8"/>
    <w:rsid w:val="00842634"/>
    <w:rsid w:val="00842F44"/>
    <w:rsid w:val="00847E0D"/>
    <w:rsid w:val="008538F7"/>
    <w:rsid w:val="008624D2"/>
    <w:rsid w:val="00870E97"/>
    <w:rsid w:val="00873052"/>
    <w:rsid w:val="008804E7"/>
    <w:rsid w:val="0088789F"/>
    <w:rsid w:val="0089499C"/>
    <w:rsid w:val="008A143A"/>
    <w:rsid w:val="008A1903"/>
    <w:rsid w:val="008A64C6"/>
    <w:rsid w:val="008A70A5"/>
    <w:rsid w:val="008B0F07"/>
    <w:rsid w:val="008C379C"/>
    <w:rsid w:val="008D4FA2"/>
    <w:rsid w:val="008D6FD1"/>
    <w:rsid w:val="008D7DEE"/>
    <w:rsid w:val="008E2803"/>
    <w:rsid w:val="008E6DBA"/>
    <w:rsid w:val="008E7F52"/>
    <w:rsid w:val="008F03EE"/>
    <w:rsid w:val="008F24DF"/>
    <w:rsid w:val="008F275B"/>
    <w:rsid w:val="009034C5"/>
    <w:rsid w:val="00905D36"/>
    <w:rsid w:val="009061C8"/>
    <w:rsid w:val="00907E64"/>
    <w:rsid w:val="0091050B"/>
    <w:rsid w:val="009108D6"/>
    <w:rsid w:val="00917550"/>
    <w:rsid w:val="009202EB"/>
    <w:rsid w:val="00921A4C"/>
    <w:rsid w:val="0092243E"/>
    <w:rsid w:val="00925237"/>
    <w:rsid w:val="00930B27"/>
    <w:rsid w:val="009368B7"/>
    <w:rsid w:val="00936A52"/>
    <w:rsid w:val="00936AAD"/>
    <w:rsid w:val="00941245"/>
    <w:rsid w:val="0094193E"/>
    <w:rsid w:val="0094205F"/>
    <w:rsid w:val="0094456F"/>
    <w:rsid w:val="009476C2"/>
    <w:rsid w:val="00947723"/>
    <w:rsid w:val="00953290"/>
    <w:rsid w:val="009552D7"/>
    <w:rsid w:val="009564BF"/>
    <w:rsid w:val="0096129A"/>
    <w:rsid w:val="00962AB8"/>
    <w:rsid w:val="009645BF"/>
    <w:rsid w:val="0097465F"/>
    <w:rsid w:val="009822F4"/>
    <w:rsid w:val="00984390"/>
    <w:rsid w:val="00994B07"/>
    <w:rsid w:val="009A778B"/>
    <w:rsid w:val="009B32D9"/>
    <w:rsid w:val="009C3CDF"/>
    <w:rsid w:val="009D0260"/>
    <w:rsid w:val="009D667B"/>
    <w:rsid w:val="009D7284"/>
    <w:rsid w:val="009E2907"/>
    <w:rsid w:val="009E4A4F"/>
    <w:rsid w:val="009E5AE7"/>
    <w:rsid w:val="009F186E"/>
    <w:rsid w:val="009F736E"/>
    <w:rsid w:val="009F76D5"/>
    <w:rsid w:val="00A01AC6"/>
    <w:rsid w:val="00A13976"/>
    <w:rsid w:val="00A238E4"/>
    <w:rsid w:val="00A247A6"/>
    <w:rsid w:val="00A43281"/>
    <w:rsid w:val="00A47BD8"/>
    <w:rsid w:val="00A47D49"/>
    <w:rsid w:val="00A532F7"/>
    <w:rsid w:val="00A54D47"/>
    <w:rsid w:val="00A60174"/>
    <w:rsid w:val="00A64243"/>
    <w:rsid w:val="00A722B9"/>
    <w:rsid w:val="00A76CE2"/>
    <w:rsid w:val="00A86208"/>
    <w:rsid w:val="00A92295"/>
    <w:rsid w:val="00AA4AC2"/>
    <w:rsid w:val="00AA5E42"/>
    <w:rsid w:val="00AA687B"/>
    <w:rsid w:val="00AA6F9C"/>
    <w:rsid w:val="00AA7013"/>
    <w:rsid w:val="00AB155C"/>
    <w:rsid w:val="00AB3532"/>
    <w:rsid w:val="00AB4B00"/>
    <w:rsid w:val="00AB4B90"/>
    <w:rsid w:val="00AB5374"/>
    <w:rsid w:val="00AC2C35"/>
    <w:rsid w:val="00AD10E8"/>
    <w:rsid w:val="00AE684B"/>
    <w:rsid w:val="00AE6974"/>
    <w:rsid w:val="00AE7EDC"/>
    <w:rsid w:val="00AF672F"/>
    <w:rsid w:val="00B055DF"/>
    <w:rsid w:val="00B10C9F"/>
    <w:rsid w:val="00B11106"/>
    <w:rsid w:val="00B24390"/>
    <w:rsid w:val="00B3328F"/>
    <w:rsid w:val="00B3700F"/>
    <w:rsid w:val="00B4302B"/>
    <w:rsid w:val="00B44583"/>
    <w:rsid w:val="00B4522D"/>
    <w:rsid w:val="00B45B4C"/>
    <w:rsid w:val="00B6021B"/>
    <w:rsid w:val="00B61B9A"/>
    <w:rsid w:val="00B656A1"/>
    <w:rsid w:val="00B720C6"/>
    <w:rsid w:val="00B827C4"/>
    <w:rsid w:val="00B860FE"/>
    <w:rsid w:val="00B863FB"/>
    <w:rsid w:val="00B87D3A"/>
    <w:rsid w:val="00BA1CA0"/>
    <w:rsid w:val="00BA2112"/>
    <w:rsid w:val="00BB5348"/>
    <w:rsid w:val="00BD08AA"/>
    <w:rsid w:val="00BD1F00"/>
    <w:rsid w:val="00BE30E1"/>
    <w:rsid w:val="00C0027B"/>
    <w:rsid w:val="00C0102F"/>
    <w:rsid w:val="00C02C5B"/>
    <w:rsid w:val="00C0345A"/>
    <w:rsid w:val="00C10051"/>
    <w:rsid w:val="00C11E76"/>
    <w:rsid w:val="00C174B7"/>
    <w:rsid w:val="00C27718"/>
    <w:rsid w:val="00C33427"/>
    <w:rsid w:val="00C36234"/>
    <w:rsid w:val="00C362DC"/>
    <w:rsid w:val="00C36551"/>
    <w:rsid w:val="00C439AB"/>
    <w:rsid w:val="00C46229"/>
    <w:rsid w:val="00C539A9"/>
    <w:rsid w:val="00C56377"/>
    <w:rsid w:val="00C5708B"/>
    <w:rsid w:val="00C57D2C"/>
    <w:rsid w:val="00C6010D"/>
    <w:rsid w:val="00C60635"/>
    <w:rsid w:val="00C6185F"/>
    <w:rsid w:val="00C639F8"/>
    <w:rsid w:val="00C66F68"/>
    <w:rsid w:val="00C758C0"/>
    <w:rsid w:val="00C81599"/>
    <w:rsid w:val="00C84226"/>
    <w:rsid w:val="00C86713"/>
    <w:rsid w:val="00C8735A"/>
    <w:rsid w:val="00C96EF7"/>
    <w:rsid w:val="00CA658D"/>
    <w:rsid w:val="00CB416D"/>
    <w:rsid w:val="00CB4771"/>
    <w:rsid w:val="00CB5254"/>
    <w:rsid w:val="00CB7998"/>
    <w:rsid w:val="00CC2016"/>
    <w:rsid w:val="00CC777A"/>
    <w:rsid w:val="00CD394D"/>
    <w:rsid w:val="00CE3D2C"/>
    <w:rsid w:val="00CE4446"/>
    <w:rsid w:val="00CE7D20"/>
    <w:rsid w:val="00D01E69"/>
    <w:rsid w:val="00D10993"/>
    <w:rsid w:val="00D207A7"/>
    <w:rsid w:val="00D26487"/>
    <w:rsid w:val="00D37CF0"/>
    <w:rsid w:val="00D40D13"/>
    <w:rsid w:val="00D44F20"/>
    <w:rsid w:val="00D45B1F"/>
    <w:rsid w:val="00D464C5"/>
    <w:rsid w:val="00D46B33"/>
    <w:rsid w:val="00D47589"/>
    <w:rsid w:val="00D57BC0"/>
    <w:rsid w:val="00D6028B"/>
    <w:rsid w:val="00D6044B"/>
    <w:rsid w:val="00D715CF"/>
    <w:rsid w:val="00D721F4"/>
    <w:rsid w:val="00D727AA"/>
    <w:rsid w:val="00D72DAA"/>
    <w:rsid w:val="00D74915"/>
    <w:rsid w:val="00D77483"/>
    <w:rsid w:val="00D84689"/>
    <w:rsid w:val="00D84942"/>
    <w:rsid w:val="00D90C2A"/>
    <w:rsid w:val="00D91D4A"/>
    <w:rsid w:val="00D92DC2"/>
    <w:rsid w:val="00D9341A"/>
    <w:rsid w:val="00DA5E48"/>
    <w:rsid w:val="00DB2437"/>
    <w:rsid w:val="00DB37F5"/>
    <w:rsid w:val="00DC3199"/>
    <w:rsid w:val="00DC5374"/>
    <w:rsid w:val="00DD4916"/>
    <w:rsid w:val="00DD5F90"/>
    <w:rsid w:val="00DD6BD8"/>
    <w:rsid w:val="00DE0D30"/>
    <w:rsid w:val="00DF0214"/>
    <w:rsid w:val="00DF4C37"/>
    <w:rsid w:val="00E048E9"/>
    <w:rsid w:val="00E17DA3"/>
    <w:rsid w:val="00E30940"/>
    <w:rsid w:val="00E34740"/>
    <w:rsid w:val="00E3493E"/>
    <w:rsid w:val="00E42229"/>
    <w:rsid w:val="00E503A3"/>
    <w:rsid w:val="00E51084"/>
    <w:rsid w:val="00E52BEA"/>
    <w:rsid w:val="00E535DE"/>
    <w:rsid w:val="00E56D80"/>
    <w:rsid w:val="00E63959"/>
    <w:rsid w:val="00E67994"/>
    <w:rsid w:val="00E728C5"/>
    <w:rsid w:val="00E7352B"/>
    <w:rsid w:val="00E73903"/>
    <w:rsid w:val="00E73991"/>
    <w:rsid w:val="00E7413F"/>
    <w:rsid w:val="00E84D30"/>
    <w:rsid w:val="00E94B5C"/>
    <w:rsid w:val="00E95776"/>
    <w:rsid w:val="00E95A56"/>
    <w:rsid w:val="00EA321D"/>
    <w:rsid w:val="00EA3A19"/>
    <w:rsid w:val="00EA4679"/>
    <w:rsid w:val="00ED2B76"/>
    <w:rsid w:val="00ED3C0D"/>
    <w:rsid w:val="00ED64CF"/>
    <w:rsid w:val="00EE5B12"/>
    <w:rsid w:val="00EE6035"/>
    <w:rsid w:val="00EF67CA"/>
    <w:rsid w:val="00EF746F"/>
    <w:rsid w:val="00F24634"/>
    <w:rsid w:val="00F26433"/>
    <w:rsid w:val="00F26EDF"/>
    <w:rsid w:val="00F3410D"/>
    <w:rsid w:val="00F404D0"/>
    <w:rsid w:val="00F52909"/>
    <w:rsid w:val="00F53CFB"/>
    <w:rsid w:val="00F64CD9"/>
    <w:rsid w:val="00F664FD"/>
    <w:rsid w:val="00F817A7"/>
    <w:rsid w:val="00F83733"/>
    <w:rsid w:val="00F86A34"/>
    <w:rsid w:val="00F901E1"/>
    <w:rsid w:val="00FA2ED0"/>
    <w:rsid w:val="00FA3FBC"/>
    <w:rsid w:val="00FA5A6E"/>
    <w:rsid w:val="00FA7B7E"/>
    <w:rsid w:val="00FA7F27"/>
    <w:rsid w:val="00FB01DB"/>
    <w:rsid w:val="00FB06C9"/>
    <w:rsid w:val="00FC0691"/>
    <w:rsid w:val="00FC0AAC"/>
    <w:rsid w:val="00FC1041"/>
    <w:rsid w:val="00FC3641"/>
    <w:rsid w:val="00FC6251"/>
    <w:rsid w:val="00FC7298"/>
    <w:rsid w:val="00FF0C52"/>
    <w:rsid w:val="00FF3E18"/>
    <w:rsid w:val="00FF6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0051"/>
    <w:pPr>
      <w:spacing w:line="276" w:lineRule="auto"/>
      <w:jc w:val="center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264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9368B7"/>
    <w:pPr>
      <w:spacing w:before="100" w:beforeAutospacing="1" w:after="100" w:afterAutospacing="1" w:line="240" w:lineRule="auto"/>
      <w:jc w:val="left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9368B7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DC537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4915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тиль"/>
    <w:rsid w:val="00CB5254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CB5254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rsid w:val="006C05DB"/>
    <w:pPr>
      <w:spacing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6C05D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semiHidden/>
    <w:rsid w:val="006C05DB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30D3C"/>
    <w:rPr>
      <w:rFonts w:ascii="Times New Roman" w:hAnsi="Times New Roman"/>
      <w:sz w:val="24"/>
    </w:rPr>
  </w:style>
  <w:style w:type="paragraph" w:styleId="aa">
    <w:name w:val="footer"/>
    <w:basedOn w:val="a"/>
    <w:link w:val="ab"/>
    <w:uiPriority w:val="99"/>
    <w:unhideWhenUsed/>
    <w:rsid w:val="00630D3C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30D3C"/>
    <w:rPr>
      <w:rFonts w:ascii="Times New Roman" w:hAnsi="Times New Roman"/>
      <w:sz w:val="24"/>
    </w:rPr>
  </w:style>
  <w:style w:type="table" w:customStyle="1" w:styleId="11">
    <w:name w:val="Сетка таблицы1"/>
    <w:basedOn w:val="a1"/>
    <w:next w:val="a3"/>
    <w:uiPriority w:val="59"/>
    <w:rsid w:val="00930B27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2E5E53"/>
    <w:pPr>
      <w:spacing w:line="240" w:lineRule="auto"/>
      <w:ind w:left="708"/>
      <w:jc w:val="left"/>
    </w:pPr>
    <w:rPr>
      <w:rFonts w:eastAsia="Times New Roman" w:cs="Times New Roman"/>
      <w:szCs w:val="24"/>
      <w:lang w:eastAsia="ru-RU"/>
    </w:rPr>
  </w:style>
  <w:style w:type="paragraph" w:styleId="ad">
    <w:name w:val="Body Text Indent"/>
    <w:basedOn w:val="a"/>
    <w:link w:val="ae"/>
    <w:rsid w:val="006F1F9C"/>
    <w:pPr>
      <w:spacing w:line="240" w:lineRule="auto"/>
      <w:ind w:left="-540"/>
      <w:jc w:val="both"/>
    </w:pPr>
    <w:rPr>
      <w:rFonts w:eastAsia="Times New Roman" w:cs="Times New Roman"/>
      <w:sz w:val="28"/>
      <w:szCs w:val="24"/>
    </w:rPr>
  </w:style>
  <w:style w:type="character" w:customStyle="1" w:styleId="ae">
    <w:name w:val="Основной текст с отступом Знак"/>
    <w:basedOn w:val="a0"/>
    <w:link w:val="ad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">
    <w:name w:val="Title"/>
    <w:basedOn w:val="a"/>
    <w:link w:val="af0"/>
    <w:qFormat/>
    <w:rsid w:val="006F1F9C"/>
    <w:pPr>
      <w:spacing w:line="240" w:lineRule="auto"/>
    </w:pPr>
    <w:rPr>
      <w:rFonts w:eastAsia="Times New Roman" w:cs="Times New Roman"/>
      <w:sz w:val="28"/>
      <w:szCs w:val="24"/>
    </w:rPr>
  </w:style>
  <w:style w:type="character" w:customStyle="1" w:styleId="af0">
    <w:name w:val="Название Знак"/>
    <w:basedOn w:val="a0"/>
    <w:link w:val="af"/>
    <w:rsid w:val="006F1F9C"/>
    <w:rPr>
      <w:rFonts w:ascii="Times New Roman" w:eastAsia="Times New Roman" w:hAnsi="Times New Roman" w:cs="Times New Roman"/>
      <w:sz w:val="28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39709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397095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uiPriority w:val="9"/>
    <w:rsid w:val="009368B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368B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f3">
    <w:name w:val="Normal (Web)"/>
    <w:basedOn w:val="a"/>
    <w:uiPriority w:val="99"/>
    <w:unhideWhenUsed/>
    <w:rsid w:val="009368B7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styleId="af4">
    <w:name w:val="Strong"/>
    <w:basedOn w:val="a0"/>
    <w:uiPriority w:val="22"/>
    <w:qFormat/>
    <w:rsid w:val="009368B7"/>
    <w:rPr>
      <w:b/>
      <w:bCs/>
    </w:rPr>
  </w:style>
  <w:style w:type="paragraph" w:customStyle="1" w:styleId="pic">
    <w:name w:val="pic"/>
    <w:basedOn w:val="a"/>
    <w:rsid w:val="00252644"/>
    <w:pPr>
      <w:spacing w:after="200" w:line="240" w:lineRule="auto"/>
    </w:pPr>
    <w:rPr>
      <w:rFonts w:eastAsia="Times New Roman" w:cs="Times New Roman"/>
      <w:i/>
      <w:iCs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264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5">
    <w:name w:val="Emphasis"/>
    <w:basedOn w:val="a0"/>
    <w:uiPriority w:val="20"/>
    <w:qFormat/>
    <w:rsid w:val="00D26487"/>
    <w:rPr>
      <w:i/>
      <w:iCs/>
    </w:rPr>
  </w:style>
  <w:style w:type="character" w:styleId="af6">
    <w:name w:val="Hyperlink"/>
    <w:basedOn w:val="a0"/>
    <w:uiPriority w:val="99"/>
    <w:unhideWhenUsed/>
    <w:rsid w:val="00994B07"/>
    <w:rPr>
      <w:color w:val="0000FF"/>
      <w:u w:val="single"/>
    </w:rPr>
  </w:style>
  <w:style w:type="character" w:customStyle="1" w:styleId="apple-converted-space">
    <w:name w:val="apple-converted-space"/>
    <w:basedOn w:val="a0"/>
    <w:rsid w:val="00994B07"/>
  </w:style>
  <w:style w:type="character" w:customStyle="1" w:styleId="40">
    <w:name w:val="Заголовок 4 Знак"/>
    <w:basedOn w:val="a0"/>
    <w:link w:val="4"/>
    <w:uiPriority w:val="9"/>
    <w:rsid w:val="00DC5374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customStyle="1" w:styleId="msonormalbullet1gif">
    <w:name w:val="msonormalbullet1.gif"/>
    <w:basedOn w:val="a"/>
    <w:uiPriority w:val="99"/>
    <w:rsid w:val="00AE7E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textb">
    <w:name w:val="text_b"/>
    <w:basedOn w:val="a0"/>
    <w:rsid w:val="00B24390"/>
  </w:style>
  <w:style w:type="paragraph" w:customStyle="1" w:styleId="msonormalbullet2gif">
    <w:name w:val="msonormalbullet2.gif"/>
    <w:basedOn w:val="a"/>
    <w:uiPriority w:val="99"/>
    <w:rsid w:val="006756E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msonormalbullet3gif">
    <w:name w:val="msonormalbullet3.gif"/>
    <w:basedOn w:val="a"/>
    <w:uiPriority w:val="99"/>
    <w:rsid w:val="00580D5C"/>
    <w:pPr>
      <w:spacing w:before="100" w:beforeAutospacing="1" w:after="100" w:afterAutospacing="1"/>
    </w:pPr>
    <w:rPr>
      <w:rFonts w:eastAsia="Calibri" w:cs="Times New Roman"/>
    </w:rPr>
  </w:style>
  <w:style w:type="paragraph" w:customStyle="1" w:styleId="jjjj">
    <w:name w:val="jjjj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paragraph" w:customStyle="1" w:styleId="cccc">
    <w:name w:val="cccc"/>
    <w:basedOn w:val="a"/>
    <w:rsid w:val="00553A65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author">
    <w:name w:val="author"/>
    <w:basedOn w:val="a0"/>
    <w:rsid w:val="00F817A7"/>
  </w:style>
  <w:style w:type="character" w:customStyle="1" w:styleId="12">
    <w:name w:val="Дата1"/>
    <w:basedOn w:val="a0"/>
    <w:rsid w:val="00F817A7"/>
  </w:style>
  <w:style w:type="paragraph" w:customStyle="1" w:styleId="callouts">
    <w:name w:val="callouts"/>
    <w:basedOn w:val="a"/>
    <w:rsid w:val="001A41DC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note-title">
    <w:name w:val="note-title"/>
    <w:basedOn w:val="a0"/>
    <w:rsid w:val="001A41DC"/>
  </w:style>
  <w:style w:type="character" w:customStyle="1" w:styleId="UnresolvedMention">
    <w:name w:val="Unresolved Mention"/>
    <w:basedOn w:val="a0"/>
    <w:uiPriority w:val="99"/>
    <w:semiHidden/>
    <w:unhideWhenUsed/>
    <w:rsid w:val="002210EE"/>
    <w:rPr>
      <w:color w:val="605E5C"/>
      <w:shd w:val="clear" w:color="auto" w:fill="E1DFDD"/>
    </w:rPr>
  </w:style>
  <w:style w:type="character" w:customStyle="1" w:styleId="ctatext">
    <w:name w:val="ctatext"/>
    <w:basedOn w:val="a0"/>
    <w:rsid w:val="00D77483"/>
  </w:style>
  <w:style w:type="character" w:customStyle="1" w:styleId="posttitle">
    <w:name w:val="posttitle"/>
    <w:basedOn w:val="a0"/>
    <w:rsid w:val="00D77483"/>
  </w:style>
  <w:style w:type="character" w:customStyle="1" w:styleId="uicontrol">
    <w:name w:val="uicontrol"/>
    <w:basedOn w:val="a0"/>
    <w:rsid w:val="00521C7D"/>
  </w:style>
  <w:style w:type="paragraph" w:customStyle="1" w:styleId="text">
    <w:name w:val="text"/>
    <w:basedOn w:val="a"/>
    <w:rsid w:val="00521C7D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help-variable-title">
    <w:name w:val="help-variable-title"/>
    <w:basedOn w:val="a0"/>
    <w:rsid w:val="00521C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1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863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14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2469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826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883D7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1421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940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2976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885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606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38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189408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48830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6208816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610354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72563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6477217">
                  <w:marLeft w:val="60"/>
                  <w:marRight w:val="60"/>
                  <w:marTop w:val="6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22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4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3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7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25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9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65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840206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77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67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448265">
              <w:marLeft w:val="0"/>
              <w:marRight w:val="0"/>
              <w:marTop w:val="3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6452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448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261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54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6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1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02506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  <w:div w:id="1446191731">
              <w:blockQuote w:val="1"/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single" w:sz="6" w:space="8" w:color="DEDEDE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5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03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1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01171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114205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40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105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294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173941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4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3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5358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4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4245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87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834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338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6901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1085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51603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8397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37147809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83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08898316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353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5350242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9020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55715675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0918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42943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7626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5542363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85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26127">
                          <w:marLeft w:val="0"/>
                          <w:marRight w:val="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19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33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30413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329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17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69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1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79388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487604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7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6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8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8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77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933252">
          <w:marLeft w:val="0"/>
          <w:marRight w:val="0"/>
          <w:marTop w:val="15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442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82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90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7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37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5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07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04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07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52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3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505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55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93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80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3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6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2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81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29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39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595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55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0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08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41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37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7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565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84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75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09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8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1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5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5715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17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31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55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8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393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84630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129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8481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873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76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71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0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1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072710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72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040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588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12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21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0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6514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6227360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065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7807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90611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5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2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3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45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367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0341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59155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4542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560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8786014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1330057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07870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52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81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89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91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74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570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05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832763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9384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4817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5878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64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2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7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075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443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189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978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42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474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113969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539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700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2206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491254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18026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056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721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809680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873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5252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31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7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9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40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00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58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0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86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504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109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890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177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659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153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4532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158558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05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548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80667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842759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470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1840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50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353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888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553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88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804666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359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487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497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28629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7690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7943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82321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919151">
                                      <w:marLeft w:val="0"/>
                                      <w:marRight w:val="0"/>
                                      <w:marTop w:val="300"/>
                                      <w:marBottom w:val="300"/>
                                      <w:divBdr>
                                        <w:top w:val="single" w:sz="12" w:space="8" w:color="707070"/>
                                        <w:left w:val="single" w:sz="12" w:space="15" w:color="707070"/>
                                        <w:bottom w:val="single" w:sz="12" w:space="8" w:color="707070"/>
                                        <w:right w:val="single" w:sz="12" w:space="15" w:color="707070"/>
                                      </w:divBdr>
                                      <w:divsChild>
                                        <w:div w:id="740368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0566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648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05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87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660160">
                  <w:marLeft w:val="-12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208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04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77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209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96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76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24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9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285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66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99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184051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24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3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973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39677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6747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7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344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130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28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87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88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0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266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128188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9665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13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586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036714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375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955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41994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1398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661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2914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9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4189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258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1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17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42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987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38339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597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84583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02490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051497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3043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31840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71538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1238283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972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6383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109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8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5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881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85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944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7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7708765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320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66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407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444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682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32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864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49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758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1083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812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970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9767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144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9725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7066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9422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886092">
                              <w:marLeft w:val="27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36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526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58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0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5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9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9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0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7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1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3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755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9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9753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44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11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8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8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7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8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5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7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27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5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97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0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8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0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4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7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2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6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4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03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9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4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2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6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6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43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s://cloudlessons.ru/online/course.html?id=315&amp;pid=362&amp;lid=4097(4100)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hyperlink" Target="https://helpx.adobe.com/ru/photoshop/using/transforming-objects.html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hyperlink" Target="http://www.intuit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1679</TotalTime>
  <Pages>16</Pages>
  <Words>3994</Words>
  <Characters>22769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Соцпедагог</dc:creator>
  <cp:lastModifiedBy>Соцпедагог</cp:lastModifiedBy>
  <cp:revision>31</cp:revision>
  <cp:lastPrinted>2019-03-29T05:53:00Z</cp:lastPrinted>
  <dcterms:created xsi:type="dcterms:W3CDTF">2021-07-07T03:10:00Z</dcterms:created>
  <dcterms:modified xsi:type="dcterms:W3CDTF">2021-08-20T05:21:00Z</dcterms:modified>
</cp:coreProperties>
</file>