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CC" w:rsidRDefault="00517D5F" w:rsidP="00D15AA8">
      <w:pPr>
        <w:spacing w:after="0" w:line="360" w:lineRule="auto"/>
        <w:contextualSpacing/>
        <w:rPr>
          <w:rFonts w:ascii="PT Astra Serif" w:hAnsi="PT Astra Serif"/>
          <w:b/>
          <w:bCs/>
          <w:color w:val="000000"/>
          <w:sz w:val="24"/>
          <w:szCs w:val="24"/>
          <w:bdr w:val="none" w:sz="0" w:space="0" w:color="auto" w:frame="1"/>
        </w:rPr>
        <w:sectPr w:rsidR="006560CC" w:rsidSect="006560C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PT Astra Serif" w:hAnsi="PT Astra Serif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8401508"/>
            <wp:effectExtent l="0" t="0" r="3175" b="0"/>
            <wp:docPr id="1" name="Рисунок 1" descr="E:\Проекты\2023\Рег.конкурс на получение грантов\Метод.материалы к Мастерская кулинарного искусства\программа-проф.-проб-оператор-бпла\программа проф. проб оператор бпл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ы\2023\Рег.конкурс на получение грантов\Метод.материалы к Мастерская кулинарного искусства\программа-проф.-проб-оператор-бпла\программа проф. проб оператор бпла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651"/>
        <w:gridCol w:w="561"/>
      </w:tblGrid>
      <w:tr w:rsidR="008E6A15" w:rsidRPr="00FD4F4D" w:rsidTr="00D839C8">
        <w:tc>
          <w:tcPr>
            <w:tcW w:w="8788" w:type="dxa"/>
            <w:gridSpan w:val="3"/>
            <w:vAlign w:val="center"/>
          </w:tcPr>
          <w:p w:rsidR="008E6A15" w:rsidRPr="00FD4F4D" w:rsidRDefault="008E6A15" w:rsidP="00D15AA8">
            <w:pPr>
              <w:spacing w:after="0" w:line="360" w:lineRule="auto"/>
              <w:contextualSpacing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8E6A15" w:rsidRPr="00FD4F4D" w:rsidRDefault="008E6A15" w:rsidP="000F0BEF">
            <w:pPr>
              <w:spacing w:after="0" w:line="360" w:lineRule="auto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</w:tr>
      <w:tr w:rsidR="008E6A15" w:rsidRPr="00FD4F4D" w:rsidTr="00D839C8">
        <w:tc>
          <w:tcPr>
            <w:tcW w:w="8227" w:type="dxa"/>
            <w:gridSpan w:val="2"/>
            <w:vAlign w:val="center"/>
          </w:tcPr>
          <w:p w:rsidR="008E6A15" w:rsidRPr="00FD4F4D" w:rsidRDefault="008E6A15" w:rsidP="000F0BEF">
            <w:pPr>
              <w:spacing w:after="0" w:line="360" w:lineRule="auto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8E6A15" w:rsidRPr="00FD4F4D" w:rsidRDefault="008E6A15" w:rsidP="000F0BEF">
            <w:pPr>
              <w:spacing w:after="0" w:line="360" w:lineRule="auto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7651" w:type="dxa"/>
          </w:tcPr>
          <w:p w:rsidR="008E6A15" w:rsidRPr="00FD4F4D" w:rsidRDefault="008E6A15" w:rsidP="000F0BEF">
            <w:pPr>
              <w:spacing w:after="0" w:line="360" w:lineRule="auto"/>
              <w:ind w:right="-102"/>
              <w:contextualSpacing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Характеристика программы </w:t>
            </w:r>
            <w:r w:rsidRPr="00FD4F4D">
              <w:rPr>
                <w:rFonts w:ascii="PT Astra Serif" w:hAnsi="PT Astra Serif"/>
                <w:bCs/>
                <w:color w:val="000000"/>
                <w:sz w:val="24"/>
                <w:szCs w:val="24"/>
                <w:bdr w:val="none" w:sz="0" w:space="0" w:color="auto" w:frame="1"/>
              </w:rPr>
              <w:t>……………………………………………...</w:t>
            </w:r>
          </w:p>
        </w:tc>
        <w:tc>
          <w:tcPr>
            <w:tcW w:w="561" w:type="dxa"/>
          </w:tcPr>
          <w:p w:rsidR="008E6A15" w:rsidRPr="00FD4F4D" w:rsidRDefault="0005398E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651" w:type="dxa"/>
          </w:tcPr>
          <w:p w:rsidR="008E6A15" w:rsidRPr="00FD4F4D" w:rsidRDefault="008E6A15" w:rsidP="000F0BEF">
            <w:pPr>
              <w:spacing w:after="0" w:line="360" w:lineRule="auto"/>
              <w:ind w:right="-102"/>
              <w:contextualSpacing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1" w:name="OLE_LINK3"/>
            <w:bookmarkStart w:id="2" w:name="OLE_LINK4"/>
            <w:bookmarkStart w:id="3" w:name="OLE_LINK5"/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Пояснительная записка</w:t>
            </w:r>
            <w:proofErr w:type="gramStart"/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………..............…………………………………….</w:t>
            </w:r>
            <w:bookmarkEnd w:id="1"/>
            <w:bookmarkEnd w:id="2"/>
            <w:bookmarkEnd w:id="3"/>
            <w:proofErr w:type="gramEnd"/>
          </w:p>
        </w:tc>
        <w:tc>
          <w:tcPr>
            <w:tcW w:w="561" w:type="dxa"/>
          </w:tcPr>
          <w:p w:rsidR="008E6A15" w:rsidRPr="00FD4F4D" w:rsidRDefault="0005398E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651" w:type="dxa"/>
            <w:vAlign w:val="center"/>
          </w:tcPr>
          <w:p w:rsidR="008E6A15" w:rsidRPr="00FD4F4D" w:rsidRDefault="008E6A15" w:rsidP="000F0BEF">
            <w:pPr>
              <w:spacing w:after="0" w:line="360" w:lineRule="auto"/>
              <w:ind w:right="-102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Цели и задачи программы</w:t>
            </w:r>
            <w:proofErr w:type="gramStart"/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.….………………………………………………</w:t>
            </w:r>
          </w:p>
        </w:tc>
        <w:tc>
          <w:tcPr>
            <w:tcW w:w="561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E143C" w:rsidRPr="00FD4F4D" w:rsidTr="00D839C8">
        <w:tc>
          <w:tcPr>
            <w:tcW w:w="576" w:type="dxa"/>
          </w:tcPr>
          <w:p w:rsidR="00BE143C" w:rsidRPr="00FD4F4D" w:rsidRDefault="00BE143C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651" w:type="dxa"/>
            <w:vAlign w:val="center"/>
          </w:tcPr>
          <w:p w:rsidR="00BE143C" w:rsidRPr="00FD4F4D" w:rsidRDefault="009B6BA6" w:rsidP="000F0BEF">
            <w:pPr>
              <w:spacing w:after="0" w:line="360" w:lineRule="auto"/>
              <w:ind w:right="-102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B6BA6">
              <w:rPr>
                <w:rFonts w:ascii="PT Astra Serif" w:hAnsi="PT Astra Serif"/>
                <w:color w:val="000000"/>
                <w:sz w:val="24"/>
                <w:szCs w:val="24"/>
              </w:rPr>
              <w:t>Описание профессиональной пробы по профессии «Оператор БПЛА»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561" w:type="dxa"/>
          </w:tcPr>
          <w:p w:rsidR="00BE143C" w:rsidRDefault="00BE143C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651" w:type="dxa"/>
            <w:vAlign w:val="center"/>
          </w:tcPr>
          <w:p w:rsidR="008E6A15" w:rsidRPr="00FD4F4D" w:rsidRDefault="008E6A15" w:rsidP="000F0BEF">
            <w:pPr>
              <w:spacing w:after="0" w:line="360" w:lineRule="auto"/>
              <w:ind w:right="-102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Учебный план ………………………………………………………………...</w:t>
            </w:r>
          </w:p>
        </w:tc>
        <w:tc>
          <w:tcPr>
            <w:tcW w:w="561" w:type="dxa"/>
          </w:tcPr>
          <w:p w:rsidR="008E6A15" w:rsidRPr="00FD4F4D" w:rsidRDefault="006560CC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BE143C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1.4</w:t>
            </w:r>
            <w:r w:rsidR="008E6A15" w:rsidRPr="00FD4F4D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51" w:type="dxa"/>
            <w:vAlign w:val="center"/>
          </w:tcPr>
          <w:p w:rsidR="008E6A15" w:rsidRPr="00FD4F4D" w:rsidRDefault="00BE143C" w:rsidP="00BE143C">
            <w:pPr>
              <w:spacing w:after="0" w:line="360" w:lineRule="auto"/>
              <w:ind w:right="-102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Содержание этапов профессиональной пробы…</w:t>
            </w:r>
            <w:r w:rsidR="008E6A15" w:rsidRPr="00FD4F4D">
              <w:rPr>
                <w:rFonts w:ascii="PT Astra Serif" w:hAnsi="PT Astra Serif"/>
                <w:color w:val="000000"/>
                <w:sz w:val="24"/>
                <w:szCs w:val="24"/>
              </w:rPr>
              <w:t>…………………………</w:t>
            </w:r>
          </w:p>
        </w:tc>
        <w:tc>
          <w:tcPr>
            <w:tcW w:w="561" w:type="dxa"/>
          </w:tcPr>
          <w:p w:rsidR="008E6A15" w:rsidRPr="00FD4F4D" w:rsidRDefault="00BE143C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7651" w:type="dxa"/>
            <w:vAlign w:val="center"/>
          </w:tcPr>
          <w:p w:rsidR="008E6A15" w:rsidRPr="00FD4F4D" w:rsidRDefault="008E6A15" w:rsidP="00BE143C">
            <w:pPr>
              <w:spacing w:after="0" w:line="360" w:lineRule="auto"/>
              <w:ind w:right="-102"/>
              <w:contextualSpacing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Планируемые результаты …………………………………………</w:t>
            </w:r>
          </w:p>
        </w:tc>
        <w:tc>
          <w:tcPr>
            <w:tcW w:w="561" w:type="dxa"/>
          </w:tcPr>
          <w:p w:rsidR="008E6A15" w:rsidRPr="00FD4F4D" w:rsidRDefault="00BE143C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7651" w:type="dxa"/>
            <w:vAlign w:val="center"/>
          </w:tcPr>
          <w:p w:rsidR="008E6A15" w:rsidRPr="00FD4F4D" w:rsidRDefault="008E6A15" w:rsidP="000F0BEF">
            <w:pPr>
              <w:spacing w:after="0" w:line="360" w:lineRule="auto"/>
              <w:ind w:right="-102"/>
              <w:contextualSpacing/>
              <w:rPr>
                <w:rFonts w:ascii="PT Astra Serif" w:hAnsi="PT Astra Serif"/>
                <w:color w:val="000000"/>
              </w:rPr>
            </w:pPr>
            <w:r w:rsidRPr="00FD4F4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Организационно-педагогические условия реализации программы </w:t>
            </w:r>
            <w:r w:rsidRPr="00FD4F4D">
              <w:rPr>
                <w:rFonts w:ascii="PT Astra Serif" w:hAnsi="PT Astra Serif"/>
                <w:bCs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561" w:type="dxa"/>
          </w:tcPr>
          <w:p w:rsidR="008E6A15" w:rsidRPr="00FD4F4D" w:rsidRDefault="00D839C8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51" w:type="dxa"/>
            <w:vAlign w:val="center"/>
          </w:tcPr>
          <w:p w:rsidR="008E6A15" w:rsidRPr="00FD4F4D" w:rsidRDefault="006C7606" w:rsidP="000F0BEF">
            <w:pPr>
              <w:spacing w:after="0" w:line="360" w:lineRule="auto"/>
              <w:ind w:right="-102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Кадровое обеспечение</w:t>
            </w:r>
            <w:r w:rsidR="008E6A15" w:rsidRPr="00FD4F4D">
              <w:rPr>
                <w:rFonts w:ascii="PT Astra Serif" w:hAnsi="PT Astra Serif"/>
                <w:color w:val="000000"/>
                <w:sz w:val="24"/>
                <w:szCs w:val="24"/>
              </w:rPr>
              <w:t>.……………………………………………………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8E6A15" w:rsidRPr="00FD4F4D">
              <w:rPr>
                <w:rFonts w:ascii="PT Astra Serif" w:hAnsi="PT Astra Serif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1" w:type="dxa"/>
          </w:tcPr>
          <w:p w:rsidR="008E6A15" w:rsidRPr="00FD4F4D" w:rsidRDefault="00D839C8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651" w:type="dxa"/>
            <w:vAlign w:val="center"/>
          </w:tcPr>
          <w:p w:rsidR="008E6A15" w:rsidRPr="00FD4F4D" w:rsidRDefault="008E6A15" w:rsidP="000F0BEF">
            <w:pPr>
              <w:spacing w:after="0" w:line="360" w:lineRule="auto"/>
              <w:ind w:right="-102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Учебно-методическое и информационное обеспечение …..………………</w:t>
            </w:r>
          </w:p>
        </w:tc>
        <w:tc>
          <w:tcPr>
            <w:tcW w:w="561" w:type="dxa"/>
          </w:tcPr>
          <w:p w:rsidR="008E6A15" w:rsidRPr="00FD4F4D" w:rsidRDefault="00D839C8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651" w:type="dxa"/>
            <w:vAlign w:val="center"/>
          </w:tcPr>
          <w:p w:rsidR="008E6A15" w:rsidRPr="00FD4F4D" w:rsidRDefault="008E6A15" w:rsidP="000F0BEF">
            <w:pPr>
              <w:spacing w:after="0" w:line="360" w:lineRule="auto"/>
              <w:ind w:right="-102"/>
              <w:contextualSpacing/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Cs/>
                <w:color w:val="000000"/>
                <w:sz w:val="24"/>
                <w:szCs w:val="24"/>
                <w:bdr w:val="none" w:sz="0" w:space="0" w:color="auto" w:frame="1"/>
              </w:rPr>
              <w:t>Материально-техническое обеспечение ……………………………………</w:t>
            </w:r>
          </w:p>
        </w:tc>
        <w:tc>
          <w:tcPr>
            <w:tcW w:w="561" w:type="dxa"/>
          </w:tcPr>
          <w:p w:rsidR="008E6A15" w:rsidRPr="00FD4F4D" w:rsidRDefault="00BE143C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8E6A15" w:rsidRPr="00FD4F4D" w:rsidTr="00D839C8">
        <w:tc>
          <w:tcPr>
            <w:tcW w:w="576" w:type="dxa"/>
          </w:tcPr>
          <w:p w:rsidR="008E6A15" w:rsidRPr="00FD4F4D" w:rsidRDefault="008E6A15" w:rsidP="000F0BEF">
            <w:pPr>
              <w:spacing w:after="0" w:line="360" w:lineRule="auto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4F4D"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7651" w:type="dxa"/>
            <w:vAlign w:val="center"/>
          </w:tcPr>
          <w:p w:rsidR="008E6A15" w:rsidRPr="00FD4F4D" w:rsidRDefault="00BE143C" w:rsidP="00BE143C">
            <w:pPr>
              <w:spacing w:line="360" w:lineRule="auto"/>
              <w:ind w:right="-102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Оценка по итогам профессиональной пробы…</w:t>
            </w:r>
            <w:r w:rsidR="008E6A15" w:rsidRPr="00FD4F4D">
              <w:rPr>
                <w:rFonts w:ascii="PT Astra Serif" w:hAnsi="PT Astra Serif"/>
                <w:bCs/>
                <w:color w:val="000000"/>
                <w:sz w:val="24"/>
                <w:szCs w:val="24"/>
                <w:bdr w:val="none" w:sz="0" w:space="0" w:color="auto" w:frame="1"/>
              </w:rPr>
              <w:t>…………………………</w:t>
            </w:r>
          </w:p>
        </w:tc>
        <w:tc>
          <w:tcPr>
            <w:tcW w:w="561" w:type="dxa"/>
          </w:tcPr>
          <w:p w:rsidR="008E6A15" w:rsidRPr="00FD4F4D" w:rsidRDefault="00BE143C" w:rsidP="000F0BEF">
            <w:pPr>
              <w:spacing w:after="0" w:line="360" w:lineRule="auto"/>
              <w:contextualSpacing/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</w:tbl>
    <w:p w:rsidR="00541E9E" w:rsidRPr="00FD4F4D" w:rsidRDefault="00541E9E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3B3DD7" w:rsidRPr="00FD4F4D" w:rsidRDefault="003B3DD7">
      <w:pPr>
        <w:rPr>
          <w:rFonts w:ascii="PT Astra Serif" w:hAnsi="PT Astra Serif"/>
        </w:rPr>
      </w:pPr>
    </w:p>
    <w:p w:rsidR="008E6A15" w:rsidRPr="00FD4F4D" w:rsidRDefault="008E6A15">
      <w:pPr>
        <w:rPr>
          <w:rFonts w:ascii="PT Astra Serif" w:hAnsi="PT Astra Serif"/>
        </w:rPr>
      </w:pPr>
    </w:p>
    <w:p w:rsidR="00FD4F4D" w:rsidRDefault="00FD4F4D" w:rsidP="008E6A15">
      <w:pPr>
        <w:pStyle w:val="a6"/>
        <w:numPr>
          <w:ilvl w:val="1"/>
          <w:numId w:val="26"/>
        </w:numPr>
        <w:ind w:left="0" w:firstLine="284"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sectPr w:rsidR="00FD4F4D" w:rsidSect="006560C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4F4D" w:rsidRDefault="00FD4F4D" w:rsidP="00FD4F4D">
      <w:pPr>
        <w:pStyle w:val="a6"/>
        <w:numPr>
          <w:ilvl w:val="0"/>
          <w:numId w:val="26"/>
        </w:numPr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lastRenderedPageBreak/>
        <w:t>Характеристика программы</w:t>
      </w:r>
    </w:p>
    <w:p w:rsidR="00104CD5" w:rsidRPr="00FD4F4D" w:rsidRDefault="008E6A15" w:rsidP="008E6A15">
      <w:pPr>
        <w:pStyle w:val="a6"/>
        <w:numPr>
          <w:ilvl w:val="1"/>
          <w:numId w:val="26"/>
        </w:numPr>
        <w:ind w:left="0" w:firstLine="284"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  <w:r w:rsidRPr="00FD4F4D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Пояснительная записка</w:t>
      </w:r>
    </w:p>
    <w:p w:rsidR="00541E9E" w:rsidRPr="00FD4F4D" w:rsidRDefault="006C63B2" w:rsidP="00547927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Программа профессиональн</w:t>
      </w:r>
      <w:r w:rsidR="00B06DC1">
        <w:rPr>
          <w:rFonts w:ascii="PT Astra Serif" w:hAnsi="PT Astra Serif"/>
        </w:rPr>
        <w:t xml:space="preserve">ых проб в виртуальной реальности «Мир профессий в виртуальной реальности» </w:t>
      </w:r>
      <w:r w:rsidR="00541E9E" w:rsidRPr="00FD4F4D">
        <w:rPr>
          <w:rFonts w:ascii="PT Astra Serif" w:hAnsi="PT Astra Serif"/>
        </w:rPr>
        <w:t>разработана в соответствии со следующими нормативными д</w:t>
      </w:r>
      <w:r w:rsidR="00541E9E" w:rsidRPr="00FD4F4D">
        <w:rPr>
          <w:rFonts w:ascii="PT Astra Serif" w:hAnsi="PT Astra Serif"/>
        </w:rPr>
        <w:t>о</w:t>
      </w:r>
      <w:r w:rsidR="00541E9E" w:rsidRPr="00FD4F4D">
        <w:rPr>
          <w:rFonts w:ascii="PT Astra Serif" w:hAnsi="PT Astra Serif"/>
        </w:rPr>
        <w:t xml:space="preserve">кументами: </w:t>
      </w:r>
    </w:p>
    <w:p w:rsidR="00541E9E" w:rsidRPr="00FD4F4D" w:rsidRDefault="00541E9E" w:rsidP="00547927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PT Astra Serif" w:hAnsi="PT Astra Serif"/>
          <w:lang w:bidi="ru-RU"/>
        </w:rPr>
      </w:pPr>
      <w:r w:rsidRPr="00FD4F4D">
        <w:rPr>
          <w:rFonts w:ascii="PT Astra Serif" w:hAnsi="PT Astra Serif"/>
          <w:lang w:bidi="ru-RU"/>
        </w:rPr>
        <w:t>Федеральный закон от 29.12.2012 № 273-ФЗ «Об образовании в Российской Фед</w:t>
      </w:r>
      <w:r w:rsidRPr="00FD4F4D">
        <w:rPr>
          <w:rFonts w:ascii="PT Astra Serif" w:hAnsi="PT Astra Serif"/>
          <w:lang w:bidi="ru-RU"/>
        </w:rPr>
        <w:t>е</w:t>
      </w:r>
      <w:r w:rsidRPr="00FD4F4D">
        <w:rPr>
          <w:rFonts w:ascii="PT Astra Serif" w:hAnsi="PT Astra Serif"/>
          <w:lang w:bidi="ru-RU"/>
        </w:rPr>
        <w:t>рации»;</w:t>
      </w:r>
    </w:p>
    <w:p w:rsidR="00541E9E" w:rsidRPr="00FD4F4D" w:rsidRDefault="00541E9E" w:rsidP="004930F5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PT Astra Serif" w:hAnsi="PT Astra Serif"/>
          <w:lang w:bidi="ru-RU"/>
        </w:rPr>
      </w:pPr>
      <w:r w:rsidRPr="00FD4F4D">
        <w:rPr>
          <w:rFonts w:ascii="PT Astra Serif" w:hAnsi="PT Astra Serif"/>
        </w:rPr>
        <w:t>Концепция развития дополнительного образования детей</w:t>
      </w:r>
      <w:r w:rsidR="004930F5">
        <w:rPr>
          <w:rFonts w:ascii="PT Astra Serif" w:hAnsi="PT Astra Serif"/>
        </w:rPr>
        <w:t xml:space="preserve"> до 2030</w:t>
      </w:r>
      <w:r w:rsidRPr="00FD4F4D">
        <w:rPr>
          <w:rFonts w:ascii="PT Astra Serif" w:hAnsi="PT Astra Serif"/>
        </w:rPr>
        <w:t xml:space="preserve">, утвержденная распоряжением Правительства РФ </w:t>
      </w:r>
      <w:r w:rsidR="004930F5" w:rsidRPr="004930F5">
        <w:rPr>
          <w:rFonts w:ascii="PT Astra Serif" w:hAnsi="PT Astra Serif"/>
        </w:rPr>
        <w:t>от 31 марта 2022 г. N 678-р</w:t>
      </w:r>
      <w:r w:rsidRPr="00FD4F4D">
        <w:rPr>
          <w:rFonts w:ascii="PT Astra Serif" w:hAnsi="PT Astra Serif"/>
        </w:rPr>
        <w:t>;</w:t>
      </w:r>
    </w:p>
    <w:p w:rsidR="00541E9E" w:rsidRPr="00FD4F4D" w:rsidRDefault="00541E9E" w:rsidP="00547927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PT Astra Serif" w:hAnsi="PT Astra Serif"/>
          <w:lang w:bidi="ru-RU"/>
        </w:rPr>
      </w:pPr>
      <w:r w:rsidRPr="00FD4F4D">
        <w:rPr>
          <w:rStyle w:val="a8"/>
          <w:rFonts w:ascii="PT Astra Serif" w:hAnsi="PT Astra Serif"/>
          <w:i w:val="0"/>
        </w:rPr>
        <w:t>Стратегия</w:t>
      </w:r>
      <w:r w:rsidRPr="00FD4F4D">
        <w:rPr>
          <w:rFonts w:ascii="PT Astra Serif" w:hAnsi="PT Astra Serif"/>
          <w:i/>
        </w:rPr>
        <w:t> </w:t>
      </w:r>
      <w:r w:rsidRPr="00FD4F4D">
        <w:rPr>
          <w:rStyle w:val="a8"/>
          <w:rFonts w:ascii="PT Astra Serif" w:hAnsi="PT Astra Serif"/>
          <w:i w:val="0"/>
        </w:rPr>
        <w:t>развития</w:t>
      </w:r>
      <w:r w:rsidRPr="00FD4F4D">
        <w:rPr>
          <w:rFonts w:ascii="PT Astra Serif" w:hAnsi="PT Astra Serif"/>
          <w:i/>
        </w:rPr>
        <w:t> </w:t>
      </w:r>
      <w:r w:rsidRPr="00FD4F4D">
        <w:rPr>
          <w:rStyle w:val="a8"/>
          <w:rFonts w:ascii="PT Astra Serif" w:hAnsi="PT Astra Serif"/>
          <w:i w:val="0"/>
        </w:rPr>
        <w:t>воспитания</w:t>
      </w:r>
      <w:r w:rsidRPr="00FD4F4D">
        <w:rPr>
          <w:rFonts w:ascii="PT Astra Serif" w:hAnsi="PT Astra Serif"/>
          <w:shd w:val="clear" w:color="auto" w:fill="FFFFFF"/>
        </w:rPr>
        <w:t> в Российской Федерации на период до 2025 года, утвержденная распоряжением Правительства Российской Федерации от 29 мая 2015 г. N 996-р</w:t>
      </w:r>
      <w:r w:rsidRPr="00FD4F4D">
        <w:rPr>
          <w:rFonts w:ascii="PT Astra Serif" w:hAnsi="PT Astra Serif"/>
        </w:rPr>
        <w:t>;</w:t>
      </w:r>
    </w:p>
    <w:p w:rsidR="00416C6F" w:rsidRPr="00FD4F4D" w:rsidRDefault="00416C6F" w:rsidP="00416C6F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PT Astra Serif" w:hAnsi="PT Astra Serif"/>
          <w:color w:val="000000"/>
        </w:rPr>
      </w:pPr>
      <w:r w:rsidRPr="00FD4F4D">
        <w:rPr>
          <w:rFonts w:ascii="PT Astra Serif" w:hAnsi="PT Astra Serif"/>
          <w:color w:val="000000"/>
          <w:bdr w:val="none" w:sz="0" w:space="0" w:color="auto" w:frame="1"/>
        </w:rPr>
        <w:t xml:space="preserve">Приказ </w:t>
      </w:r>
      <w:r w:rsidRPr="00FD4F4D">
        <w:rPr>
          <w:rFonts w:ascii="PT Astra Serif" w:hAnsi="PT Astra Serif"/>
          <w:color w:val="000000"/>
        </w:rPr>
        <w:t xml:space="preserve">Министерства просвещения </w:t>
      </w:r>
      <w:r w:rsidRPr="00FD4F4D">
        <w:rPr>
          <w:rFonts w:ascii="PT Astra Serif" w:hAnsi="PT Astra Serif"/>
          <w:bdr w:val="none" w:sz="0" w:space="0" w:color="auto" w:frame="1"/>
        </w:rPr>
        <w:t>от 09.11.2018 № 196</w:t>
      </w:r>
      <w:r w:rsidRPr="00FD4F4D">
        <w:rPr>
          <w:rFonts w:ascii="PT Astra Serif" w:hAnsi="PT Astra Serif"/>
          <w:color w:val="000000"/>
          <w:bdr w:val="none" w:sz="0" w:space="0" w:color="auto" w:frame="1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41E9E" w:rsidRPr="003C2474" w:rsidRDefault="00541E9E" w:rsidP="00547927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PT Astra Serif" w:hAnsi="PT Astra Serif"/>
        </w:rPr>
      </w:pPr>
      <w:r w:rsidRPr="00FD4F4D">
        <w:rPr>
          <w:rFonts w:ascii="PT Astra Serif" w:hAnsi="PT Astra Serif"/>
        </w:rPr>
        <w:t>Санитарно-эпидемиологические требования к устройству, содержанию и организ</w:t>
      </w:r>
      <w:r w:rsidRPr="00FD4F4D">
        <w:rPr>
          <w:rFonts w:ascii="PT Astra Serif" w:hAnsi="PT Astra Serif"/>
        </w:rPr>
        <w:t>а</w:t>
      </w:r>
      <w:r w:rsidRPr="00FD4F4D">
        <w:rPr>
          <w:rFonts w:ascii="PT Astra Serif" w:hAnsi="PT Astra Serif"/>
        </w:rPr>
        <w:t>ции режима работы образовательных организаций дополнительного образования детей «Санитарно-эпидемиологические правила и нормативы СанПиН 2.4.4.3172-14», утвержденные постановлением Главного государственного санитарного врача РФ от 04.07.2014 № 41</w:t>
      </w:r>
      <w:r w:rsidRPr="00FD4F4D">
        <w:rPr>
          <w:rFonts w:ascii="PT Astra Serif" w:hAnsi="PT Astra Serif"/>
          <w:bdr w:val="none" w:sz="0" w:space="0" w:color="auto" w:frame="1"/>
        </w:rPr>
        <w:t>);</w:t>
      </w:r>
    </w:p>
    <w:p w:rsidR="00541E9E" w:rsidRPr="00FD4F4D" w:rsidRDefault="00541E9E" w:rsidP="00547927">
      <w:pPr>
        <w:pStyle w:val="a5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PT Astra Serif" w:hAnsi="PT Astra Serif"/>
        </w:rPr>
      </w:pPr>
      <w:r w:rsidRPr="00FD4F4D">
        <w:rPr>
          <w:rFonts w:ascii="PT Astra Serif" w:hAnsi="PT Astra Serif"/>
        </w:rPr>
        <w:t>Устав Муниципального автономного учреждения дополнительного образования «Межшкольный учебный</w:t>
      </w:r>
      <w:r w:rsidR="00104CD5" w:rsidRPr="00FD4F4D">
        <w:rPr>
          <w:rFonts w:ascii="PT Astra Serif" w:hAnsi="PT Astra Serif"/>
        </w:rPr>
        <w:t xml:space="preserve"> комбинат «Эврика».</w:t>
      </w:r>
    </w:p>
    <w:p w:rsidR="00104CD5" w:rsidRPr="00FD4F4D" w:rsidRDefault="00104CD5" w:rsidP="00547927">
      <w:pPr>
        <w:pStyle w:val="a5"/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</w:rPr>
      </w:pPr>
    </w:p>
    <w:p w:rsidR="001B07ED" w:rsidRDefault="001B07ED" w:rsidP="001B07ED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современных условиях систему профессиональной ориентации следует рассма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ривать в качестве одного из ключевых факторов, обеспечивающих формирование и разв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тие кадрового потенциала Ямало-Ненецкого автономного округа</w:t>
      </w:r>
      <w:r w:rsidR="00AD5C8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B07ED" w:rsidRPr="001B07ED" w:rsidRDefault="001B07ED" w:rsidP="001B07ED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Успешное профессиональное самоопределение личности, с одной стороны, являе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ся важным для общества и государства в целом, с другой стороны, является значимым фактором успешной жизнедеятельности самого человека. Что касается подростка, то для него профессиональное самоопределение представляет собой процесс, содержащий одн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временно и самостоятельность, свободу в проектировании своего жизненного пути, и п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дагогическое руководство этим процессом.</w:t>
      </w:r>
    </w:p>
    <w:p w:rsidR="001B07ED" w:rsidRDefault="00C43D43" w:rsidP="00234B11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Профессиональные пробы – один из эффективных инструментов профессионал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>ной ориентации, которые связаны</w:t>
      </w:r>
      <w:r w:rsidR="00E41910"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погружением в профессиональную деятельность «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Оператор БПЛА» </w:t>
      </w:r>
      <w:r w:rsidR="00E41910"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>в малых группах под руководством педагога дополнительного образ</w:t>
      </w:r>
      <w:r w:rsidR="00E41910"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E41910"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>вания МАУ ДО МУК «Эврика»</w:t>
      </w:r>
      <w:r w:rsid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(педагог-наставник)</w:t>
      </w:r>
      <w:r w:rsidR="00E41910"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Технология профессиональ</w:t>
      </w:r>
      <w:r w:rsidR="00234B11">
        <w:rPr>
          <w:rFonts w:ascii="PT Astra Serif" w:eastAsia="Times New Roman" w:hAnsi="PT Astra Serif" w:cs="Times New Roman"/>
          <w:sz w:val="24"/>
          <w:szCs w:val="24"/>
          <w:lang w:eastAsia="ru-RU"/>
        </w:rPr>
        <w:t>ной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б</w:t>
      </w:r>
      <w:r w:rsidR="00234B11">
        <w:rPr>
          <w:rFonts w:ascii="PT Astra Serif" w:eastAsia="Times New Roman" w:hAnsi="PT Astra Serif" w:cs="Times New Roman"/>
          <w:sz w:val="24"/>
          <w:szCs w:val="24"/>
          <w:lang w:eastAsia="ru-RU"/>
        </w:rPr>
        <w:t>ы</w:t>
      </w:r>
      <w:r w:rsidR="001B07ED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предполагает развитие познавательных процессов, эмоционально-волевой и коммун</w:t>
      </w:r>
      <w:r w:rsidR="001B07ED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1B07ED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кативной сферы, мотивации. </w:t>
      </w:r>
    </w:p>
    <w:p w:rsidR="003266F1" w:rsidRPr="001B07ED" w:rsidRDefault="00EE777C" w:rsidP="003266F1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E77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Реализация </w:t>
      </w:r>
      <w:r w:rsidR="00234B11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Программы профессиональной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проб</w:t>
      </w:r>
      <w:r w:rsidR="00234B11">
        <w:rPr>
          <w:rFonts w:ascii="PT Astra Serif" w:eastAsia="Times New Roman" w:hAnsi="PT Astra Serif" w:cs="Times New Roman"/>
          <w:sz w:val="24"/>
          <w:szCs w:val="24"/>
          <w:lang w:eastAsia="ru-RU"/>
        </w:rPr>
        <w:t>ы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профессии «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Оператор БПЛА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1778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E77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позволит  обучающимся в возрасте от 11 до 16 лет получить первый  практический опыт в этой обла</w:t>
      </w:r>
      <w:r w:rsidR="00AD5C8C">
        <w:rPr>
          <w:rFonts w:ascii="PT Astra Serif" w:eastAsia="Times New Roman" w:hAnsi="PT Astra Serif" w:cs="Times New Roman"/>
          <w:sz w:val="24"/>
          <w:szCs w:val="24"/>
          <w:lang w:eastAsia="ru-RU"/>
        </w:rPr>
        <w:t>сти и, возможно, поможет определиться с будущей профессией.</w:t>
      </w:r>
      <w:r w:rsidRPr="00EE77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E41910" w:rsidRPr="00E41910" w:rsidRDefault="00E41910" w:rsidP="00E41910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Формат проведения профессиональной пробы предполагает непосредственную коммуникацию с педагогом-наставником. Проба проводится в 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малой группе до 10 чел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век</w:t>
      </w:r>
      <w:r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Для </w:t>
      </w:r>
      <w:r w:rsidR="00177887">
        <w:rPr>
          <w:rFonts w:ascii="PT Astra Serif" w:eastAsia="Times New Roman" w:hAnsi="PT Astra Serif" w:cs="Times New Roman"/>
          <w:sz w:val="24"/>
          <w:szCs w:val="24"/>
          <w:lang w:eastAsia="ru-RU"/>
        </w:rPr>
        <w:t>профессиональной</w:t>
      </w:r>
      <w:r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пробы сформулированы её цели, предполагаемые результа</w:t>
      </w:r>
      <w:r w:rsidR="00177887">
        <w:rPr>
          <w:rFonts w:ascii="PT Astra Serif" w:eastAsia="Times New Roman" w:hAnsi="PT Astra Serif" w:cs="Times New Roman"/>
          <w:sz w:val="24"/>
          <w:szCs w:val="24"/>
          <w:lang w:eastAsia="ru-RU"/>
        </w:rPr>
        <w:t>ты, с чем</w:t>
      </w:r>
      <w:r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ознакомлены все участники данного мероприятия. В ходе профессиональной пробы участники выполняют реальные рабочие операции, относящиеся к профессии «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Оператор БПЛА».</w:t>
      </w:r>
      <w:r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77887">
        <w:rPr>
          <w:rFonts w:ascii="PT Astra Serif" w:eastAsia="Times New Roman" w:hAnsi="PT Astra Serif" w:cs="Times New Roman"/>
          <w:sz w:val="24"/>
          <w:szCs w:val="24"/>
          <w:lang w:eastAsia="ru-RU"/>
        </w:rPr>
        <w:t>А также получают обратную</w:t>
      </w:r>
      <w:r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связь </w:t>
      </w:r>
      <w:r w:rsidR="00177887">
        <w:rPr>
          <w:rFonts w:ascii="PT Astra Serif" w:eastAsia="Times New Roman" w:hAnsi="PT Astra Serif" w:cs="Times New Roman"/>
          <w:sz w:val="24"/>
          <w:szCs w:val="24"/>
          <w:lang w:eastAsia="ru-RU"/>
        </w:rPr>
        <w:t>от педагога-наставника</w:t>
      </w:r>
      <w:r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и консультацию от к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рьерного консультанта</w:t>
      </w:r>
      <w:r w:rsidR="009274B6" w:rsidRPr="009274B6">
        <w:t xml:space="preserve"> </w:t>
      </w:r>
      <w:r w:rsidR="009274B6" w:rsidRPr="009274B6">
        <w:rPr>
          <w:rFonts w:ascii="PT Astra Serif" w:eastAsia="Times New Roman" w:hAnsi="PT Astra Serif" w:cs="Times New Roman"/>
          <w:sz w:val="24"/>
          <w:szCs w:val="24"/>
          <w:lang w:eastAsia="ru-RU"/>
        </w:rPr>
        <w:t>после пробы</w:t>
      </w:r>
      <w:r w:rsidRPr="00E4191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266F1" w:rsidRDefault="003266F1" w:rsidP="001B07ED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5C8C" w:rsidRPr="003266F1" w:rsidRDefault="00AD5C8C" w:rsidP="003266F1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C8C">
        <w:rPr>
          <w:rFonts w:ascii="PT Astra Serif" w:eastAsia="Times New Roman" w:hAnsi="PT Astra Serif"/>
          <w:b/>
          <w:sz w:val="24"/>
          <w:szCs w:val="24"/>
          <w:lang w:eastAsia="ru-RU"/>
        </w:rPr>
        <w:lastRenderedPageBreak/>
        <w:t>Новизна и значимость программы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з</w:t>
      </w:r>
      <w:r>
        <w:rPr>
          <w:rFonts w:ascii="PT Astra Serif" w:eastAsia="Times New Roman" w:hAnsi="PT Astra Serif"/>
          <w:sz w:val="24"/>
          <w:szCs w:val="24"/>
          <w:lang w:eastAsia="ru-RU"/>
        </w:rPr>
        <w:t>аключаю</w:t>
      </w:r>
      <w:r w:rsidRPr="00AD5C8C">
        <w:rPr>
          <w:rFonts w:ascii="PT Astra Serif" w:eastAsia="Times New Roman" w:hAnsi="PT Astra Serif"/>
          <w:sz w:val="24"/>
          <w:szCs w:val="24"/>
          <w:lang w:eastAsia="ru-RU"/>
        </w:rPr>
        <w:t xml:space="preserve">тся в том, </w:t>
      </w:r>
      <w:r w:rsidR="003266F1">
        <w:rPr>
          <w:rFonts w:ascii="PT Astra Serif" w:eastAsia="Times New Roman" w:hAnsi="PT Astra Serif" w:cs="Times New Roman"/>
          <w:sz w:val="24"/>
          <w:szCs w:val="24"/>
          <w:lang w:eastAsia="ru-RU"/>
        </w:rPr>
        <w:t>что д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еятельность в рамках </w:t>
      </w:r>
      <w:r w:rsidR="003266F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профессиональной 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пробы 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виртуальной реальности 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по профессии «</w:t>
      </w:r>
      <w:r w:rsidR="003C2474">
        <w:rPr>
          <w:rFonts w:ascii="PT Astra Serif" w:eastAsia="Times New Roman" w:hAnsi="PT Astra Serif" w:cs="Times New Roman"/>
          <w:sz w:val="24"/>
          <w:szCs w:val="24"/>
          <w:lang w:eastAsia="ru-RU"/>
        </w:rPr>
        <w:t>Оператор БПЛА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» н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сит ознакомительный характер и прямо соответствует профессиональной деятельности с материалами, инструментами и оборудованием без игровой адаптации, в условиях, ма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симально приближённых </w:t>
      </w:r>
      <w:proofErr w:type="gramStart"/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proofErr w:type="gramEnd"/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реальным, оставаясь при этом позитивным событием для по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="003266F1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ростка. </w:t>
      </w:r>
    </w:p>
    <w:p w:rsidR="00AD5C8C" w:rsidRPr="00AD5C8C" w:rsidRDefault="00AD5C8C" w:rsidP="003266F1">
      <w:pPr>
        <w:spacing w:after="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00286" w:rsidRDefault="00AD5C8C" w:rsidP="00ED1E6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AD5C8C">
        <w:rPr>
          <w:rFonts w:ascii="PT Astra Serif" w:hAnsi="PT Astra Serif"/>
          <w:b/>
          <w:color w:val="000000"/>
          <w:sz w:val="24"/>
          <w:szCs w:val="24"/>
        </w:rPr>
        <w:t xml:space="preserve">Актуальность </w:t>
      </w:r>
      <w:r w:rsidRPr="00AD5C8C">
        <w:rPr>
          <w:rFonts w:ascii="PT Astra Serif" w:hAnsi="PT Astra Serif"/>
          <w:color w:val="000000"/>
          <w:sz w:val="24"/>
          <w:szCs w:val="24"/>
        </w:rPr>
        <w:t xml:space="preserve">программы заключается в том, что </w:t>
      </w:r>
      <w:r w:rsidR="003266F1" w:rsidRPr="00AD5C8C">
        <w:rPr>
          <w:rFonts w:ascii="PT Astra Serif" w:eastAsia="Times New Roman" w:hAnsi="PT Astra Serif"/>
          <w:sz w:val="24"/>
          <w:szCs w:val="24"/>
          <w:lang w:eastAsia="ru-RU"/>
        </w:rPr>
        <w:t>профессиональные пробы по профессии «</w:t>
      </w:r>
      <w:r w:rsidR="003C2474">
        <w:rPr>
          <w:rFonts w:ascii="PT Astra Serif" w:eastAsia="Times New Roman" w:hAnsi="PT Astra Serif"/>
          <w:sz w:val="24"/>
          <w:szCs w:val="24"/>
          <w:lang w:eastAsia="ru-RU"/>
        </w:rPr>
        <w:t>Оператор БПЛА</w:t>
      </w:r>
      <w:r w:rsidR="00ED1E64">
        <w:rPr>
          <w:rFonts w:ascii="PT Astra Serif" w:eastAsia="Times New Roman" w:hAnsi="PT Astra Serif"/>
          <w:sz w:val="24"/>
          <w:szCs w:val="24"/>
          <w:lang w:eastAsia="ru-RU"/>
        </w:rPr>
        <w:t xml:space="preserve">», </w:t>
      </w:r>
      <w:r w:rsidR="00ED1E64" w:rsidRPr="00ED1E64">
        <w:rPr>
          <w:rFonts w:ascii="PT Astra Serif" w:eastAsia="Times New Roman" w:hAnsi="PT Astra Serif"/>
          <w:sz w:val="24"/>
          <w:szCs w:val="24"/>
          <w:lang w:eastAsia="ru-RU"/>
        </w:rPr>
        <w:t>р</w:t>
      </w:r>
      <w:r w:rsidR="00700286" w:rsidRPr="00ED1E64">
        <w:rPr>
          <w:rFonts w:ascii="PT Astra Serif" w:eastAsia="Times New Roman" w:hAnsi="PT Astra Serif"/>
          <w:sz w:val="24"/>
          <w:szCs w:val="24"/>
          <w:lang w:eastAsia="ru-RU"/>
        </w:rPr>
        <w:t>еализуемые в совместной деятельности общеобразов</w:t>
      </w:r>
      <w:r w:rsidR="00700286" w:rsidRPr="00ED1E64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="00700286" w:rsidRPr="00ED1E64">
        <w:rPr>
          <w:rFonts w:ascii="PT Astra Serif" w:eastAsia="Times New Roman" w:hAnsi="PT Astra Serif"/>
          <w:sz w:val="24"/>
          <w:szCs w:val="24"/>
          <w:lang w:eastAsia="ru-RU"/>
        </w:rPr>
        <w:t>тельных организаций и организации дополнительного образования (в том числе с испол</w:t>
      </w:r>
      <w:r w:rsidR="00700286" w:rsidRPr="00ED1E64">
        <w:rPr>
          <w:rFonts w:ascii="PT Astra Serif" w:eastAsia="Times New Roman" w:hAnsi="PT Astra Serif"/>
          <w:sz w:val="24"/>
          <w:szCs w:val="24"/>
          <w:lang w:eastAsia="ru-RU"/>
        </w:rPr>
        <w:t>ь</w:t>
      </w:r>
      <w:r w:rsidR="00700286" w:rsidRPr="00ED1E64">
        <w:rPr>
          <w:rFonts w:ascii="PT Astra Serif" w:eastAsia="Times New Roman" w:hAnsi="PT Astra Serif"/>
          <w:sz w:val="24"/>
          <w:szCs w:val="24"/>
          <w:lang w:eastAsia="ru-RU"/>
        </w:rPr>
        <w:t>зованием ресурса социальных партнёров)</w:t>
      </w:r>
      <w:r w:rsidR="00ED1E64">
        <w:rPr>
          <w:rFonts w:ascii="PT Astra Serif" w:eastAsia="Times New Roman" w:hAnsi="PT Astra Serif"/>
          <w:sz w:val="24"/>
          <w:szCs w:val="24"/>
          <w:lang w:eastAsia="ru-RU"/>
        </w:rPr>
        <w:t>,</w:t>
      </w:r>
      <w:r w:rsidR="00ED1E64" w:rsidRPr="00ED1E64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ED1E64">
        <w:rPr>
          <w:rFonts w:ascii="PT Astra Serif" w:eastAsia="Times New Roman" w:hAnsi="PT Astra Serif"/>
          <w:sz w:val="24"/>
          <w:szCs w:val="24"/>
          <w:lang w:eastAsia="ru-RU"/>
        </w:rPr>
        <w:t>создаю</w:t>
      </w:r>
      <w:r w:rsidR="00ED1E64" w:rsidRPr="00ED1E64">
        <w:rPr>
          <w:rFonts w:ascii="PT Astra Serif" w:eastAsia="Times New Roman" w:hAnsi="PT Astra Serif"/>
          <w:sz w:val="24"/>
          <w:szCs w:val="24"/>
          <w:lang w:eastAsia="ru-RU"/>
        </w:rPr>
        <w:t>т условия для развития кадрового п</w:t>
      </w:r>
      <w:r w:rsidR="00ED1E64" w:rsidRPr="00ED1E64">
        <w:rPr>
          <w:rFonts w:ascii="PT Astra Serif" w:eastAsia="Times New Roman" w:hAnsi="PT Astra Serif"/>
          <w:sz w:val="24"/>
          <w:szCs w:val="24"/>
          <w:lang w:eastAsia="ru-RU"/>
        </w:rPr>
        <w:t>о</w:t>
      </w:r>
      <w:r w:rsidR="00ED1E64" w:rsidRPr="00ED1E64">
        <w:rPr>
          <w:rFonts w:ascii="PT Astra Serif" w:eastAsia="Times New Roman" w:hAnsi="PT Astra Serif"/>
          <w:sz w:val="24"/>
          <w:szCs w:val="24"/>
          <w:lang w:eastAsia="ru-RU"/>
        </w:rPr>
        <w:t xml:space="preserve">тенциала в </w:t>
      </w:r>
      <w:r w:rsidR="00ED1E64">
        <w:rPr>
          <w:rFonts w:ascii="PT Astra Serif" w:eastAsia="Times New Roman" w:hAnsi="PT Astra Serif"/>
          <w:sz w:val="24"/>
          <w:szCs w:val="24"/>
          <w:lang w:eastAsia="ru-RU"/>
        </w:rPr>
        <w:t>регионе</w:t>
      </w:r>
      <w:r w:rsidR="00ED1E64" w:rsidRPr="00ED1E64">
        <w:rPr>
          <w:rFonts w:ascii="PT Astra Serif" w:eastAsia="Times New Roman" w:hAnsi="PT Astra Serif"/>
          <w:sz w:val="24"/>
          <w:szCs w:val="24"/>
          <w:lang w:eastAsia="ru-RU"/>
        </w:rPr>
        <w:t xml:space="preserve"> за счёт выстраивания взаимод</w:t>
      </w:r>
      <w:r w:rsidR="00ED1E64">
        <w:rPr>
          <w:rFonts w:ascii="PT Astra Serif" w:eastAsia="Times New Roman" w:hAnsi="PT Astra Serif"/>
          <w:sz w:val="24"/>
          <w:szCs w:val="24"/>
          <w:lang w:eastAsia="ru-RU"/>
        </w:rPr>
        <w:t>ействия между участниками цепочк</w:t>
      </w:r>
      <w:r w:rsidR="00ED1E64" w:rsidRPr="00ED1E64">
        <w:rPr>
          <w:rFonts w:ascii="PT Astra Serif" w:eastAsia="Times New Roman" w:hAnsi="PT Astra Serif"/>
          <w:sz w:val="24"/>
          <w:szCs w:val="24"/>
          <w:lang w:eastAsia="ru-RU"/>
        </w:rPr>
        <w:t>и:</w:t>
      </w:r>
      <w:r w:rsidR="00ED1E64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E143C">
        <w:rPr>
          <w:rFonts w:ascii="PT Astra Serif" w:eastAsia="Times New Roman" w:hAnsi="PT Astra Serif"/>
          <w:sz w:val="24"/>
          <w:szCs w:val="24"/>
          <w:lang w:eastAsia="ru-RU"/>
        </w:rPr>
        <w:t>У</w:t>
      </w:r>
      <w:r w:rsidR="00ED1E64">
        <w:rPr>
          <w:rFonts w:ascii="PT Astra Serif" w:eastAsia="Times New Roman" w:hAnsi="PT Astra Serif"/>
          <w:sz w:val="24"/>
          <w:szCs w:val="24"/>
          <w:lang w:eastAsia="ru-RU"/>
        </w:rPr>
        <w:t>чреждение ДО – СПО – ВУЗ - Предприятие.</w:t>
      </w:r>
    </w:p>
    <w:p w:rsidR="003266F1" w:rsidRPr="00AD5C8C" w:rsidRDefault="003266F1" w:rsidP="003266F1">
      <w:pPr>
        <w:spacing w:after="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704CE" w:rsidRDefault="007704CE" w:rsidP="00AD5C8C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D4F4D">
        <w:rPr>
          <w:rFonts w:ascii="PT Astra Serif" w:hAnsi="PT Astra Serif"/>
          <w:b/>
          <w:color w:val="000000"/>
          <w:sz w:val="24"/>
          <w:szCs w:val="24"/>
        </w:rPr>
        <w:t>Педагогическая целесообразность программы</w:t>
      </w:r>
      <w:r w:rsidR="008E6A15" w:rsidRPr="00FD4F4D">
        <w:rPr>
          <w:rFonts w:ascii="PT Astra Serif" w:hAnsi="PT Astra Serif"/>
          <w:b/>
          <w:color w:val="000000"/>
          <w:sz w:val="24"/>
          <w:szCs w:val="24"/>
        </w:rPr>
        <w:t xml:space="preserve">. </w:t>
      </w:r>
      <w:r w:rsidR="00EE777C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Профессиональные пробы с</w:t>
      </w:r>
      <w:r w:rsidR="00EE777C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EE777C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здают условия для формирования у участников устойчивой способности к самостоятел</w:t>
      </w:r>
      <w:r w:rsidR="00EE777C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="00EE777C" w:rsidRPr="001B07ED">
        <w:rPr>
          <w:rFonts w:ascii="PT Astra Serif" w:eastAsia="Times New Roman" w:hAnsi="PT Astra Serif" w:cs="Times New Roman"/>
          <w:sz w:val="24"/>
          <w:szCs w:val="24"/>
          <w:lang w:eastAsia="ru-RU"/>
        </w:rPr>
        <w:t>ному, ответственному и осознанному профессио</w:t>
      </w:r>
      <w:r w:rsidR="00AD5C8C">
        <w:rPr>
          <w:rFonts w:ascii="PT Astra Serif" w:eastAsia="Times New Roman" w:hAnsi="PT Astra Serif" w:cs="Times New Roman"/>
          <w:sz w:val="24"/>
          <w:szCs w:val="24"/>
          <w:lang w:eastAsia="ru-RU"/>
        </w:rPr>
        <w:t>нально-образовательному выбору.</w:t>
      </w:r>
    </w:p>
    <w:p w:rsidR="00AD5C8C" w:rsidRPr="00AD5C8C" w:rsidRDefault="00AD5C8C" w:rsidP="00AD5C8C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7927" w:rsidRPr="00FD4F4D" w:rsidRDefault="00547927" w:rsidP="008E6A15">
      <w:pPr>
        <w:spacing w:after="0" w:line="240" w:lineRule="auto"/>
        <w:contextualSpacing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47927" w:rsidRPr="00FD4F4D" w:rsidRDefault="009274B6" w:rsidP="008E6A15">
      <w:pPr>
        <w:pStyle w:val="a6"/>
        <w:numPr>
          <w:ilvl w:val="1"/>
          <w:numId w:val="26"/>
        </w:num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="008E6A15" w:rsidRPr="00FD4F4D">
        <w:rPr>
          <w:rFonts w:ascii="PT Astra Serif" w:hAnsi="PT Astra Serif"/>
          <w:b/>
          <w:sz w:val="24"/>
          <w:szCs w:val="24"/>
        </w:rPr>
        <w:t>Цели и задачи программы</w:t>
      </w:r>
    </w:p>
    <w:p w:rsidR="009274B6" w:rsidRPr="009274B6" w:rsidRDefault="009274B6" w:rsidP="009274B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274B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Целью</w:t>
      </w:r>
      <w:r w:rsidRPr="009274B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является выполнение практического задания в виртуальной реальности с получ</w:t>
      </w:r>
      <w:r w:rsidRPr="009274B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е</w:t>
      </w:r>
      <w:r w:rsidRPr="009274B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нием практического виртуального результата по её итогам.</w:t>
      </w:r>
    </w:p>
    <w:p w:rsidR="009274B6" w:rsidRDefault="009274B6" w:rsidP="009274B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274B6" w:rsidRPr="009274B6" w:rsidRDefault="009274B6" w:rsidP="009274B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9274B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Задачи:</w:t>
      </w:r>
    </w:p>
    <w:p w:rsidR="009274B6" w:rsidRPr="009274B6" w:rsidRDefault="009274B6" w:rsidP="009274B6">
      <w:pPr>
        <w:numPr>
          <w:ilvl w:val="0"/>
          <w:numId w:val="47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274B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стимулирование творческой и технической деятельности каждого обучающегося;</w:t>
      </w:r>
    </w:p>
    <w:p w:rsidR="009274B6" w:rsidRPr="009274B6" w:rsidRDefault="009274B6" w:rsidP="009274B6">
      <w:pPr>
        <w:numPr>
          <w:ilvl w:val="0"/>
          <w:numId w:val="48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274B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воспитание умения визуально понимать сложность и многогранность рабочих пр</w:t>
      </w:r>
      <w:r w:rsidRPr="009274B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</w:t>
      </w:r>
      <w:r w:rsidRPr="009274B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фессий;</w:t>
      </w:r>
    </w:p>
    <w:p w:rsidR="009274B6" w:rsidRDefault="009274B6" w:rsidP="009274B6">
      <w:pPr>
        <w:numPr>
          <w:ilvl w:val="0"/>
          <w:numId w:val="4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274B6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знакомство с работой на современном оборудовании</w:t>
      </w:r>
      <w:r w:rsidR="000263A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;</w:t>
      </w:r>
    </w:p>
    <w:p w:rsidR="000263A2" w:rsidRPr="009274B6" w:rsidRDefault="000263A2" w:rsidP="009274B6">
      <w:pPr>
        <w:numPr>
          <w:ilvl w:val="0"/>
          <w:numId w:val="49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развитие</w:t>
      </w:r>
      <w:r w:rsidRPr="000263A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навык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</w:t>
      </w:r>
      <w:r w:rsidRPr="000263A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пилотирования беспилотных летательных аппаратов (БПЛА) на прак</w:t>
      </w:r>
      <w:r w:rsidR="000F48C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тике.</w:t>
      </w:r>
    </w:p>
    <w:p w:rsidR="00A91CD7" w:rsidRDefault="00A91CD7" w:rsidP="00576DF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3D43" w:rsidRPr="00576DF8" w:rsidRDefault="00C43D43" w:rsidP="00576DF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43D43" w:rsidRPr="00816A84" w:rsidRDefault="009274B6" w:rsidP="00C43D43">
      <w:pPr>
        <w:pStyle w:val="a6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D43" w:rsidRPr="00816A84">
        <w:rPr>
          <w:rFonts w:ascii="Times New Roman" w:hAnsi="Times New Roman"/>
          <w:b/>
          <w:bCs/>
          <w:sz w:val="24"/>
          <w:szCs w:val="24"/>
        </w:rPr>
        <w:t xml:space="preserve">Описание профессиональной пробы </w:t>
      </w:r>
      <w:r w:rsidR="00BE143C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C43D43" w:rsidRPr="00816A84">
        <w:rPr>
          <w:rFonts w:ascii="Times New Roman" w:hAnsi="Times New Roman"/>
          <w:b/>
          <w:bCs/>
          <w:sz w:val="24"/>
          <w:szCs w:val="24"/>
        </w:rPr>
        <w:t>профессии «</w:t>
      </w:r>
      <w:r>
        <w:rPr>
          <w:rFonts w:ascii="Times New Roman" w:hAnsi="Times New Roman"/>
          <w:b/>
          <w:bCs/>
          <w:sz w:val="24"/>
          <w:szCs w:val="24"/>
        </w:rPr>
        <w:t>Оператор БПЛА</w:t>
      </w:r>
      <w:r w:rsidR="00C43D43" w:rsidRPr="00816A84">
        <w:rPr>
          <w:rFonts w:ascii="Times New Roman" w:hAnsi="Times New Roman"/>
          <w:b/>
          <w:bCs/>
          <w:sz w:val="24"/>
          <w:szCs w:val="24"/>
        </w:rPr>
        <w:t>»</w:t>
      </w:r>
    </w:p>
    <w:p w:rsidR="00C43D43" w:rsidRPr="00A84813" w:rsidRDefault="00C43D43" w:rsidP="00C43D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6119"/>
      </w:tblGrid>
      <w:tr w:rsidR="00C43D43" w:rsidRPr="00C43D43" w:rsidTr="00C43D43">
        <w:tc>
          <w:tcPr>
            <w:tcW w:w="3452" w:type="dxa"/>
          </w:tcPr>
          <w:p w:rsidR="00C43D43" w:rsidRPr="00C43D43" w:rsidRDefault="00C43D43" w:rsidP="001F1DB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Название профессиональной </w:t>
            </w:r>
            <w:r w:rsidRPr="00C43D4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пробы</w:t>
            </w:r>
          </w:p>
        </w:tc>
        <w:tc>
          <w:tcPr>
            <w:tcW w:w="6119" w:type="dxa"/>
          </w:tcPr>
          <w:p w:rsidR="00C43D43" w:rsidRPr="00C43D43" w:rsidRDefault="00C43D43" w:rsidP="000F48C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0F48C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Прохождение трасы с препятствиями по меткам</w:t>
            </w:r>
            <w:r w:rsidR="000A255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в виртуальной реальности</w:t>
            </w:r>
            <w:r w:rsidRPr="00C43D4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C43D43" w:rsidRPr="00C43D43" w:rsidTr="00C43D43">
        <w:tc>
          <w:tcPr>
            <w:tcW w:w="3452" w:type="dxa"/>
          </w:tcPr>
          <w:p w:rsidR="00C43D43" w:rsidRPr="00C43D43" w:rsidRDefault="00C43D43" w:rsidP="001F1DB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Сложность</w:t>
            </w:r>
          </w:p>
        </w:tc>
        <w:tc>
          <w:tcPr>
            <w:tcW w:w="6119" w:type="dxa"/>
          </w:tcPr>
          <w:p w:rsidR="00C43D43" w:rsidRPr="00C43D43" w:rsidRDefault="00C43D43" w:rsidP="001F1D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Ознакомительная</w:t>
            </w:r>
          </w:p>
        </w:tc>
      </w:tr>
      <w:tr w:rsidR="00C43D43" w:rsidRPr="00C43D43" w:rsidTr="00C43D43">
        <w:tc>
          <w:tcPr>
            <w:tcW w:w="3452" w:type="dxa"/>
          </w:tcPr>
          <w:p w:rsidR="00C43D43" w:rsidRPr="00C43D43" w:rsidRDefault="00C43D43" w:rsidP="001F1DB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Продолжительность </w:t>
            </w:r>
            <w:proofErr w:type="spellStart"/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проф</w:t>
            </w:r>
            <w:proofErr w:type="gramStart"/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.п</w:t>
            </w:r>
            <w:proofErr w:type="gramEnd"/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робы</w:t>
            </w:r>
            <w:proofErr w:type="spellEnd"/>
          </w:p>
        </w:tc>
        <w:tc>
          <w:tcPr>
            <w:tcW w:w="6119" w:type="dxa"/>
          </w:tcPr>
          <w:p w:rsidR="00C43D43" w:rsidRPr="00C43D43" w:rsidRDefault="000A2553" w:rsidP="001F1D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3C24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</w:t>
            </w:r>
            <w:r w:rsidR="00C43D43" w:rsidRPr="00C43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 мин</w:t>
            </w:r>
          </w:p>
        </w:tc>
      </w:tr>
      <w:tr w:rsidR="00C43D43" w:rsidRPr="00C43D43" w:rsidTr="00C43D43">
        <w:tc>
          <w:tcPr>
            <w:tcW w:w="3452" w:type="dxa"/>
          </w:tcPr>
          <w:p w:rsidR="00C43D43" w:rsidRPr="00C43D43" w:rsidRDefault="00C43D43" w:rsidP="001F1DB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Наполняемость группы</w:t>
            </w:r>
          </w:p>
        </w:tc>
        <w:tc>
          <w:tcPr>
            <w:tcW w:w="6119" w:type="dxa"/>
          </w:tcPr>
          <w:p w:rsidR="00C43D43" w:rsidRPr="00C43D43" w:rsidRDefault="00C43D43" w:rsidP="001F1D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10 человек</w:t>
            </w:r>
          </w:p>
        </w:tc>
      </w:tr>
      <w:tr w:rsidR="00C43D43" w:rsidRPr="00C43D43" w:rsidTr="00C43D43">
        <w:tc>
          <w:tcPr>
            <w:tcW w:w="3452" w:type="dxa"/>
          </w:tcPr>
          <w:p w:rsidR="00C43D43" w:rsidRPr="00C43D43" w:rsidRDefault="00C43D43" w:rsidP="001F1DB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Допустимый возрастной диапазон участников</w:t>
            </w:r>
          </w:p>
        </w:tc>
        <w:tc>
          <w:tcPr>
            <w:tcW w:w="6119" w:type="dxa"/>
          </w:tcPr>
          <w:p w:rsidR="00C43D43" w:rsidRPr="00C43D43" w:rsidRDefault="00C43D43" w:rsidP="001F1D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11-16 лет</w:t>
            </w:r>
          </w:p>
        </w:tc>
      </w:tr>
      <w:tr w:rsidR="00C43D43" w:rsidRPr="00C43D43" w:rsidTr="00C43D43">
        <w:tc>
          <w:tcPr>
            <w:tcW w:w="3452" w:type="dxa"/>
          </w:tcPr>
          <w:p w:rsidR="00C43D43" w:rsidRPr="00C43D43" w:rsidRDefault="00C43D43" w:rsidP="001F1DB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Требования к подготовке участника</w:t>
            </w:r>
          </w:p>
        </w:tc>
        <w:tc>
          <w:tcPr>
            <w:tcW w:w="6119" w:type="dxa"/>
          </w:tcPr>
          <w:p w:rsidR="00C43D43" w:rsidRPr="00C43D43" w:rsidRDefault="00C43D43" w:rsidP="001F1D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опыта</w:t>
            </w:r>
          </w:p>
        </w:tc>
      </w:tr>
      <w:tr w:rsidR="00C43D43" w:rsidRPr="00C43D43" w:rsidTr="00C43D43">
        <w:tc>
          <w:tcPr>
            <w:tcW w:w="3452" w:type="dxa"/>
          </w:tcPr>
          <w:p w:rsidR="00C43D43" w:rsidRPr="00C43D43" w:rsidRDefault="00C43D43" w:rsidP="001F1DB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43D4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Деятельность участника</w:t>
            </w:r>
          </w:p>
        </w:tc>
        <w:tc>
          <w:tcPr>
            <w:tcW w:w="6119" w:type="dxa"/>
          </w:tcPr>
          <w:p w:rsidR="00C43D43" w:rsidRPr="00C43D43" w:rsidRDefault="000F48CE" w:rsidP="000F48C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полётов в ручном режиме. Взлет и посадка </w:t>
            </w:r>
            <w:r w:rsidRPr="000F48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беспи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лотного летательного аппарата. </w:t>
            </w:r>
            <w:r w:rsidRPr="000F48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</w:t>
            </w:r>
            <w:r w:rsidRPr="000F48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F48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команд «разворот», «изменение высоты», «измен</w:t>
            </w:r>
            <w:r w:rsidRPr="000F48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0F48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позиции». </w:t>
            </w:r>
            <w:r w:rsidRPr="000F48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полета</w:t>
            </w:r>
            <w:r w:rsidRPr="000F48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мет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кам, избегая препятствий на маршруте.</w:t>
            </w:r>
          </w:p>
        </w:tc>
      </w:tr>
    </w:tbl>
    <w:p w:rsidR="00CC4E4E" w:rsidRDefault="00CC4E4E" w:rsidP="00CC4E4E">
      <w:pPr>
        <w:pStyle w:val="a6"/>
        <w:spacing w:after="0" w:line="240" w:lineRule="auto"/>
        <w:ind w:left="284"/>
        <w:rPr>
          <w:rFonts w:ascii="PT Astra Serif" w:eastAsia="Times New Roman" w:hAnsi="PT Astra Serif"/>
          <w:b/>
          <w:sz w:val="24"/>
        </w:rPr>
      </w:pPr>
    </w:p>
    <w:p w:rsidR="00870FA2" w:rsidRDefault="00870FA2" w:rsidP="00CC4E4E">
      <w:pPr>
        <w:pStyle w:val="a6"/>
        <w:spacing w:after="0" w:line="240" w:lineRule="auto"/>
        <w:ind w:left="284"/>
        <w:rPr>
          <w:rFonts w:ascii="PT Astra Serif" w:eastAsia="Times New Roman" w:hAnsi="PT Astra Serif"/>
          <w:b/>
          <w:sz w:val="24"/>
        </w:rPr>
      </w:pPr>
    </w:p>
    <w:p w:rsidR="008E6A15" w:rsidRPr="00FD4F4D" w:rsidRDefault="008E6A15" w:rsidP="008E6A15">
      <w:pPr>
        <w:pStyle w:val="a6"/>
        <w:numPr>
          <w:ilvl w:val="1"/>
          <w:numId w:val="26"/>
        </w:numPr>
        <w:spacing w:after="0" w:line="240" w:lineRule="auto"/>
        <w:ind w:left="0" w:firstLine="284"/>
        <w:jc w:val="center"/>
        <w:rPr>
          <w:rFonts w:ascii="PT Astra Serif" w:eastAsia="Times New Roman" w:hAnsi="PT Astra Serif"/>
          <w:b/>
          <w:sz w:val="24"/>
        </w:rPr>
      </w:pPr>
      <w:r w:rsidRPr="00FD4F4D">
        <w:rPr>
          <w:rFonts w:ascii="PT Astra Serif" w:eastAsia="Times New Roman" w:hAnsi="PT Astra Serif"/>
          <w:b/>
          <w:sz w:val="24"/>
        </w:rPr>
        <w:lastRenderedPageBreak/>
        <w:t>Учебный план</w:t>
      </w:r>
    </w:p>
    <w:p w:rsidR="008E6A15" w:rsidRDefault="008E6A15" w:rsidP="00547927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46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826"/>
        <w:gridCol w:w="826"/>
        <w:gridCol w:w="1001"/>
        <w:gridCol w:w="2823"/>
      </w:tblGrid>
      <w:tr w:rsidR="00576DF8" w:rsidRPr="00A84813" w:rsidTr="00CC1793"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CC1793" w:rsidP="00CC1793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профориентацио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занятия: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Объём времени (мин)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97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Дидактическое </w:t>
            </w:r>
          </w:p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обеспечение:</w:t>
            </w:r>
          </w:p>
        </w:tc>
      </w:tr>
      <w:tr w:rsidR="00576DF8" w:rsidRPr="00A84813" w:rsidTr="00CC1793">
        <w:trPr>
          <w:trHeight w:val="256"/>
        </w:trPr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F8" w:rsidRPr="00A84813" w:rsidRDefault="00576DF8" w:rsidP="001F1DB9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6DF8" w:rsidRPr="00A84813" w:rsidTr="00CC1793">
        <w:trPr>
          <w:trHeight w:val="27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576DF8" w:rsidRPr="00A84813" w:rsidTr="00CC179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Default="002C6EC2" w:rsidP="00576DF8">
            <w:pPr>
              <w:numPr>
                <w:ilvl w:val="0"/>
                <w:numId w:val="45"/>
              </w:num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Подготовительный этап</w:t>
            </w:r>
          </w:p>
          <w:p w:rsidR="002C6EC2" w:rsidRPr="00A84813" w:rsidRDefault="002C6EC2" w:rsidP="002C6EC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6DF8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CC1793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1.1. Презентация </w:t>
            </w:r>
            <w:r w:rsidR="00AD6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актуальных профессий на рынке РФ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2C6EC2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2C6EC2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</w:t>
            </w:r>
            <w:r w:rsidR="00AD6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панель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презентация о професс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ях</w:t>
            </w:r>
          </w:p>
        </w:tc>
      </w:tr>
      <w:tr w:rsidR="00576DF8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CC1793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1.2. 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Игра «Профессии буд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щего»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2C6EC2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2C6EC2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AD6563" w:rsidP="00CC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панель</w:t>
            </w:r>
            <w:r w:rsidR="00576DF8"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презентация о 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CC17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ях</w:t>
            </w:r>
          </w:p>
        </w:tc>
      </w:tr>
      <w:tr w:rsidR="00576DF8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F33452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1.3. Обзор </w:t>
            </w:r>
            <w:r w:rsidR="00F33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профессии «Оп</w:t>
            </w:r>
            <w:r w:rsidR="00F33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F33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ратор БПЛА»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AD6563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панель</w:t>
            </w:r>
            <w:r w:rsidR="00F33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презентация о профессии</w:t>
            </w:r>
          </w:p>
        </w:tc>
      </w:tr>
      <w:tr w:rsidR="00576DF8" w:rsidRPr="00A84813" w:rsidTr="00CC179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Default="002C6EC2" w:rsidP="00576DF8">
            <w:pPr>
              <w:numPr>
                <w:ilvl w:val="0"/>
                <w:numId w:val="45"/>
              </w:num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bidi="ru-RU"/>
              </w:rPr>
              <w:t>Технологический этап</w:t>
            </w:r>
          </w:p>
          <w:p w:rsidR="002C6EC2" w:rsidRPr="00A84813" w:rsidRDefault="002C6EC2" w:rsidP="002C6EC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6DF8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2.1. Инструктаж по технике безопасности во время </w:t>
            </w:r>
            <w:proofErr w:type="spellStart"/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проф</w:t>
            </w:r>
            <w:proofErr w:type="gramStart"/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.п</w:t>
            </w:r>
            <w:proofErr w:type="gramEnd"/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робы</w:t>
            </w:r>
            <w:proofErr w:type="spellEnd"/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, правила провед</w:t>
            </w: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="00AD656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2C6EC2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2C6EC2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1F1DB9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Инструкция по технике безопасности</w:t>
            </w:r>
            <w:r w:rsidR="00576DF8"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правила проведения </w:t>
            </w:r>
            <w:proofErr w:type="spellStart"/>
            <w:r w:rsidR="00576DF8"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</w:t>
            </w:r>
            <w:proofErr w:type="gramStart"/>
            <w:r w:rsidR="00576DF8"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576DF8"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робы</w:t>
            </w:r>
            <w:proofErr w:type="spellEnd"/>
          </w:p>
        </w:tc>
      </w:tr>
      <w:tr w:rsidR="00576DF8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F33452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2.2. Демонстрация препод</w:t>
            </w: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вателем технологической оп</w:t>
            </w: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рации по </w:t>
            </w:r>
            <w:r w:rsidR="00F3345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проведению пробы в виртуальной </w:t>
            </w:r>
            <w:r w:rsidR="00AD6563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реальности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AD6563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панель</w:t>
            </w:r>
            <w:r w:rsidR="00F33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очки виртуальной реал</w:t>
            </w:r>
            <w:r w:rsidR="00F33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C77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ности, </w:t>
            </w:r>
            <w:proofErr w:type="spellStart"/>
            <w:r w:rsidR="00C77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геймпады</w:t>
            </w:r>
            <w:proofErr w:type="spellEnd"/>
          </w:p>
        </w:tc>
      </w:tr>
      <w:tr w:rsidR="00576DF8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 Профессиональная пр</w:t>
            </w: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ба: </w:t>
            </w:r>
            <w:r w:rsidR="00C77841" w:rsidRPr="00C77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«Прохождение трасы с препятствиями по меткам</w:t>
            </w:r>
            <w:r w:rsidR="001875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виртуальной реальности</w:t>
            </w:r>
            <w:r w:rsidR="00C77841" w:rsidRPr="00C77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D00CB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D00CB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1E00C0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панель</w:t>
            </w:r>
            <w:r w:rsidR="00C77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очки виртуальной реал</w:t>
            </w:r>
            <w:r w:rsidR="00C77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C77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ности, </w:t>
            </w:r>
            <w:proofErr w:type="spellStart"/>
            <w:r w:rsidR="00C778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геймпады</w:t>
            </w:r>
            <w:proofErr w:type="spellEnd"/>
          </w:p>
        </w:tc>
      </w:tr>
      <w:tr w:rsidR="00576DF8" w:rsidRPr="00A84813" w:rsidTr="00CC179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Default="002C6EC2" w:rsidP="00576DF8">
            <w:pPr>
              <w:numPr>
                <w:ilvl w:val="0"/>
                <w:numId w:val="45"/>
              </w:num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Заключительный этап</w:t>
            </w:r>
          </w:p>
          <w:p w:rsidR="002C6EC2" w:rsidRPr="00A84813" w:rsidRDefault="002C6EC2" w:rsidP="002C6EC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77841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Pr="00A84813" w:rsidRDefault="00C77841" w:rsidP="001F1DB9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онлайн-анкетирование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Default="00D00CB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Default="00C77841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Pr="00A84813" w:rsidRDefault="00D00CB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Default="00AD6563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Ноутбуки </w:t>
            </w:r>
          </w:p>
        </w:tc>
      </w:tr>
      <w:tr w:rsidR="00C77841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Pr="00A84813" w:rsidRDefault="00D00CB8" w:rsidP="001F1DB9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3.2. </w:t>
            </w:r>
            <w:r w:rsidR="00AD6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Карьерное консультир</w:t>
            </w:r>
            <w:r w:rsidR="00AD6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AD65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Default="00D00CB8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Default="00C77841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Pr="00A84813" w:rsidRDefault="00D00CB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41" w:rsidRDefault="00AD6563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панель</w:t>
            </w:r>
          </w:p>
        </w:tc>
      </w:tr>
      <w:tr w:rsidR="00576DF8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D00CB8" w:rsidP="001F1DB9">
            <w:pPr>
              <w:spacing w:after="0" w:line="240" w:lineRule="auto"/>
              <w:ind w:firstLine="17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3.3. </w:t>
            </w:r>
            <w:r w:rsidR="00576DF8"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и оценка пр</w:t>
            </w:r>
            <w:r w:rsidR="00576DF8"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576DF8"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хождения профессиональной пробы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2C6EC2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2C6EC2" w:rsidP="001F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F30100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Анкета-отзыв</w:t>
            </w:r>
          </w:p>
        </w:tc>
      </w:tr>
      <w:tr w:rsidR="00576DF8" w:rsidRPr="00A84813" w:rsidTr="00CC1793"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576DF8" w:rsidP="002C6EC2">
            <w:pPr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48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F8" w:rsidRPr="00A84813" w:rsidRDefault="000A2553" w:rsidP="000A2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F8" w:rsidRPr="00A84813" w:rsidRDefault="00576DF8" w:rsidP="001F1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76DF8" w:rsidRDefault="00576DF8" w:rsidP="00547927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76DF8" w:rsidRPr="00FD4F4D" w:rsidRDefault="00576DF8" w:rsidP="00547927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76DF8" w:rsidRPr="00576DF8" w:rsidRDefault="008E6A15" w:rsidP="0004441A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DF8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Содержание </w:t>
      </w:r>
      <w:r w:rsidR="00576DF8" w:rsidRPr="00576DF8">
        <w:rPr>
          <w:rFonts w:ascii="Times New Roman" w:hAnsi="Times New Roman"/>
          <w:b/>
          <w:bCs/>
          <w:sz w:val="24"/>
          <w:szCs w:val="24"/>
        </w:rPr>
        <w:t>этапов профессиональной пробы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6DF8" w:rsidRPr="00A84813" w:rsidRDefault="00576DF8" w:rsidP="00044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4813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A84813">
        <w:rPr>
          <w:rFonts w:ascii="Times New Roman" w:eastAsia="Calibri" w:hAnsi="Times New Roman" w:cs="Times New Roman"/>
          <w:bCs/>
          <w:i/>
          <w:sz w:val="24"/>
          <w:szCs w:val="24"/>
        </w:rPr>
        <w:t>Подготовительный этап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  Презентация </w:t>
      </w:r>
      <w:r w:rsidR="00AD6563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актуальных профессий на рынке РФ.</w:t>
      </w:r>
    </w:p>
    <w:p w:rsidR="00576DF8" w:rsidRPr="00A84813" w:rsidRDefault="00BA5240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84813">
        <w:rPr>
          <w:rFonts w:ascii="Times New Roman" w:eastAsia="Calibri" w:hAnsi="Times New Roman" w:cs="Times New Roman"/>
          <w:bCs/>
          <w:sz w:val="24"/>
          <w:szCs w:val="24"/>
        </w:rPr>
        <w:t xml:space="preserve">Теоретические сведения:  общая информация 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профессиях из </w:t>
      </w:r>
      <w:r w:rsidR="006B4704" w:rsidRPr="006B4704">
        <w:rPr>
          <w:rFonts w:ascii="Times New Roman" w:eastAsia="Calibri" w:hAnsi="Times New Roman" w:cs="Times New Roman"/>
          <w:bCs/>
          <w:sz w:val="24"/>
          <w:szCs w:val="24"/>
        </w:rPr>
        <w:t>«Список 50 наиболее востребованных на рынке труда, 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овых и перспективных профессий», </w:t>
      </w:r>
      <w:r w:rsidR="006B4704" w:rsidRPr="006B4704">
        <w:rPr>
          <w:rFonts w:ascii="Times New Roman" w:eastAsia="Calibri" w:hAnsi="Times New Roman" w:cs="Times New Roman"/>
          <w:bCs/>
          <w:sz w:val="24"/>
          <w:szCs w:val="24"/>
        </w:rPr>
        <w:t>«Перечень наиб</w:t>
      </w:r>
      <w:r w:rsidR="006B4704" w:rsidRPr="006B470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6B4704" w:rsidRPr="006B4704">
        <w:rPr>
          <w:rFonts w:ascii="Times New Roman" w:eastAsia="Calibri" w:hAnsi="Times New Roman" w:cs="Times New Roman"/>
          <w:bCs/>
          <w:sz w:val="24"/>
          <w:szCs w:val="24"/>
        </w:rPr>
        <w:t>лее востребованных на рынке труда ЯНАО, новых и перспективных профессий и спец</w:t>
      </w:r>
      <w:r w:rsidR="006B4704" w:rsidRPr="006B470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6B4704" w:rsidRPr="006B4704">
        <w:rPr>
          <w:rFonts w:ascii="Times New Roman" w:eastAsia="Calibri" w:hAnsi="Times New Roman" w:cs="Times New Roman"/>
          <w:bCs/>
          <w:sz w:val="24"/>
          <w:szCs w:val="24"/>
        </w:rPr>
        <w:t>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стей».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76DF8" w:rsidRPr="00A84813">
        <w:rPr>
          <w:rFonts w:ascii="Times New Roman" w:eastAsia="Calibri" w:hAnsi="Times New Roman" w:cs="Times New Roman"/>
          <w:bCs/>
          <w:sz w:val="24"/>
          <w:szCs w:val="24"/>
        </w:rPr>
        <w:t xml:space="preserve">Преимущества профессии. </w:t>
      </w:r>
      <w:r>
        <w:rPr>
          <w:rFonts w:ascii="Times New Roman" w:eastAsia="Calibri" w:hAnsi="Times New Roman" w:cs="Times New Roman"/>
          <w:bCs/>
          <w:sz w:val="24"/>
          <w:szCs w:val="24"/>
        </w:rPr>
        <w:t>Средняя заработная плата на рынке РФ.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A84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 </w:t>
      </w:r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Игра «Профессии будущего»</w:t>
      </w:r>
      <w:r w:rsidR="00AD656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.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 xml:space="preserve">Теоретические сведения: общая информация о </w:t>
      </w:r>
      <w:r w:rsidR="00BA524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перспективных профессиях на ры</w:t>
      </w:r>
      <w:r w:rsidR="00BA524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</w:t>
      </w:r>
      <w:r w:rsidR="00BA524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ке РФ 2023-2024. Средняя заработная плата. Место работы. 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A8481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1.3. </w:t>
      </w:r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Обзор профессии «Оператор БПЛА»</w:t>
      </w:r>
      <w:r w:rsidR="00AD656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.</w:t>
      </w:r>
    </w:p>
    <w:p w:rsidR="00BA5240" w:rsidRPr="00A84813" w:rsidRDefault="00576DF8" w:rsidP="00F41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Теоретические сведения: </w:t>
      </w:r>
      <w:r w:rsidR="00BA524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общая информация о профессии «Оператор БПЛА». </w:t>
      </w:r>
      <w:r w:rsidR="00BA5240" w:rsidRPr="00A8481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BA5240" w:rsidRPr="00A84813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BA5240" w:rsidRPr="00A84813">
        <w:rPr>
          <w:rFonts w:ascii="Times New Roman" w:eastAsia="Calibri" w:hAnsi="Times New Roman" w:cs="Times New Roman"/>
          <w:bCs/>
          <w:sz w:val="24"/>
          <w:szCs w:val="24"/>
        </w:rPr>
        <w:t>новные виды деятельности. Профессионально важные качества. Область применения профессиональных знаний.</w:t>
      </w:r>
      <w:r w:rsidR="00F41038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заработная плата.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576DF8" w:rsidRPr="00A84813" w:rsidRDefault="00576DF8" w:rsidP="00044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84813">
        <w:rPr>
          <w:rFonts w:ascii="Times New Roman" w:eastAsia="Calibri" w:hAnsi="Times New Roman" w:cs="Times New Roman"/>
          <w:bCs/>
          <w:i/>
          <w:sz w:val="24"/>
          <w:szCs w:val="24"/>
        </w:rPr>
        <w:t>2. Технологический этап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A84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Pr="00A8481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Инструктаж по тех</w:t>
      </w:r>
      <w:r w:rsidR="00D92AF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нике безопасности во время профессиональной </w:t>
      </w:r>
      <w:r w:rsidRPr="00A8481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пробы, правила проведения.</w:t>
      </w:r>
    </w:p>
    <w:p w:rsidR="00F41038" w:rsidRDefault="00576DF8" w:rsidP="00F41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Теоретические сведения:</w:t>
      </w:r>
      <w:r w:rsidRPr="00A848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Охрана труда. Правила и техника безопасности во время </w:t>
      </w:r>
      <w:r w:rsidR="00F4103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прохождения профессиональной пробы.</w:t>
      </w:r>
      <w:r w:rsidR="00A554C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Организация рабочего места. </w:t>
      </w:r>
      <w:r w:rsidR="00A554C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Требования к </w:t>
      </w:r>
      <w:r w:rsidR="0010658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</w:t>
      </w:r>
      <w:r w:rsidR="0010658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е</w:t>
      </w:r>
      <w:r w:rsidR="0010658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зультатам прохождения профессиональной пробы.</w:t>
      </w:r>
      <w:r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Хронометраж прове</w:t>
      </w:r>
      <w:r w:rsidR="00FB0AD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дения професси</w:t>
      </w:r>
      <w:r w:rsidR="00FB0AD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</w:t>
      </w:r>
      <w:r w:rsidR="00FB0AD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нальной </w:t>
      </w:r>
      <w:r w:rsidR="00F4103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пробы.</w:t>
      </w:r>
      <w:r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1038"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Инструменты </w:t>
      </w:r>
      <w:r w:rsidR="0010658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и оборудование </w:t>
      </w:r>
      <w:r w:rsidR="001875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для прохождения </w:t>
      </w:r>
      <w:proofErr w:type="spellStart"/>
      <w:r w:rsidR="001875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проф</w:t>
      </w:r>
      <w:proofErr w:type="gramStart"/>
      <w:r w:rsidR="001875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.п</w:t>
      </w:r>
      <w:proofErr w:type="gramEnd"/>
      <w:r w:rsidR="001875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робы</w:t>
      </w:r>
      <w:proofErr w:type="spellEnd"/>
      <w:r w:rsidR="0018756F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576DF8" w:rsidRPr="00A84813" w:rsidRDefault="00F4103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2.2.</w:t>
      </w:r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Демонстрация преподавателем технологической операции по проведению пробы в виртуальной реальности</w:t>
      </w:r>
      <w:r w:rsidR="00AD656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.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A8481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Теоретические сведения: рассмотрение </w:t>
      </w:r>
      <w:r w:rsidR="0010658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технологии прохождения</w:t>
      </w:r>
      <w:r w:rsidR="00F41038" w:rsidRPr="00F4103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F4103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трасы с препя</w:t>
      </w:r>
      <w:r w:rsidR="00F4103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т</w:t>
      </w:r>
      <w:r w:rsidR="00F4103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ствиями по меткам</w:t>
      </w:r>
      <w:r w:rsidR="0010658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виртуальной реальности.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81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2.3. </w:t>
      </w:r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Профессиональная проба: «Прохождение трасы с препятствиями по ме</w:t>
      </w:r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</w:rPr>
        <w:t>кам</w:t>
      </w:r>
      <w:r w:rsidR="000A2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виртуальной реальности</w:t>
      </w:r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AD656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813">
        <w:rPr>
          <w:rFonts w:ascii="Times New Roman" w:eastAsia="Calibri" w:hAnsi="Times New Roman" w:cs="Times New Roman"/>
          <w:bCs/>
          <w:sz w:val="24"/>
          <w:szCs w:val="24"/>
        </w:rPr>
        <w:t>Практическая работа: выполнение технологических пр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оцессов </w:t>
      </w:r>
      <w:r w:rsidR="0018756F">
        <w:rPr>
          <w:rFonts w:ascii="Times New Roman" w:eastAsia="Calibri" w:hAnsi="Times New Roman" w:cs="Times New Roman"/>
          <w:bCs/>
          <w:sz w:val="24"/>
          <w:szCs w:val="24"/>
        </w:rPr>
        <w:t>прохождения трасы с препятствиями по меткам в виртуальной реальности.</w:t>
      </w:r>
      <w:r w:rsidR="00076B13" w:rsidRPr="00076B13">
        <w:rPr>
          <w:rFonts w:ascii="Times New Roman" w:eastAsia="Calibri" w:hAnsi="Times New Roman" w:cs="Times New Roman"/>
          <w:bCs/>
          <w:sz w:val="24"/>
          <w:szCs w:val="24"/>
        </w:rPr>
        <w:t xml:space="preserve"> Оценка прохождения трасы в ви</w:t>
      </w:r>
      <w:r w:rsidR="00076B13" w:rsidRPr="00076B13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076B13" w:rsidRPr="00076B13">
        <w:rPr>
          <w:rFonts w:ascii="Times New Roman" w:eastAsia="Calibri" w:hAnsi="Times New Roman" w:cs="Times New Roman"/>
          <w:bCs/>
          <w:sz w:val="24"/>
          <w:szCs w:val="24"/>
        </w:rPr>
        <w:t>туальной реальности.</w:t>
      </w:r>
      <w:r w:rsidR="00463FFF" w:rsidRPr="00463F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3FFF" w:rsidRPr="00A84813">
        <w:rPr>
          <w:rFonts w:ascii="Times New Roman" w:eastAsia="Calibri" w:hAnsi="Times New Roman" w:cs="Times New Roman"/>
          <w:bCs/>
          <w:sz w:val="24"/>
          <w:szCs w:val="24"/>
        </w:rPr>
        <w:t>Теория: беседа на тему «соотнесение представлений  о професси</w:t>
      </w:r>
      <w:r w:rsidR="00463FFF" w:rsidRPr="00A8481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63FFF" w:rsidRPr="00A84813">
        <w:rPr>
          <w:rFonts w:ascii="Times New Roman" w:eastAsia="Calibri" w:hAnsi="Times New Roman" w:cs="Times New Roman"/>
          <w:bCs/>
          <w:sz w:val="24"/>
          <w:szCs w:val="24"/>
        </w:rPr>
        <w:t>нальной деятельности профессии «</w:t>
      </w:r>
      <w:r w:rsidR="00463FFF">
        <w:rPr>
          <w:rFonts w:ascii="Times New Roman" w:eastAsia="Calibri" w:hAnsi="Times New Roman" w:cs="Times New Roman"/>
          <w:bCs/>
          <w:sz w:val="24"/>
          <w:szCs w:val="24"/>
        </w:rPr>
        <w:t>Оператор БПЛА</w:t>
      </w:r>
      <w:r w:rsidR="00463FFF" w:rsidRPr="00A84813">
        <w:rPr>
          <w:rFonts w:ascii="Times New Roman" w:eastAsia="Calibri" w:hAnsi="Times New Roman" w:cs="Times New Roman"/>
          <w:bCs/>
          <w:sz w:val="24"/>
          <w:szCs w:val="24"/>
        </w:rPr>
        <w:t>» с впечатлениями от выполненной практической деятельности».</w:t>
      </w:r>
    </w:p>
    <w:p w:rsidR="00576DF8" w:rsidRPr="001723BB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576DF8" w:rsidRPr="00A84813" w:rsidRDefault="00576DF8" w:rsidP="00044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84813">
        <w:rPr>
          <w:rFonts w:ascii="Times New Roman" w:eastAsia="Calibri" w:hAnsi="Times New Roman" w:cs="Times New Roman"/>
          <w:bCs/>
          <w:i/>
          <w:sz w:val="24"/>
          <w:szCs w:val="24"/>
        </w:rPr>
        <w:t>3. Заключительный этап</w:t>
      </w:r>
    </w:p>
    <w:p w:rsidR="00576DF8" w:rsidRPr="00A84813" w:rsidRDefault="00576DF8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8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</w:t>
      </w:r>
      <w:proofErr w:type="spellStart"/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</w:rPr>
        <w:t>Профориентационное</w:t>
      </w:r>
      <w:proofErr w:type="spellEnd"/>
      <w:r w:rsidR="00AD6563" w:rsidRPr="00AD65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онлайн-анкетирование</w:t>
      </w:r>
      <w:r w:rsidR="0018756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76DF8" w:rsidRDefault="00463FFF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Самостоятельная работа: прохождение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профориентационного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онлайн-анкетирования.</w:t>
      </w:r>
    </w:p>
    <w:p w:rsidR="0018756F" w:rsidRPr="0018756F" w:rsidRDefault="0018756F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56F">
        <w:rPr>
          <w:rFonts w:ascii="Times New Roman" w:eastAsia="Calibri" w:hAnsi="Times New Roman" w:cs="Times New Roman"/>
          <w:b/>
          <w:bCs/>
          <w:sz w:val="24"/>
          <w:szCs w:val="24"/>
        </w:rPr>
        <w:t>3.2. Карьерное консультирование.</w:t>
      </w:r>
    </w:p>
    <w:p w:rsidR="00576DF8" w:rsidRDefault="0018756F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813">
        <w:rPr>
          <w:rFonts w:ascii="Times New Roman" w:eastAsia="Calibri" w:hAnsi="Times New Roman" w:cs="Times New Roman"/>
          <w:bCs/>
          <w:sz w:val="24"/>
          <w:szCs w:val="24"/>
        </w:rPr>
        <w:t>Обсуждение результатов.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76DF8" w:rsidRPr="00A84813">
        <w:rPr>
          <w:rFonts w:ascii="Times New Roman" w:eastAsia="Calibri" w:hAnsi="Times New Roman" w:cs="Times New Roman"/>
          <w:bCs/>
          <w:sz w:val="24"/>
          <w:szCs w:val="24"/>
        </w:rPr>
        <w:t xml:space="preserve">Качества, обеспечивающие успешность выполнения профессиональной деятельности (личностные, профессиональные). </w:t>
      </w:r>
      <w:r w:rsidR="00463FFF" w:rsidRPr="00A84813">
        <w:rPr>
          <w:rFonts w:ascii="Times New Roman" w:eastAsia="Calibri" w:hAnsi="Times New Roman" w:cs="Times New Roman"/>
          <w:bCs/>
          <w:sz w:val="24"/>
          <w:szCs w:val="24"/>
        </w:rPr>
        <w:t>Учебные заведения ЯНАО, где можно получить образование</w:t>
      </w:r>
      <w:r w:rsidR="00463FF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8756F" w:rsidRPr="0018756F" w:rsidRDefault="0018756F" w:rsidP="00576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56F">
        <w:rPr>
          <w:rFonts w:ascii="Times New Roman" w:eastAsia="Calibri" w:hAnsi="Times New Roman" w:cs="Times New Roman"/>
          <w:b/>
          <w:bCs/>
          <w:sz w:val="24"/>
          <w:szCs w:val="24"/>
        </w:rPr>
        <w:t>3.3. Анализ и оценка прохождения профессиональной пробы.</w:t>
      </w:r>
    </w:p>
    <w:p w:rsidR="00D317F1" w:rsidRDefault="00576DF8" w:rsidP="00BE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813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работа: заполнение анкеты «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A84813">
        <w:rPr>
          <w:rFonts w:ascii="Times New Roman" w:eastAsia="Calibri" w:hAnsi="Times New Roman" w:cs="Times New Roman"/>
          <w:bCs/>
          <w:sz w:val="24"/>
          <w:szCs w:val="24"/>
        </w:rPr>
        <w:t>ценка прохождения професси</w:t>
      </w:r>
      <w:r w:rsidRPr="00A84813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BE143C">
        <w:rPr>
          <w:rFonts w:ascii="Times New Roman" w:eastAsia="Calibri" w:hAnsi="Times New Roman" w:cs="Times New Roman"/>
          <w:bCs/>
          <w:sz w:val="24"/>
          <w:szCs w:val="24"/>
        </w:rPr>
        <w:t>нальной пробы».</w:t>
      </w:r>
    </w:p>
    <w:p w:rsidR="00BE143C" w:rsidRPr="00BE143C" w:rsidRDefault="00BE143C" w:rsidP="00BE1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4F4D" w:rsidRPr="00FD4F4D" w:rsidRDefault="00FD4F4D" w:rsidP="003B3DD7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6A15" w:rsidRPr="00857D01" w:rsidRDefault="008E6A15" w:rsidP="00857D01">
      <w:pPr>
        <w:pStyle w:val="a6"/>
        <w:numPr>
          <w:ilvl w:val="1"/>
          <w:numId w:val="26"/>
        </w:numPr>
        <w:spacing w:after="0" w:line="240" w:lineRule="auto"/>
        <w:ind w:hanging="76"/>
        <w:jc w:val="center"/>
        <w:rPr>
          <w:rFonts w:ascii="PT Astra Serif" w:eastAsia="Times New Roman" w:hAnsi="PT Astra Serif"/>
          <w:b/>
          <w:sz w:val="24"/>
        </w:rPr>
      </w:pPr>
      <w:r w:rsidRPr="00857D01">
        <w:rPr>
          <w:rFonts w:ascii="PT Astra Serif" w:eastAsia="Times New Roman" w:hAnsi="PT Astra Serif"/>
          <w:b/>
          <w:sz w:val="24"/>
        </w:rPr>
        <w:t xml:space="preserve">Планируемые результаты </w:t>
      </w:r>
    </w:p>
    <w:p w:rsidR="008E6A15" w:rsidRPr="00FD4F4D" w:rsidRDefault="008E6A15" w:rsidP="003B3DD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53D0B" w:rsidRPr="00B53D0B" w:rsidRDefault="00B53D0B" w:rsidP="00B53D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Участники получают от педагога-наставника теоретические знания о компетенции, практические рекомендации по выпол</w:t>
      </w:r>
      <w:r w:rsidR="00ED1E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нению задания, обратную связь, оценку по итогам пробы и рекомендации по построению индивидуального учебного плана </w:t>
      </w:r>
      <w:r w:rsidR="00ED1E64" w:rsidRPr="00ED1E64">
        <w:rPr>
          <w:rFonts w:ascii="PT Astra Serif" w:eastAsia="Times New Roman" w:hAnsi="PT Astra Serif" w:cs="Times New Roman"/>
          <w:sz w:val="24"/>
          <w:szCs w:val="24"/>
          <w:lang w:eastAsia="ru-RU"/>
        </w:rPr>
        <w:t>по овладению профессиональной компетенцией «</w:t>
      </w:r>
      <w:r w:rsidR="0021647D">
        <w:rPr>
          <w:rFonts w:ascii="PT Astra Serif" w:eastAsia="Times New Roman" w:hAnsi="PT Astra Serif" w:cs="Times New Roman"/>
          <w:sz w:val="24"/>
          <w:szCs w:val="24"/>
          <w:lang w:eastAsia="ru-RU"/>
        </w:rPr>
        <w:t>Оператор БПЛА</w:t>
      </w:r>
      <w:r w:rsidR="00ED1E64" w:rsidRPr="00ED1E64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ED1E6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53D0B" w:rsidRPr="00B53D0B" w:rsidRDefault="00B53D0B" w:rsidP="00B53D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>По итогам выполнения</w:t>
      </w:r>
      <w:r w:rsidR="00234B1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профессиональной</w:t>
      </w: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проб</w:t>
      </w:r>
      <w:r w:rsidR="00234B11">
        <w:rPr>
          <w:rFonts w:ascii="PT Astra Serif" w:eastAsia="Times New Roman" w:hAnsi="PT Astra Serif" w:cs="Times New Roman"/>
          <w:sz w:val="24"/>
          <w:szCs w:val="24"/>
          <w:lang w:eastAsia="ru-RU"/>
        </w:rPr>
        <w:t>ы</w:t>
      </w: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школьники узнают:</w:t>
      </w:r>
    </w:p>
    <w:p w:rsidR="00B53D0B" w:rsidRPr="00B53D0B" w:rsidRDefault="00B53D0B" w:rsidP="00B53D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ED1E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>содержание, характер труда в данной сфере деятельности, требования, предъявл</w:t>
      </w: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емые к личности и профессиональным качествам; </w:t>
      </w:r>
    </w:p>
    <w:p w:rsidR="00B53D0B" w:rsidRPr="00B53D0B" w:rsidRDefault="00B53D0B" w:rsidP="00B53D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общие теоретические сведения, связанные с характером выполняемой пробы; </w:t>
      </w:r>
    </w:p>
    <w:p w:rsidR="00B53D0B" w:rsidRPr="00B53D0B" w:rsidRDefault="00B53D0B" w:rsidP="00B53D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технологию выполнения профессиональной пробы; </w:t>
      </w:r>
    </w:p>
    <w:p w:rsidR="00B53D0B" w:rsidRPr="00B53D0B" w:rsidRDefault="00B53D0B" w:rsidP="00B53D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правила безопасности труда, санитарии, гигиены; </w:t>
      </w:r>
    </w:p>
    <w:p w:rsidR="00440FBE" w:rsidRDefault="00B53D0B" w:rsidP="00B53D0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правила использования оборудования и </w:t>
      </w:r>
      <w:r w:rsidR="0021647D">
        <w:rPr>
          <w:rFonts w:ascii="PT Astra Serif" w:eastAsia="Times New Roman" w:hAnsi="PT Astra Serif" w:cs="Times New Roman"/>
          <w:sz w:val="24"/>
          <w:szCs w:val="24"/>
          <w:lang w:eastAsia="ru-RU"/>
        </w:rPr>
        <w:t>оборудование</w:t>
      </w:r>
      <w:r w:rsidRPr="00B53D0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примере практической пробы. </w:t>
      </w:r>
    </w:p>
    <w:p w:rsidR="00FD4F4D" w:rsidRPr="00440FBE" w:rsidRDefault="00FD4F4D" w:rsidP="00440FB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FD4F4D" w:rsidRPr="00440FBE" w:rsidSect="00FD4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DD7" w:rsidRPr="00FD4F4D" w:rsidRDefault="003B3DD7" w:rsidP="003B3DD7">
      <w:pPr>
        <w:pStyle w:val="a6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284"/>
        <w:jc w:val="center"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Организационно-педагогические условия реализации программы</w:t>
      </w:r>
    </w:p>
    <w:p w:rsidR="003B3DD7" w:rsidRPr="00FD4F4D" w:rsidRDefault="003B3DD7" w:rsidP="003B3DD7">
      <w:pPr>
        <w:spacing w:after="0" w:line="240" w:lineRule="auto"/>
        <w:ind w:firstLine="566"/>
        <w:contextualSpacing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6A15" w:rsidRPr="00FD4F4D" w:rsidRDefault="003B3DD7" w:rsidP="003B3DD7">
      <w:pPr>
        <w:pStyle w:val="a6"/>
        <w:numPr>
          <w:ilvl w:val="1"/>
          <w:numId w:val="26"/>
        </w:numPr>
        <w:spacing w:after="0" w:line="240" w:lineRule="auto"/>
        <w:ind w:left="0" w:firstLine="284"/>
        <w:jc w:val="center"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t>Кадровое обеспечение</w:t>
      </w:r>
    </w:p>
    <w:p w:rsidR="008E6A15" w:rsidRPr="00FD4F4D" w:rsidRDefault="008E6A15" w:rsidP="00547927">
      <w:pPr>
        <w:spacing w:after="0" w:line="240" w:lineRule="auto"/>
        <w:ind w:left="566" w:hanging="283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3DD7" w:rsidRPr="00FD4F4D" w:rsidRDefault="003B3DD7" w:rsidP="00234B1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Реализация программы </w:t>
      </w:r>
      <w:r w:rsidR="00234B11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профессиональной пробы по профессии «</w:t>
      </w:r>
      <w:r w:rsidR="0021647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Оператор БПЛА</w:t>
      </w:r>
      <w:r w:rsidR="00234B11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»</w:t>
      </w:r>
      <w:r w:rsidR="009A2528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 в виртуальной реальности</w:t>
      </w:r>
      <w:r w:rsidR="00234B11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обеспечивается педагогическими кадрами в соответствии с профессиональным стандартом «Педагог дополнительного образования детей и взро</w:t>
      </w:r>
      <w:r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с</w:t>
      </w:r>
      <w:r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лых», утвержденным Приказом Министерства труда и защиты РФ от 05.05.2018 №298н имеющими:</w:t>
      </w:r>
    </w:p>
    <w:p w:rsidR="003B3DD7" w:rsidRPr="00FD4F4D" w:rsidRDefault="003B3DD7" w:rsidP="003B3DD7">
      <w:pPr>
        <w:pStyle w:val="af"/>
        <w:numPr>
          <w:ilvl w:val="0"/>
          <w:numId w:val="4"/>
        </w:numPr>
        <w:contextualSpacing/>
        <w:jc w:val="both"/>
        <w:rPr>
          <w:rFonts w:ascii="PT Astra Serif" w:hAnsi="PT Astra Serif"/>
        </w:rPr>
      </w:pPr>
      <w:r w:rsidRPr="00FD4F4D">
        <w:rPr>
          <w:rFonts w:ascii="PT Astra Serif" w:hAnsi="PT Astra Serif"/>
        </w:rPr>
        <w:t>высшее образование или среднее профессиональное образование в рамках укру</w:t>
      </w:r>
      <w:r w:rsidRPr="00FD4F4D">
        <w:rPr>
          <w:rFonts w:ascii="PT Astra Serif" w:hAnsi="PT Astra Serif"/>
        </w:rPr>
        <w:t>п</w:t>
      </w:r>
      <w:r w:rsidRPr="00FD4F4D">
        <w:rPr>
          <w:rFonts w:ascii="PT Astra Serif" w:hAnsi="PT Astra Serif"/>
        </w:rPr>
        <w:t>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науки";</w:t>
      </w:r>
    </w:p>
    <w:p w:rsidR="003B3DD7" w:rsidRPr="00FD4F4D" w:rsidRDefault="003B3DD7" w:rsidP="003B3DD7">
      <w:pPr>
        <w:spacing w:after="0" w:line="240" w:lineRule="auto"/>
        <w:ind w:left="720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или</w:t>
      </w:r>
    </w:p>
    <w:p w:rsidR="003B3DD7" w:rsidRPr="00FD4F4D" w:rsidRDefault="003B3DD7" w:rsidP="003B3D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образование в рамках иного направления подготовки высшего образования и сп</w:t>
      </w: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е</w:t>
      </w: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циальностей среднего профессионального образования при условии его соотве</w:t>
      </w: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т</w:t>
      </w: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ствия дополнительным общеразвивающим программам, и получение (при необх</w:t>
      </w: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о</w:t>
      </w: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димости, после трудоустройства) дополнительного профессионального образов</w:t>
      </w: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а</w:t>
      </w: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ния по направлению подготовки "Образование и педагогические науки";</w:t>
      </w:r>
    </w:p>
    <w:p w:rsidR="003B3DD7" w:rsidRPr="00FD4F4D" w:rsidRDefault="003B3DD7" w:rsidP="003B3D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D4F4D">
        <w:rPr>
          <w:rFonts w:ascii="PT Astra Serif" w:eastAsia="Times New Roman" w:hAnsi="PT Astra Serif" w:cs="Times New Roman CYR"/>
          <w:sz w:val="24"/>
          <w:szCs w:val="24"/>
          <w:lang w:eastAsia="ru-RU"/>
        </w:rPr>
        <w:t>отсутствие ограничений на занятие педагогической деятельностью, установленных законодательством Российской Федерации.</w:t>
      </w:r>
    </w:p>
    <w:p w:rsidR="003B3DD7" w:rsidRPr="00FD4F4D" w:rsidRDefault="003B3DD7" w:rsidP="003B3DD7">
      <w:pPr>
        <w:spacing w:after="0" w:line="240" w:lineRule="auto"/>
        <w:ind w:firstLine="360"/>
        <w:contextualSpacing/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</w:pPr>
    </w:p>
    <w:p w:rsidR="003B3DD7" w:rsidRPr="00FD4F4D" w:rsidRDefault="003B3DD7" w:rsidP="003B3DD7">
      <w:pPr>
        <w:pStyle w:val="a6"/>
        <w:numPr>
          <w:ilvl w:val="1"/>
          <w:numId w:val="26"/>
        </w:numPr>
        <w:spacing w:after="0" w:line="240" w:lineRule="auto"/>
        <w:ind w:left="0" w:firstLine="284"/>
        <w:jc w:val="center"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t>Учебно-методическое и информационное обеспечение</w:t>
      </w:r>
    </w:p>
    <w:p w:rsidR="003B3DD7" w:rsidRPr="00FD4F4D" w:rsidRDefault="003B3DD7" w:rsidP="003B3DD7">
      <w:pPr>
        <w:tabs>
          <w:tab w:val="left" w:pos="1639"/>
        </w:tabs>
        <w:spacing w:after="0" w:line="240" w:lineRule="auto"/>
        <w:ind w:left="284" w:firstLine="424"/>
        <w:contextualSpacing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tab/>
      </w:r>
    </w:p>
    <w:p w:rsidR="003B3DD7" w:rsidRPr="00FD4F4D" w:rsidRDefault="00B47A98" w:rsidP="003B3DD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Программа профессиональной пробы по профессии «</w:t>
      </w:r>
      <w:r w:rsidR="009A2528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Оператор БПЛА</w:t>
      </w:r>
      <w:r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»</w:t>
      </w:r>
      <w:r w:rsidR="003B3DD7"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A2528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в виртуал</w:t>
      </w:r>
      <w:r w:rsidR="009A2528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ь</w:t>
      </w:r>
      <w:r w:rsidR="009A2528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ной реальности </w:t>
      </w:r>
      <w:r w:rsidR="003B3DD7"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обеспечена учебным планом</w:t>
      </w:r>
      <w:r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3B3DD7"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учебно-методической документацией. </w:t>
      </w:r>
    </w:p>
    <w:p w:rsidR="003B3DD7" w:rsidRDefault="003B3DD7" w:rsidP="003B3DD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В учебном процессе используются </w:t>
      </w:r>
      <w:r w:rsidR="00632F41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мультимедийные материалы, методические м</w:t>
      </w:r>
      <w:r w:rsidR="00632F41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а</w:t>
      </w:r>
      <w:r w:rsidR="00632F41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териалы.</w:t>
      </w:r>
    </w:p>
    <w:p w:rsidR="00B47A98" w:rsidRPr="00FD4F4D" w:rsidRDefault="00B47A98" w:rsidP="003B3DD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541E9E" w:rsidRPr="00FD4F4D" w:rsidRDefault="005335BD" w:rsidP="005479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Дополнительные</w:t>
      </w:r>
      <w:r w:rsidR="00541E9E" w:rsidRPr="00FD4F4D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источники:</w:t>
      </w:r>
    </w:p>
    <w:p w:rsidR="00034406" w:rsidRPr="00034406" w:rsidRDefault="00034406" w:rsidP="0003440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34406">
        <w:rPr>
          <w:rFonts w:ascii="PT Astra Serif" w:hAnsi="PT Astra Serif"/>
          <w:sz w:val="24"/>
          <w:szCs w:val="24"/>
        </w:rPr>
        <w:t>Сборник материалов по формированию виртуальной среды для профессиональной ориентации детей на основе взаимодействия образовательных организаций разли</w:t>
      </w:r>
      <w:r w:rsidRPr="00034406">
        <w:rPr>
          <w:rFonts w:ascii="PT Astra Serif" w:hAnsi="PT Astra Serif"/>
          <w:sz w:val="24"/>
          <w:szCs w:val="24"/>
        </w:rPr>
        <w:t>ч</w:t>
      </w:r>
      <w:r w:rsidRPr="00034406">
        <w:rPr>
          <w:rFonts w:ascii="PT Astra Serif" w:hAnsi="PT Astra Serif"/>
          <w:sz w:val="24"/>
          <w:szCs w:val="24"/>
        </w:rPr>
        <w:t xml:space="preserve">ных уровней / под науч. ред. И.В. </w:t>
      </w:r>
      <w:proofErr w:type="spellStart"/>
      <w:r w:rsidRPr="00034406">
        <w:rPr>
          <w:rFonts w:ascii="PT Astra Serif" w:hAnsi="PT Astra Serif"/>
          <w:sz w:val="24"/>
          <w:szCs w:val="24"/>
        </w:rPr>
        <w:t>Васютенковой</w:t>
      </w:r>
      <w:proofErr w:type="spellEnd"/>
      <w:r w:rsidRPr="00034406">
        <w:rPr>
          <w:rFonts w:ascii="PT Astra Serif" w:hAnsi="PT Astra Serif"/>
          <w:sz w:val="24"/>
          <w:szCs w:val="24"/>
        </w:rPr>
        <w:t xml:space="preserve"> – СПб</w:t>
      </w:r>
      <w:proofErr w:type="gramStart"/>
      <w:r w:rsidRPr="00034406">
        <w:rPr>
          <w:rFonts w:ascii="PT Astra Serif" w:hAnsi="PT Astra Serif"/>
          <w:sz w:val="24"/>
          <w:szCs w:val="24"/>
        </w:rPr>
        <w:t xml:space="preserve">.: </w:t>
      </w:r>
      <w:proofErr w:type="gramEnd"/>
      <w:r w:rsidRPr="00034406">
        <w:rPr>
          <w:rFonts w:ascii="PT Astra Serif" w:hAnsi="PT Astra Serif"/>
          <w:sz w:val="24"/>
          <w:szCs w:val="24"/>
        </w:rPr>
        <w:t>ЛОИРО, 2020 – 114 c.</w:t>
      </w:r>
    </w:p>
    <w:p w:rsidR="00034406" w:rsidRPr="00034406" w:rsidRDefault="00034406" w:rsidP="005479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34406">
        <w:rPr>
          <w:rFonts w:ascii="PT Astra Serif" w:hAnsi="PT Astra Serif"/>
          <w:sz w:val="24"/>
          <w:szCs w:val="24"/>
        </w:rPr>
        <w:t>Примерная рабочая программа учебного курса «Оператор беспилотных летател</w:t>
      </w:r>
      <w:r w:rsidRPr="00034406">
        <w:rPr>
          <w:rFonts w:ascii="PT Astra Serif" w:hAnsi="PT Astra Serif"/>
          <w:sz w:val="24"/>
          <w:szCs w:val="24"/>
        </w:rPr>
        <w:t>ь</w:t>
      </w:r>
      <w:r w:rsidRPr="00034406">
        <w:rPr>
          <w:rFonts w:ascii="PT Astra Serif" w:hAnsi="PT Astra Serif"/>
          <w:sz w:val="24"/>
          <w:szCs w:val="24"/>
        </w:rPr>
        <w:t>ных аппаратов» для 10–11-х классов общеобразовательных организаций Сахали</w:t>
      </w:r>
      <w:r w:rsidRPr="00034406">
        <w:rPr>
          <w:rFonts w:ascii="PT Astra Serif" w:hAnsi="PT Astra Serif"/>
          <w:sz w:val="24"/>
          <w:szCs w:val="24"/>
        </w:rPr>
        <w:t>н</w:t>
      </w:r>
      <w:r w:rsidRPr="00034406">
        <w:rPr>
          <w:rFonts w:ascii="PT Astra Serif" w:hAnsi="PT Astra Serif"/>
          <w:sz w:val="24"/>
          <w:szCs w:val="24"/>
        </w:rPr>
        <w:t xml:space="preserve">ской области / сост.: Е.А. Ноженко, О.В. Гурова, Н.В. </w:t>
      </w:r>
      <w:proofErr w:type="spellStart"/>
      <w:r w:rsidRPr="00034406">
        <w:rPr>
          <w:rFonts w:ascii="PT Astra Serif" w:hAnsi="PT Astra Serif"/>
          <w:sz w:val="24"/>
          <w:szCs w:val="24"/>
        </w:rPr>
        <w:t>Кишалова</w:t>
      </w:r>
      <w:proofErr w:type="spellEnd"/>
      <w:r w:rsidRPr="00034406">
        <w:rPr>
          <w:rFonts w:ascii="PT Astra Serif" w:hAnsi="PT Astra Serif"/>
          <w:sz w:val="24"/>
          <w:szCs w:val="24"/>
        </w:rPr>
        <w:t>. – Юж</w:t>
      </w:r>
      <w:r w:rsidR="00870FA2">
        <w:rPr>
          <w:rFonts w:ascii="PT Astra Serif" w:hAnsi="PT Astra Serif"/>
          <w:sz w:val="24"/>
          <w:szCs w:val="24"/>
        </w:rPr>
        <w:t>но-Сахалинск</w:t>
      </w:r>
      <w:r w:rsidRPr="00034406">
        <w:rPr>
          <w:rFonts w:ascii="PT Astra Serif" w:hAnsi="PT Astra Serif"/>
          <w:sz w:val="24"/>
          <w:szCs w:val="24"/>
        </w:rPr>
        <w:t>: Изд-во ИРОСО, 2023. – 24 с.</w:t>
      </w:r>
    </w:p>
    <w:p w:rsidR="005335BD" w:rsidRDefault="005335BD" w:rsidP="00547927">
      <w:pPr>
        <w:pStyle w:val="a6"/>
        <w:spacing w:after="0" w:line="240" w:lineRule="auto"/>
        <w:ind w:left="708"/>
        <w:jc w:val="both"/>
        <w:rPr>
          <w:rFonts w:ascii="PT Astra Serif" w:hAnsi="PT Astra Serif"/>
          <w:bCs/>
          <w:sz w:val="24"/>
          <w:szCs w:val="24"/>
        </w:rPr>
      </w:pPr>
    </w:p>
    <w:p w:rsidR="00541E9E" w:rsidRPr="00FD4F4D" w:rsidRDefault="00541E9E" w:rsidP="00547927">
      <w:pPr>
        <w:pStyle w:val="a6"/>
        <w:spacing w:after="0" w:line="240" w:lineRule="auto"/>
        <w:ind w:left="708"/>
        <w:jc w:val="both"/>
        <w:rPr>
          <w:rFonts w:ascii="PT Astra Serif" w:hAnsi="PT Astra Serif"/>
          <w:b/>
          <w:sz w:val="24"/>
          <w:szCs w:val="24"/>
        </w:rPr>
      </w:pPr>
      <w:r w:rsidRPr="00FD4F4D">
        <w:rPr>
          <w:rFonts w:ascii="PT Astra Serif" w:hAnsi="PT Astra Serif"/>
          <w:b/>
          <w:sz w:val="24"/>
          <w:szCs w:val="24"/>
        </w:rPr>
        <w:t>Интернет-ресурсы:</w:t>
      </w:r>
    </w:p>
    <w:p w:rsidR="00541E9E" w:rsidRPr="00FD4F4D" w:rsidRDefault="00056053" w:rsidP="00547927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hyperlink r:id="rId11" w:history="1">
        <w:r w:rsidR="00541E9E" w:rsidRPr="00FD4F4D">
          <w:rPr>
            <w:rStyle w:val="a7"/>
            <w:rFonts w:ascii="PT Astra Serif" w:hAnsi="PT Astra Serif" w:cs="Times New Roman"/>
            <w:bCs/>
            <w:color w:val="auto"/>
            <w:sz w:val="24"/>
            <w:szCs w:val="24"/>
            <w:bdr w:val="none" w:sz="0" w:space="0" w:color="auto" w:frame="1"/>
          </w:rPr>
          <w:t>www.edu.ru</w:t>
        </w:r>
      </w:hyperlink>
      <w:r w:rsidR="00541E9E" w:rsidRPr="00FD4F4D">
        <w:rPr>
          <w:rStyle w:val="apple-converted-space"/>
          <w:rFonts w:ascii="PT Astra Serif" w:hAnsi="PT Astra Serif" w:cs="Times New Roman"/>
          <w:sz w:val="24"/>
          <w:szCs w:val="24"/>
        </w:rPr>
        <w:t> </w:t>
      </w:r>
      <w:r w:rsidR="00541E9E" w:rsidRPr="00FD4F4D">
        <w:rPr>
          <w:rFonts w:ascii="PT Astra Serif" w:hAnsi="PT Astra Serif" w:cs="Times New Roman"/>
          <w:sz w:val="24"/>
          <w:szCs w:val="24"/>
        </w:rPr>
        <w:t>– каталог образовательных Интернет-ресурсов</w:t>
      </w:r>
    </w:p>
    <w:p w:rsidR="003B3DD7" w:rsidRPr="00FD4F4D" w:rsidRDefault="003B3DD7" w:rsidP="0054792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3DD7" w:rsidRPr="00FD4F4D" w:rsidRDefault="003B3DD7" w:rsidP="003B3DD7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t>Методические материалы:</w:t>
      </w:r>
    </w:p>
    <w:p w:rsidR="006C7606" w:rsidRPr="006C7606" w:rsidRDefault="00870FA2" w:rsidP="006C7606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PT Astra Serif" w:hAnsi="PT Astra Serif"/>
          <w:sz w:val="24"/>
          <w:szCs w:val="24"/>
        </w:rPr>
        <w:t>Бахт</w:t>
      </w:r>
      <w:r w:rsidR="003C7097" w:rsidRPr="00FD4F4D">
        <w:rPr>
          <w:rFonts w:ascii="PT Astra Serif" w:hAnsi="PT Astra Serif"/>
          <w:sz w:val="24"/>
          <w:szCs w:val="24"/>
        </w:rPr>
        <w:t>инова</w:t>
      </w:r>
      <w:proofErr w:type="spellEnd"/>
      <w:r w:rsidR="003C7097" w:rsidRPr="00FD4F4D">
        <w:rPr>
          <w:rFonts w:ascii="PT Astra Serif" w:hAnsi="PT Astra Serif"/>
          <w:sz w:val="24"/>
          <w:szCs w:val="24"/>
        </w:rPr>
        <w:t xml:space="preserve"> Л.Р</w:t>
      </w:r>
      <w:r w:rsidR="00321641" w:rsidRPr="00FD4F4D">
        <w:rPr>
          <w:rFonts w:ascii="PT Astra Serif" w:hAnsi="PT Astra Serif"/>
          <w:sz w:val="24"/>
          <w:szCs w:val="24"/>
        </w:rPr>
        <w:t xml:space="preserve">.  Методические </w:t>
      </w:r>
      <w:r w:rsidR="00777EBE">
        <w:rPr>
          <w:rFonts w:ascii="PT Astra Serif" w:hAnsi="PT Astra Serif"/>
          <w:sz w:val="24"/>
          <w:szCs w:val="24"/>
        </w:rPr>
        <w:t>рекомендации</w:t>
      </w:r>
      <w:r w:rsidR="00321641" w:rsidRPr="00FD4F4D">
        <w:rPr>
          <w:rFonts w:ascii="PT Astra Serif" w:hAnsi="PT Astra Serif"/>
          <w:sz w:val="24"/>
          <w:szCs w:val="24"/>
        </w:rPr>
        <w:t xml:space="preserve"> к </w:t>
      </w:r>
      <w:r w:rsidR="00777EBE">
        <w:rPr>
          <w:rFonts w:ascii="PT Astra Serif" w:hAnsi="PT Astra Serif"/>
          <w:sz w:val="24"/>
          <w:szCs w:val="24"/>
        </w:rPr>
        <w:t>проведению профессиональных проб по профессии «Повар, кондитер»</w:t>
      </w:r>
      <w:r w:rsidR="00FE1195">
        <w:rPr>
          <w:rFonts w:ascii="PT Astra Serif" w:hAnsi="PT Astra Serif"/>
          <w:sz w:val="24"/>
          <w:szCs w:val="24"/>
        </w:rPr>
        <w:t xml:space="preserve">. </w:t>
      </w:r>
      <w:r w:rsidR="00321641" w:rsidRPr="00FD4F4D">
        <w:rPr>
          <w:rFonts w:ascii="PT Astra Serif" w:hAnsi="PT Astra Serif"/>
          <w:sz w:val="24"/>
          <w:szCs w:val="24"/>
        </w:rPr>
        <w:t xml:space="preserve">– Новый Уренгой: МАУ ДО МУК </w:t>
      </w:r>
      <w:r w:rsidR="003C7097" w:rsidRPr="00FD4F4D">
        <w:rPr>
          <w:rFonts w:ascii="PT Astra Serif" w:hAnsi="PT Astra Serif"/>
          <w:sz w:val="24"/>
          <w:szCs w:val="24"/>
        </w:rPr>
        <w:t>«Эвр</w:t>
      </w:r>
      <w:r w:rsidR="003C7097" w:rsidRPr="00FD4F4D"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>ка», 2023</w:t>
      </w:r>
      <w:r w:rsidR="003C7097" w:rsidRPr="006C7606">
        <w:rPr>
          <w:rFonts w:ascii="PT Astra Serif" w:hAnsi="PT Astra Serif"/>
          <w:sz w:val="24"/>
          <w:szCs w:val="24"/>
        </w:rPr>
        <w:t xml:space="preserve">. </w:t>
      </w:r>
      <w:r w:rsidR="006C7606" w:rsidRPr="006C7606">
        <w:rPr>
          <w:rFonts w:ascii="PT Astra Serif" w:hAnsi="PT Astra Serif"/>
          <w:sz w:val="24"/>
          <w:szCs w:val="24"/>
        </w:rPr>
        <w:t>– 9</w:t>
      </w:r>
      <w:r w:rsidR="00321641" w:rsidRPr="006C7606">
        <w:rPr>
          <w:rFonts w:ascii="PT Astra Serif" w:hAnsi="PT Astra Serif"/>
          <w:sz w:val="24"/>
          <w:szCs w:val="24"/>
        </w:rPr>
        <w:t> с.</w:t>
      </w:r>
    </w:p>
    <w:p w:rsidR="003B3DD7" w:rsidRDefault="003B3DD7" w:rsidP="003C709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0FA2" w:rsidRDefault="00870FA2" w:rsidP="003C709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0FA2" w:rsidRDefault="00870FA2" w:rsidP="003C709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0FA2" w:rsidRDefault="00870FA2" w:rsidP="003C709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0FA2" w:rsidRDefault="00870FA2" w:rsidP="003C709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70FA2" w:rsidRDefault="00870FA2" w:rsidP="003C709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143C" w:rsidRDefault="00BE143C" w:rsidP="003C709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E143C" w:rsidRPr="00FD4F4D" w:rsidRDefault="00BE143C" w:rsidP="003C709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3DD7" w:rsidRPr="00FD4F4D" w:rsidRDefault="003B3DD7" w:rsidP="003B3DD7">
      <w:pPr>
        <w:pStyle w:val="a6"/>
        <w:numPr>
          <w:ilvl w:val="1"/>
          <w:numId w:val="26"/>
        </w:numPr>
        <w:spacing w:after="0" w:line="240" w:lineRule="auto"/>
        <w:jc w:val="center"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Материально-техническое обеспечение</w:t>
      </w:r>
    </w:p>
    <w:p w:rsidR="00541E9E" w:rsidRPr="00FD4F4D" w:rsidRDefault="00541E9E" w:rsidP="0054792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B3DD7" w:rsidRPr="00FD4F4D" w:rsidRDefault="003B3DD7" w:rsidP="003B3DD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 включает в себя наличие специализирова</w:t>
      </w:r>
      <w:r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н</w:t>
      </w:r>
      <w:r w:rsidRPr="00FD4F4D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ного кабинета, имеющего:</w:t>
      </w:r>
    </w:p>
    <w:p w:rsidR="003B3DD7" w:rsidRPr="00FD4F4D" w:rsidRDefault="003B3DD7" w:rsidP="003B3DD7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 xml:space="preserve">посадочные места по количеству </w:t>
      </w:r>
      <w:r w:rsidR="007820B7">
        <w:rPr>
          <w:rFonts w:ascii="PT Astra Serif" w:eastAsia="Times New Roman" w:hAnsi="PT Astra Serif"/>
          <w:sz w:val="24"/>
          <w:szCs w:val="24"/>
          <w:lang w:eastAsia="ru-RU"/>
        </w:rPr>
        <w:t>участников;</w:t>
      </w:r>
    </w:p>
    <w:p w:rsidR="003B3DD7" w:rsidRPr="00FD4F4D" w:rsidRDefault="003B3DD7" w:rsidP="003B3DD7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 xml:space="preserve">рабочее место </w:t>
      </w:r>
      <w:r w:rsidR="007820B7">
        <w:rPr>
          <w:rFonts w:ascii="PT Astra Serif" w:eastAsia="Times New Roman" w:hAnsi="PT Astra Serif"/>
          <w:sz w:val="24"/>
          <w:szCs w:val="24"/>
          <w:lang w:eastAsia="ru-RU"/>
        </w:rPr>
        <w:t>педагога-наставника;</w:t>
      </w:r>
    </w:p>
    <w:p w:rsidR="003B3DD7" w:rsidRPr="00FD4F4D" w:rsidRDefault="003B3DD7" w:rsidP="003B3DD7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/>
          <w:sz w:val="24"/>
          <w:szCs w:val="24"/>
          <w:bdr w:val="none" w:sz="0" w:space="0" w:color="auto" w:frame="1"/>
          <w:lang w:eastAsia="ru-RU"/>
        </w:rPr>
      </w:pP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технические средства обучения: компьютер с лицензионным программным обесп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е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чением и выходом в сеть Интернет с установленным Контент-фильтром, лиценз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и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онное или свободно распространяемое программное обеспечение по профилю об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у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 xml:space="preserve">чения; мультимедийный проектор. </w:t>
      </w:r>
    </w:p>
    <w:p w:rsidR="007820B7" w:rsidRDefault="003B3DD7" w:rsidP="003B3DD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 xml:space="preserve">Для проведения </w:t>
      </w:r>
      <w:r w:rsidR="00057362">
        <w:rPr>
          <w:rFonts w:ascii="PT Astra Serif" w:eastAsia="Times New Roman" w:hAnsi="PT Astra Serif"/>
          <w:sz w:val="24"/>
          <w:szCs w:val="24"/>
          <w:lang w:eastAsia="ru-RU"/>
        </w:rPr>
        <w:t xml:space="preserve">практической профессиональной пробы </w:t>
      </w:r>
      <w:r w:rsidR="001E00C0">
        <w:rPr>
          <w:rFonts w:ascii="PT Astra Serif" w:eastAsia="Times New Roman" w:hAnsi="PT Astra Serif"/>
          <w:sz w:val="24"/>
          <w:szCs w:val="24"/>
          <w:lang w:eastAsia="ru-RU"/>
        </w:rPr>
        <w:t>оборудован учебный к</w:t>
      </w:r>
      <w:r w:rsidR="001E00C0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="001E00C0">
        <w:rPr>
          <w:rFonts w:ascii="PT Astra Serif" w:eastAsia="Times New Roman" w:hAnsi="PT Astra Serif"/>
          <w:sz w:val="24"/>
          <w:szCs w:val="24"/>
          <w:lang w:eastAsia="ru-RU"/>
        </w:rPr>
        <w:t xml:space="preserve">бинет, 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укомплекто</w:t>
      </w:r>
      <w:r w:rsidR="001E00C0">
        <w:rPr>
          <w:rFonts w:ascii="PT Astra Serif" w:eastAsia="Times New Roman" w:hAnsi="PT Astra Serif"/>
          <w:sz w:val="24"/>
          <w:szCs w:val="24"/>
          <w:lang w:eastAsia="ru-RU"/>
        </w:rPr>
        <w:t>ванный</w:t>
      </w:r>
      <w:r w:rsidR="007820B7">
        <w:rPr>
          <w:rFonts w:ascii="PT Astra Serif" w:eastAsia="Times New Roman" w:hAnsi="PT Astra Serif"/>
          <w:sz w:val="24"/>
          <w:szCs w:val="24"/>
          <w:lang w:eastAsia="ru-RU"/>
        </w:rPr>
        <w:t xml:space="preserve"> необходимым производственным оборудованием:</w:t>
      </w:r>
    </w:p>
    <w:p w:rsidR="003B3DD7" w:rsidRDefault="001E00C0" w:rsidP="007820B7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интерактивная панель,</w:t>
      </w:r>
    </w:p>
    <w:p w:rsidR="001E00C0" w:rsidRDefault="001E00C0" w:rsidP="001E0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00C0">
        <w:rPr>
          <w:rFonts w:ascii="PT Astra Serif" w:eastAsia="Times New Roman" w:hAnsi="PT Astra Serif"/>
          <w:sz w:val="24"/>
          <w:szCs w:val="24"/>
          <w:lang w:eastAsia="ru-RU"/>
        </w:rPr>
        <w:t xml:space="preserve">очки виртуальной реальности, </w:t>
      </w:r>
    </w:p>
    <w:p w:rsidR="001E00C0" w:rsidRDefault="001E00C0" w:rsidP="001E0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proofErr w:type="spellStart"/>
      <w:r w:rsidRPr="001E00C0">
        <w:rPr>
          <w:rFonts w:ascii="PT Astra Serif" w:eastAsia="Times New Roman" w:hAnsi="PT Astra Serif"/>
          <w:sz w:val="24"/>
          <w:szCs w:val="24"/>
          <w:lang w:eastAsia="ru-RU"/>
        </w:rPr>
        <w:t>геймпады</w:t>
      </w:r>
      <w:proofErr w:type="spellEnd"/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, </w:t>
      </w:r>
    </w:p>
    <w:p w:rsidR="001E00C0" w:rsidRPr="007820B7" w:rsidRDefault="001E00C0" w:rsidP="001E00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персональные компьютеры по количеству участников.</w:t>
      </w:r>
    </w:p>
    <w:p w:rsidR="003B3DD7" w:rsidRPr="00FD4F4D" w:rsidRDefault="003B3DD7" w:rsidP="003B3DD7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FD4F4D">
        <w:rPr>
          <w:rFonts w:ascii="PT Astra Serif" w:hAnsi="PT Astra Serif"/>
          <w:sz w:val="24"/>
          <w:szCs w:val="24"/>
        </w:rPr>
        <w:tab/>
        <w:t xml:space="preserve">Учебный процесс обеспечен дидактическими материалами по </w:t>
      </w:r>
      <w:r w:rsidR="007820B7">
        <w:rPr>
          <w:rFonts w:ascii="PT Astra Serif" w:hAnsi="PT Astra Serif"/>
          <w:sz w:val="24"/>
          <w:szCs w:val="24"/>
        </w:rPr>
        <w:t>теме Программы:</w:t>
      </w:r>
    </w:p>
    <w:p w:rsidR="003B3DD7" w:rsidRPr="00FD4F4D" w:rsidRDefault="003B3DD7" w:rsidP="003B3DD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FD4F4D">
        <w:rPr>
          <w:rFonts w:ascii="PT Astra Serif" w:eastAsia="Times New Roman" w:hAnsi="PT Astra Serif"/>
          <w:sz w:val="24"/>
        </w:rPr>
        <w:t xml:space="preserve">наглядный материал </w:t>
      </w:r>
      <w:r w:rsidR="00906AF3">
        <w:rPr>
          <w:rFonts w:ascii="PT Astra Serif" w:eastAsia="Times New Roman" w:hAnsi="PT Astra Serif"/>
          <w:sz w:val="24"/>
        </w:rPr>
        <w:t>–</w:t>
      </w:r>
      <w:r w:rsidRPr="00FD4F4D">
        <w:rPr>
          <w:rFonts w:ascii="PT Astra Serif" w:eastAsia="Times New Roman" w:hAnsi="PT Astra Serif"/>
          <w:sz w:val="24"/>
        </w:rPr>
        <w:t xml:space="preserve"> </w:t>
      </w:r>
      <w:r w:rsidR="00906AF3">
        <w:rPr>
          <w:rFonts w:ascii="PT Astra Serif" w:eastAsia="Times New Roman" w:hAnsi="PT Astra Serif"/>
          <w:sz w:val="24"/>
        </w:rPr>
        <w:t>электронная презентация о</w:t>
      </w:r>
      <w:r w:rsidR="001E00C0">
        <w:rPr>
          <w:rFonts w:ascii="PT Astra Serif" w:eastAsia="Times New Roman" w:hAnsi="PT Astra Serif"/>
          <w:sz w:val="24"/>
        </w:rPr>
        <w:t>б актуальных профессиях, пр</w:t>
      </w:r>
      <w:r w:rsidR="001E00C0">
        <w:rPr>
          <w:rFonts w:ascii="PT Astra Serif" w:eastAsia="Times New Roman" w:hAnsi="PT Astra Serif"/>
          <w:sz w:val="24"/>
        </w:rPr>
        <w:t>о</w:t>
      </w:r>
      <w:r w:rsidR="001E00C0">
        <w:rPr>
          <w:rFonts w:ascii="PT Astra Serif" w:eastAsia="Times New Roman" w:hAnsi="PT Astra Serif"/>
          <w:sz w:val="24"/>
        </w:rPr>
        <w:t>фессиях будущего,</w:t>
      </w:r>
      <w:r w:rsidR="00906AF3">
        <w:rPr>
          <w:rFonts w:ascii="PT Astra Serif" w:eastAsia="Times New Roman" w:hAnsi="PT Astra Serif"/>
          <w:sz w:val="24"/>
        </w:rPr>
        <w:t xml:space="preserve"> профессии «</w:t>
      </w:r>
      <w:r w:rsidR="001E00C0">
        <w:rPr>
          <w:rFonts w:ascii="PT Astra Serif" w:eastAsia="Times New Roman" w:hAnsi="PT Astra Serif"/>
          <w:sz w:val="24"/>
        </w:rPr>
        <w:t>Оператор БПЛА».</w:t>
      </w:r>
    </w:p>
    <w:p w:rsidR="003B3DD7" w:rsidRPr="00FD4F4D" w:rsidRDefault="003B3DD7" w:rsidP="003B3DD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FD4F4D">
        <w:rPr>
          <w:rFonts w:ascii="PT Astra Serif" w:eastAsia="Times New Roman" w:hAnsi="PT Astra Serif"/>
          <w:sz w:val="24"/>
        </w:rPr>
        <w:t xml:space="preserve">раздаточный материал </w:t>
      </w:r>
      <w:r w:rsidR="00906AF3">
        <w:rPr>
          <w:rFonts w:ascii="PT Astra Serif" w:eastAsia="Times New Roman" w:hAnsi="PT Astra Serif"/>
          <w:sz w:val="24"/>
        </w:rPr>
        <w:t>–</w:t>
      </w:r>
      <w:r w:rsidRPr="00FD4F4D">
        <w:rPr>
          <w:rFonts w:ascii="PT Astra Serif" w:eastAsia="Times New Roman" w:hAnsi="PT Astra Serif"/>
          <w:sz w:val="24"/>
        </w:rPr>
        <w:t xml:space="preserve"> </w:t>
      </w:r>
      <w:r w:rsidR="001E00C0">
        <w:rPr>
          <w:rFonts w:ascii="PT Astra Serif" w:eastAsia="Times New Roman" w:hAnsi="PT Astra Serif"/>
          <w:sz w:val="24"/>
        </w:rPr>
        <w:t>брошюра об актуальных профессиях и профессиях буд</w:t>
      </w:r>
      <w:r w:rsidR="001E00C0">
        <w:rPr>
          <w:rFonts w:ascii="PT Astra Serif" w:eastAsia="Times New Roman" w:hAnsi="PT Astra Serif"/>
          <w:sz w:val="24"/>
        </w:rPr>
        <w:t>у</w:t>
      </w:r>
      <w:r w:rsidR="001E00C0">
        <w:rPr>
          <w:rFonts w:ascii="PT Astra Serif" w:eastAsia="Times New Roman" w:hAnsi="PT Astra Serif"/>
          <w:sz w:val="24"/>
        </w:rPr>
        <w:t>щего</w:t>
      </w:r>
      <w:r w:rsidRPr="00FD4F4D">
        <w:rPr>
          <w:rFonts w:ascii="PT Astra Serif" w:eastAsia="Times New Roman" w:hAnsi="PT Astra Serif"/>
          <w:sz w:val="24"/>
        </w:rPr>
        <w:t>;</w:t>
      </w:r>
    </w:p>
    <w:p w:rsidR="003B3DD7" w:rsidRPr="00FD4F4D" w:rsidRDefault="003B3DD7" w:rsidP="003B3DD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FD4F4D">
        <w:rPr>
          <w:rFonts w:ascii="PT Astra Serif" w:eastAsia="Times New Roman" w:hAnsi="PT Astra Serif"/>
          <w:sz w:val="24"/>
        </w:rPr>
        <w:t xml:space="preserve">информационно-методический материал - </w:t>
      </w:r>
      <w:r w:rsidR="00906AF3">
        <w:rPr>
          <w:rFonts w:ascii="Times New Roman" w:hAnsi="Times New Roman"/>
          <w:bCs/>
          <w:sz w:val="24"/>
          <w:szCs w:val="24"/>
        </w:rPr>
        <w:t xml:space="preserve">инструкция по технике безопасности, правила проведения профессиональной </w:t>
      </w:r>
      <w:r w:rsidR="00906AF3" w:rsidRPr="00A84813">
        <w:rPr>
          <w:rFonts w:ascii="Times New Roman" w:hAnsi="Times New Roman"/>
          <w:bCs/>
          <w:sz w:val="24"/>
          <w:szCs w:val="24"/>
        </w:rPr>
        <w:t>пробы</w:t>
      </w:r>
      <w:r w:rsidR="00906AF3">
        <w:rPr>
          <w:rFonts w:ascii="Times New Roman" w:hAnsi="Times New Roman"/>
          <w:bCs/>
          <w:sz w:val="24"/>
          <w:szCs w:val="24"/>
        </w:rPr>
        <w:t>.</w:t>
      </w:r>
      <w:r w:rsidR="00034406">
        <w:rPr>
          <w:rFonts w:ascii="Times New Roman" w:hAnsi="Times New Roman"/>
          <w:bCs/>
          <w:sz w:val="24"/>
          <w:szCs w:val="24"/>
        </w:rPr>
        <w:t xml:space="preserve"> </w:t>
      </w:r>
    </w:p>
    <w:p w:rsidR="003B3DD7" w:rsidRPr="00FD4F4D" w:rsidRDefault="00906AF3" w:rsidP="003B3DD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>
        <w:rPr>
          <w:rFonts w:ascii="PT Astra Serif" w:eastAsia="Times New Roman" w:hAnsi="PT Astra Serif"/>
          <w:sz w:val="24"/>
        </w:rPr>
        <w:t>диагностический материал -</w:t>
      </w:r>
      <w:r w:rsidR="003B3DD7" w:rsidRPr="00FD4F4D">
        <w:rPr>
          <w:rFonts w:ascii="PT Astra Serif" w:eastAsia="Times New Roman" w:hAnsi="PT Astra Serif"/>
          <w:sz w:val="24"/>
        </w:rPr>
        <w:t xml:space="preserve"> </w:t>
      </w:r>
      <w:r>
        <w:rPr>
          <w:rFonts w:ascii="PT Astra Serif" w:eastAsia="Times New Roman" w:hAnsi="PT Astra Serif"/>
          <w:sz w:val="24"/>
        </w:rPr>
        <w:t>анкета-отзыв.</w:t>
      </w:r>
    </w:p>
    <w:p w:rsidR="003B3DD7" w:rsidRDefault="003B3DD7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297FAE" w:rsidRDefault="00297FAE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BE143C" w:rsidRDefault="00BE143C" w:rsidP="003B3DD7">
      <w:p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</w:rPr>
      </w:pPr>
    </w:p>
    <w:p w:rsidR="003B3DD7" w:rsidRPr="00FD4F4D" w:rsidRDefault="007820B7" w:rsidP="003B3DD7">
      <w:pPr>
        <w:pStyle w:val="a6"/>
        <w:numPr>
          <w:ilvl w:val="0"/>
          <w:numId w:val="26"/>
        </w:numPr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b/>
          <w:sz w:val="24"/>
          <w:szCs w:val="24"/>
          <w:lang w:eastAsia="ru-RU"/>
        </w:rPr>
        <w:lastRenderedPageBreak/>
        <w:t xml:space="preserve">Оценка </w:t>
      </w:r>
      <w:r w:rsidR="00057362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по итогам 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>профессиональной пробы</w:t>
      </w:r>
    </w:p>
    <w:p w:rsidR="003B3DD7" w:rsidRPr="00297FAE" w:rsidRDefault="003B3DD7" w:rsidP="00297FAE">
      <w:pPr>
        <w:spacing w:after="0" w:line="240" w:lineRule="auto"/>
        <w:ind w:right="-1" w:firstLine="709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 xml:space="preserve">С целью оценки </w:t>
      </w:r>
      <w:r w:rsidR="00803788">
        <w:rPr>
          <w:rFonts w:ascii="PT Astra Serif" w:eastAsia="Times New Roman" w:hAnsi="PT Astra Serif"/>
          <w:sz w:val="24"/>
          <w:szCs w:val="24"/>
          <w:lang w:eastAsia="ru-RU"/>
        </w:rPr>
        <w:t xml:space="preserve">прохождения профессиональной пробы участниками на этапах её реализации проводится текущий контроль </w:t>
      </w:r>
      <w:r w:rsidR="00297FAE">
        <w:rPr>
          <w:rFonts w:ascii="PT Astra Serif" w:eastAsia="Times New Roman" w:hAnsi="PT Astra Serif"/>
          <w:sz w:val="24"/>
          <w:szCs w:val="24"/>
          <w:lang w:eastAsia="ru-RU"/>
        </w:rPr>
        <w:t xml:space="preserve">педагогом-наставником </w:t>
      </w:r>
      <w:r w:rsidR="00803788">
        <w:rPr>
          <w:rFonts w:ascii="PT Astra Serif" w:eastAsia="Times New Roman" w:hAnsi="PT Astra Serif"/>
          <w:sz w:val="24"/>
          <w:szCs w:val="24"/>
          <w:lang w:eastAsia="ru-RU"/>
        </w:rPr>
        <w:t>в соответствии с бал</w:t>
      </w:r>
      <w:r w:rsidR="00803788">
        <w:rPr>
          <w:rFonts w:ascii="PT Astra Serif" w:eastAsia="Times New Roman" w:hAnsi="PT Astra Serif"/>
          <w:sz w:val="24"/>
          <w:szCs w:val="24"/>
          <w:lang w:eastAsia="ru-RU"/>
        </w:rPr>
        <w:t>ь</w:t>
      </w:r>
      <w:r w:rsidR="00803788">
        <w:rPr>
          <w:rFonts w:ascii="PT Astra Serif" w:eastAsia="Times New Roman" w:hAnsi="PT Astra Serif"/>
          <w:sz w:val="24"/>
          <w:szCs w:val="24"/>
          <w:lang w:eastAsia="ru-RU"/>
        </w:rPr>
        <w:t>ной системой Оценочного листа участни</w:t>
      </w:r>
      <w:r w:rsidR="00297FAE">
        <w:rPr>
          <w:rFonts w:ascii="PT Astra Serif" w:eastAsia="Times New Roman" w:hAnsi="PT Astra Serif"/>
          <w:sz w:val="24"/>
          <w:szCs w:val="24"/>
          <w:lang w:eastAsia="ru-RU"/>
        </w:rPr>
        <w:t xml:space="preserve">ка. 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Проводится в форме педагогического набл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ю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>дения</w:t>
      </w:r>
      <w:r w:rsidR="00297FAE">
        <w:rPr>
          <w:rFonts w:ascii="PT Astra Serif" w:eastAsia="Times New Roman" w:hAnsi="PT Astra Serif"/>
          <w:sz w:val="24"/>
          <w:szCs w:val="24"/>
          <w:lang w:eastAsia="ru-RU"/>
        </w:rPr>
        <w:t xml:space="preserve"> и</w:t>
      </w:r>
      <w:r w:rsidRPr="00FD4F4D">
        <w:rPr>
          <w:rFonts w:ascii="PT Astra Serif" w:eastAsia="Times New Roman" w:hAnsi="PT Astra Serif"/>
          <w:sz w:val="24"/>
          <w:szCs w:val="24"/>
          <w:lang w:eastAsia="ru-RU"/>
        </w:rPr>
        <w:t xml:space="preserve"> фронтальной</w:t>
      </w:r>
      <w:r w:rsidR="00297FAE">
        <w:rPr>
          <w:rFonts w:ascii="PT Astra Serif" w:eastAsia="Times New Roman" w:hAnsi="PT Astra Serif"/>
          <w:sz w:val="24"/>
          <w:szCs w:val="24"/>
          <w:lang w:eastAsia="ru-RU"/>
        </w:rPr>
        <w:t xml:space="preserve"> беседой.</w:t>
      </w:r>
    </w:p>
    <w:p w:rsidR="008E6A15" w:rsidRPr="00297FAE" w:rsidRDefault="00803788" w:rsidP="00297FAE">
      <w:pPr>
        <w:spacing w:after="0" w:line="240" w:lineRule="auto"/>
        <w:ind w:right="-1" w:firstLine="708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Участники</w:t>
      </w:r>
      <w:r w:rsidR="008E6A15" w:rsidRPr="00FD4F4D">
        <w:rPr>
          <w:rFonts w:ascii="PT Astra Serif" w:hAnsi="PT Astra Serif"/>
          <w:sz w:val="24"/>
          <w:szCs w:val="24"/>
        </w:rPr>
        <w:t xml:space="preserve"> работают командами, самостоятельно вып</w:t>
      </w:r>
      <w:r>
        <w:rPr>
          <w:rFonts w:ascii="PT Astra Serif" w:hAnsi="PT Astra Serif"/>
          <w:sz w:val="24"/>
          <w:szCs w:val="24"/>
        </w:rPr>
        <w:t xml:space="preserve">олняя практическое </w:t>
      </w:r>
      <w:r w:rsidR="008E6A15" w:rsidRPr="00FD4F4D">
        <w:rPr>
          <w:rFonts w:ascii="PT Astra Serif" w:hAnsi="PT Astra Serif"/>
          <w:sz w:val="24"/>
          <w:szCs w:val="24"/>
        </w:rPr>
        <w:t>задани</w:t>
      </w:r>
      <w:r>
        <w:rPr>
          <w:rFonts w:ascii="PT Astra Serif" w:hAnsi="PT Astra Serif"/>
          <w:sz w:val="24"/>
          <w:szCs w:val="24"/>
        </w:rPr>
        <w:t>е по технологической карте.</w:t>
      </w:r>
    </w:p>
    <w:p w:rsidR="003054B7" w:rsidRDefault="003054B7" w:rsidP="00803788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итогам прохождения профессиональной пробы  в </w:t>
      </w:r>
      <w:r w:rsidR="00234B1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оценочный лист участника 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выставляются баллы</w:t>
      </w:r>
      <w:r w:rsidR="0080378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0 до 10</w:t>
      </w:r>
      <w:r w:rsidR="00234B11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соответствующие уровню прохождения профессионал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ного задания</w:t>
      </w:r>
      <w:r w:rsidR="0017788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выдаются устные рекомендации по построению индивидуального учебного</w:t>
      </w:r>
      <w:r w:rsidR="000344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плана.</w:t>
      </w:r>
    </w:p>
    <w:p w:rsidR="00803788" w:rsidRPr="00440FBE" w:rsidRDefault="00803788" w:rsidP="00803788">
      <w:pPr>
        <w:spacing w:after="0"/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312"/>
        <w:gridCol w:w="2772"/>
      </w:tblGrid>
      <w:tr w:rsidR="003054B7" w:rsidRPr="00803788" w:rsidTr="00803788">
        <w:trPr>
          <w:trHeight w:val="550"/>
        </w:trPr>
        <w:tc>
          <w:tcPr>
            <w:tcW w:w="1276" w:type="dxa"/>
            <w:hideMark/>
          </w:tcPr>
          <w:p w:rsidR="003054B7" w:rsidRPr="00803788" w:rsidRDefault="003054B7" w:rsidP="00803788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val="en-US" w:eastAsia="ru-RU"/>
              </w:rPr>
            </w:pPr>
            <w:r w:rsidRPr="0080378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78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0378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2" w:type="dxa"/>
            <w:hideMark/>
          </w:tcPr>
          <w:p w:rsidR="003054B7" w:rsidRPr="00803788" w:rsidRDefault="003054B7" w:rsidP="00803788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80378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Уровни прохождения профессиональной пробы</w:t>
            </w:r>
          </w:p>
        </w:tc>
        <w:tc>
          <w:tcPr>
            <w:tcW w:w="2772" w:type="dxa"/>
            <w:hideMark/>
          </w:tcPr>
          <w:p w:rsidR="003054B7" w:rsidRPr="00803788" w:rsidRDefault="003054B7" w:rsidP="008037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80378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3054B7" w:rsidRPr="00440FBE" w:rsidTr="00803788">
        <w:trPr>
          <w:trHeight w:val="480"/>
        </w:trPr>
        <w:tc>
          <w:tcPr>
            <w:tcW w:w="1276" w:type="dxa"/>
            <w:hideMark/>
          </w:tcPr>
          <w:p w:rsidR="003054B7" w:rsidRPr="00440FBE" w:rsidRDefault="003054B7" w:rsidP="00803788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0FBE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</w:t>
            </w:r>
            <w:r w:rsidRPr="00440F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hideMark/>
          </w:tcPr>
          <w:p w:rsidR="003054B7" w:rsidRPr="00440FBE" w:rsidRDefault="003054B7" w:rsidP="00803788">
            <w:pPr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0F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772" w:type="dxa"/>
            <w:hideMark/>
          </w:tcPr>
          <w:p w:rsidR="003054B7" w:rsidRPr="00440FBE" w:rsidRDefault="00803788" w:rsidP="00803788">
            <w:pPr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0 до 4</w:t>
            </w:r>
          </w:p>
        </w:tc>
      </w:tr>
      <w:tr w:rsidR="003054B7" w:rsidRPr="00440FBE" w:rsidTr="00803788">
        <w:trPr>
          <w:trHeight w:val="615"/>
        </w:trPr>
        <w:tc>
          <w:tcPr>
            <w:tcW w:w="1276" w:type="dxa"/>
            <w:hideMark/>
          </w:tcPr>
          <w:p w:rsidR="003054B7" w:rsidRPr="00440FBE" w:rsidRDefault="003054B7" w:rsidP="00803788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0F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hideMark/>
          </w:tcPr>
          <w:p w:rsidR="003054B7" w:rsidRPr="00440FBE" w:rsidRDefault="003054B7" w:rsidP="00803788">
            <w:pPr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0F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772" w:type="dxa"/>
            <w:hideMark/>
          </w:tcPr>
          <w:p w:rsidR="003054B7" w:rsidRPr="00440FBE" w:rsidRDefault="00803788" w:rsidP="00803788">
            <w:pPr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7</w:t>
            </w:r>
          </w:p>
        </w:tc>
      </w:tr>
      <w:tr w:rsidR="003054B7" w:rsidRPr="00440FBE" w:rsidTr="00803788">
        <w:trPr>
          <w:trHeight w:val="240"/>
        </w:trPr>
        <w:tc>
          <w:tcPr>
            <w:tcW w:w="1276" w:type="dxa"/>
            <w:hideMark/>
          </w:tcPr>
          <w:p w:rsidR="003054B7" w:rsidRPr="00440FBE" w:rsidRDefault="003054B7" w:rsidP="00803788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0F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2" w:type="dxa"/>
            <w:hideMark/>
          </w:tcPr>
          <w:p w:rsidR="003054B7" w:rsidRPr="00440FBE" w:rsidRDefault="003054B7" w:rsidP="00803788">
            <w:pPr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40F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772" w:type="dxa"/>
            <w:hideMark/>
          </w:tcPr>
          <w:p w:rsidR="003054B7" w:rsidRPr="00440FBE" w:rsidRDefault="00803788" w:rsidP="00803788">
            <w:pPr>
              <w:spacing w:after="0" w:line="240" w:lineRule="auto"/>
              <w:ind w:firstLine="7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8 до 10</w:t>
            </w:r>
          </w:p>
        </w:tc>
      </w:tr>
    </w:tbl>
    <w:p w:rsidR="00803788" w:rsidRDefault="00803788" w:rsidP="003054B7">
      <w:pPr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054B7" w:rsidRPr="00803788" w:rsidRDefault="003054B7" w:rsidP="00803788">
      <w:pPr>
        <w:ind w:firstLine="708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80378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Описание уровней прохождения профессиональной пробы </w:t>
      </w:r>
      <w:r w:rsidR="0080378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участниками</w:t>
      </w:r>
    </w:p>
    <w:p w:rsidR="003054B7" w:rsidRPr="00440FBE" w:rsidRDefault="003054B7" w:rsidP="003054B7">
      <w:pPr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3788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Низкий уровень.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03788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практически не выполнил задание профессиональной пробы, либо выполнил его с большими погрешностями. Не проявлял инициативу и инт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рес к заданной деятельности, отвлекался во время выполнения задания. Задание выполнял не аккуратно и без особых стараний. </w:t>
      </w:r>
    </w:p>
    <w:p w:rsidR="003054B7" w:rsidRPr="00440FBE" w:rsidRDefault="003054B7" w:rsidP="003054B7">
      <w:pPr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3788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Средний уровень.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Уча</w:t>
      </w:r>
      <w:r w:rsidR="0080378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стник 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выполнил задание профессиональной пробы с небол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ь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шим количеством ошибок и погрешностей. При выполнении задания обращался за пом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щью к </w:t>
      </w:r>
      <w:r w:rsidR="00803788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педагогу-наставнику.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Проявлял инициативу и интерес к заданной деятельности, не отвлекался во время выполнения задания. Задание выполнял аккуратно и старательно.</w:t>
      </w:r>
    </w:p>
    <w:p w:rsidR="003054B7" w:rsidRPr="00440FBE" w:rsidRDefault="003054B7" w:rsidP="003054B7">
      <w:pPr>
        <w:ind w:firstLine="708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03788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Высокий уровень.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Уча</w:t>
      </w:r>
      <w:r w:rsidR="00803788">
        <w:rPr>
          <w:rFonts w:ascii="PT Astra Serif" w:eastAsia="Times New Roman" w:hAnsi="PT Astra Serif" w:cs="Times New Roman"/>
          <w:sz w:val="24"/>
          <w:szCs w:val="24"/>
          <w:lang w:eastAsia="ru-RU"/>
        </w:rPr>
        <w:t>стник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выполнил задание профессиональной пробы самосто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тельно, без ошибок и погрешностей. Проявлял инициативу и большой интерес к заданной деятельности, не отвлекался во время выполнения задания. Задание выполнял очень акк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у</w:t>
      </w:r>
      <w:r w:rsidRPr="00440FBE">
        <w:rPr>
          <w:rFonts w:ascii="PT Astra Serif" w:eastAsia="Times New Roman" w:hAnsi="PT Astra Serif" w:cs="Times New Roman"/>
          <w:sz w:val="24"/>
          <w:szCs w:val="24"/>
          <w:lang w:eastAsia="ru-RU"/>
        </w:rPr>
        <w:t>ратно и старательно. Задавал множество вопросов по профессии и теме профессиональной пробы.</w:t>
      </w:r>
    </w:p>
    <w:p w:rsidR="008E6A15" w:rsidRPr="00FD4F4D" w:rsidRDefault="008E6A15" w:rsidP="00547927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sectPr w:rsidR="008E6A15" w:rsidRPr="00FD4F4D" w:rsidSect="00FD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53" w:rsidRDefault="00056053" w:rsidP="00DD03BF">
      <w:pPr>
        <w:spacing w:after="0" w:line="240" w:lineRule="auto"/>
      </w:pPr>
      <w:r>
        <w:separator/>
      </w:r>
    </w:p>
  </w:endnote>
  <w:endnote w:type="continuationSeparator" w:id="0">
    <w:p w:rsidR="00056053" w:rsidRDefault="00056053" w:rsidP="00DD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92284"/>
      <w:docPartObj>
        <w:docPartGallery w:val="Page Numbers (Bottom of Page)"/>
        <w:docPartUnique/>
      </w:docPartObj>
    </w:sdtPr>
    <w:sdtEndPr/>
    <w:sdtContent>
      <w:p w:rsidR="00870FA2" w:rsidRDefault="00870F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5F">
          <w:rPr>
            <w:noProof/>
          </w:rPr>
          <w:t>10</w:t>
        </w:r>
        <w:r>
          <w:fldChar w:fldCharType="end"/>
        </w:r>
      </w:p>
    </w:sdtContent>
  </w:sdt>
  <w:p w:rsidR="00870FA2" w:rsidRDefault="00870F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53" w:rsidRDefault="00056053" w:rsidP="00DD03BF">
      <w:pPr>
        <w:spacing w:after="0" w:line="240" w:lineRule="auto"/>
      </w:pPr>
      <w:r>
        <w:separator/>
      </w:r>
    </w:p>
  </w:footnote>
  <w:footnote w:type="continuationSeparator" w:id="0">
    <w:p w:rsidR="00056053" w:rsidRDefault="00056053" w:rsidP="00DD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FD"/>
    <w:multiLevelType w:val="hybridMultilevel"/>
    <w:tmpl w:val="98322B8E"/>
    <w:lvl w:ilvl="0" w:tplc="25B85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A3A"/>
    <w:multiLevelType w:val="hybridMultilevel"/>
    <w:tmpl w:val="C9402ED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229D"/>
    <w:multiLevelType w:val="hybridMultilevel"/>
    <w:tmpl w:val="1C9AA750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0280B"/>
    <w:multiLevelType w:val="hybridMultilevel"/>
    <w:tmpl w:val="B094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04118"/>
    <w:multiLevelType w:val="hybridMultilevel"/>
    <w:tmpl w:val="E74C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82F"/>
    <w:multiLevelType w:val="hybridMultilevel"/>
    <w:tmpl w:val="D9089098"/>
    <w:lvl w:ilvl="0" w:tplc="C3087E9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70B0707"/>
    <w:multiLevelType w:val="hybridMultilevel"/>
    <w:tmpl w:val="9F0E4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A1098A"/>
    <w:multiLevelType w:val="hybridMultilevel"/>
    <w:tmpl w:val="33546AE2"/>
    <w:lvl w:ilvl="0" w:tplc="D6122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676E7"/>
    <w:multiLevelType w:val="hybridMultilevel"/>
    <w:tmpl w:val="AAB0B5BA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6C3D"/>
    <w:multiLevelType w:val="hybridMultilevel"/>
    <w:tmpl w:val="56E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A17DC"/>
    <w:multiLevelType w:val="hybridMultilevel"/>
    <w:tmpl w:val="F01C0AEA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C78AE"/>
    <w:multiLevelType w:val="hybridMultilevel"/>
    <w:tmpl w:val="02C6BE22"/>
    <w:lvl w:ilvl="0" w:tplc="9240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7E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C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08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E6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63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2C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E4B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697B1B"/>
    <w:multiLevelType w:val="multilevel"/>
    <w:tmpl w:val="146A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72607D"/>
    <w:multiLevelType w:val="hybridMultilevel"/>
    <w:tmpl w:val="CB7A9F80"/>
    <w:lvl w:ilvl="0" w:tplc="D6122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A09A6"/>
    <w:multiLevelType w:val="hybridMultilevel"/>
    <w:tmpl w:val="B75849F2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76F41"/>
    <w:multiLevelType w:val="hybridMultilevel"/>
    <w:tmpl w:val="D68C767E"/>
    <w:lvl w:ilvl="0" w:tplc="5C00D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A3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EC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86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8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24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6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8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A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24C27D9"/>
    <w:multiLevelType w:val="hybridMultilevel"/>
    <w:tmpl w:val="D5C474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31B1D27"/>
    <w:multiLevelType w:val="hybridMultilevel"/>
    <w:tmpl w:val="2D42A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C62EFE"/>
    <w:multiLevelType w:val="hybridMultilevel"/>
    <w:tmpl w:val="21AC3326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60F46"/>
    <w:multiLevelType w:val="hybridMultilevel"/>
    <w:tmpl w:val="331ADE46"/>
    <w:lvl w:ilvl="0" w:tplc="39C823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185FBB"/>
    <w:multiLevelType w:val="hybridMultilevel"/>
    <w:tmpl w:val="A30ED3F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D5AC1"/>
    <w:multiLevelType w:val="hybridMultilevel"/>
    <w:tmpl w:val="EA00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7D9"/>
    <w:multiLevelType w:val="hybridMultilevel"/>
    <w:tmpl w:val="BE06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C3303"/>
    <w:multiLevelType w:val="hybridMultilevel"/>
    <w:tmpl w:val="582CF0CA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>
    <w:nsid w:val="538A1BF9"/>
    <w:multiLevelType w:val="hybridMultilevel"/>
    <w:tmpl w:val="9782C71A"/>
    <w:lvl w:ilvl="0" w:tplc="39C823D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C3176E"/>
    <w:multiLevelType w:val="hybridMultilevel"/>
    <w:tmpl w:val="0D8C1DB2"/>
    <w:lvl w:ilvl="0" w:tplc="818C4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E9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CD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E3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6B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2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A2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E6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62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0147AB"/>
    <w:multiLevelType w:val="hybridMultilevel"/>
    <w:tmpl w:val="DED414E8"/>
    <w:lvl w:ilvl="0" w:tplc="39C823D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4C0F59"/>
    <w:multiLevelType w:val="hybridMultilevel"/>
    <w:tmpl w:val="02D872D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C7447"/>
    <w:multiLevelType w:val="hybridMultilevel"/>
    <w:tmpl w:val="46FEE80C"/>
    <w:lvl w:ilvl="0" w:tplc="A0EA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C4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47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E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0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0F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4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AE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4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A97A8B"/>
    <w:multiLevelType w:val="hybridMultilevel"/>
    <w:tmpl w:val="FC5E2570"/>
    <w:lvl w:ilvl="0" w:tplc="BC9C4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20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C0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EA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49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3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2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43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B61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400F9F"/>
    <w:multiLevelType w:val="hybridMultilevel"/>
    <w:tmpl w:val="FFA059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19C6125"/>
    <w:multiLevelType w:val="multilevel"/>
    <w:tmpl w:val="146A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37A004D"/>
    <w:multiLevelType w:val="hybridMultilevel"/>
    <w:tmpl w:val="4E28CC48"/>
    <w:lvl w:ilvl="0" w:tplc="39C823D4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4">
    <w:nsid w:val="642D5FBF"/>
    <w:multiLevelType w:val="multilevel"/>
    <w:tmpl w:val="FD2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648B069D"/>
    <w:multiLevelType w:val="hybridMultilevel"/>
    <w:tmpl w:val="B77A7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8E36A8"/>
    <w:multiLevelType w:val="hybridMultilevel"/>
    <w:tmpl w:val="0DCA7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5C91B8F"/>
    <w:multiLevelType w:val="hybridMultilevel"/>
    <w:tmpl w:val="E8EE9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2F10A9"/>
    <w:multiLevelType w:val="multilevel"/>
    <w:tmpl w:val="146A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040535"/>
    <w:multiLevelType w:val="hybridMultilevel"/>
    <w:tmpl w:val="49141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A94C5C"/>
    <w:multiLevelType w:val="hybridMultilevel"/>
    <w:tmpl w:val="52B43642"/>
    <w:lvl w:ilvl="0" w:tplc="D6122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3ABB"/>
    <w:multiLevelType w:val="multilevel"/>
    <w:tmpl w:val="A3F699E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C97602"/>
    <w:multiLevelType w:val="hybridMultilevel"/>
    <w:tmpl w:val="8D8C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44E03"/>
    <w:multiLevelType w:val="hybridMultilevel"/>
    <w:tmpl w:val="385C801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E7AA4"/>
    <w:multiLevelType w:val="hybridMultilevel"/>
    <w:tmpl w:val="623E688A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A5D1E"/>
    <w:multiLevelType w:val="hybridMultilevel"/>
    <w:tmpl w:val="1EB2E2F6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A3B06"/>
    <w:multiLevelType w:val="hybridMultilevel"/>
    <w:tmpl w:val="34AC28C0"/>
    <w:lvl w:ilvl="0" w:tplc="95F21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8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22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F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6E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C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6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E4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E9A348F"/>
    <w:multiLevelType w:val="hybridMultilevel"/>
    <w:tmpl w:val="393AF836"/>
    <w:lvl w:ilvl="0" w:tplc="E32CC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0F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B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C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4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6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E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1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A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1"/>
  </w:num>
  <w:num w:numId="2">
    <w:abstractNumId w:val="9"/>
  </w:num>
  <w:num w:numId="3">
    <w:abstractNumId w:val="10"/>
  </w:num>
  <w:num w:numId="4">
    <w:abstractNumId w:val="7"/>
  </w:num>
  <w:num w:numId="5">
    <w:abstractNumId w:val="15"/>
  </w:num>
  <w:num w:numId="6">
    <w:abstractNumId w:val="23"/>
  </w:num>
  <w:num w:numId="7">
    <w:abstractNumId w:val="2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6"/>
  </w:num>
  <w:num w:numId="11">
    <w:abstractNumId w:val="31"/>
  </w:num>
  <w:num w:numId="12">
    <w:abstractNumId w:val="17"/>
  </w:num>
  <w:num w:numId="13">
    <w:abstractNumId w:val="24"/>
  </w:num>
  <w:num w:numId="14">
    <w:abstractNumId w:val="3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  <w:num w:numId="19">
    <w:abstractNumId w:val="1"/>
  </w:num>
  <w:num w:numId="20">
    <w:abstractNumId w:val="43"/>
  </w:num>
  <w:num w:numId="21">
    <w:abstractNumId w:val="44"/>
  </w:num>
  <w:num w:numId="22">
    <w:abstractNumId w:val="28"/>
  </w:num>
  <w:num w:numId="23">
    <w:abstractNumId w:val="45"/>
  </w:num>
  <w:num w:numId="24">
    <w:abstractNumId w:val="19"/>
  </w:num>
  <w:num w:numId="25">
    <w:abstractNumId w:val="11"/>
  </w:num>
  <w:num w:numId="26">
    <w:abstractNumId w:val="32"/>
  </w:num>
  <w:num w:numId="27">
    <w:abstractNumId w:val="13"/>
  </w:num>
  <w:num w:numId="28">
    <w:abstractNumId w:val="38"/>
  </w:num>
  <w:num w:numId="29">
    <w:abstractNumId w:val="34"/>
  </w:num>
  <w:num w:numId="30">
    <w:abstractNumId w:val="14"/>
  </w:num>
  <w:num w:numId="31">
    <w:abstractNumId w:val="40"/>
  </w:num>
  <w:num w:numId="32">
    <w:abstractNumId w:val="4"/>
  </w:num>
  <w:num w:numId="33">
    <w:abstractNumId w:val="39"/>
  </w:num>
  <w:num w:numId="34">
    <w:abstractNumId w:val="37"/>
  </w:num>
  <w:num w:numId="35">
    <w:abstractNumId w:val="6"/>
  </w:num>
  <w:num w:numId="36">
    <w:abstractNumId w:val="18"/>
  </w:num>
  <w:num w:numId="37">
    <w:abstractNumId w:val="20"/>
  </w:num>
  <w:num w:numId="38">
    <w:abstractNumId w:val="25"/>
  </w:num>
  <w:num w:numId="39">
    <w:abstractNumId w:val="26"/>
  </w:num>
  <w:num w:numId="40">
    <w:abstractNumId w:val="22"/>
  </w:num>
  <w:num w:numId="41">
    <w:abstractNumId w:val="27"/>
  </w:num>
  <w:num w:numId="42">
    <w:abstractNumId w:val="16"/>
  </w:num>
  <w:num w:numId="43">
    <w:abstractNumId w:val="30"/>
  </w:num>
  <w:num w:numId="44">
    <w:abstractNumId w:val="12"/>
  </w:num>
  <w:num w:numId="45">
    <w:abstractNumId w:val="42"/>
  </w:num>
  <w:num w:numId="46">
    <w:abstractNumId w:val="33"/>
  </w:num>
  <w:num w:numId="47">
    <w:abstractNumId w:val="29"/>
  </w:num>
  <w:num w:numId="48">
    <w:abstractNumId w:val="4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9E"/>
    <w:rsid w:val="000225A0"/>
    <w:rsid w:val="00022FEC"/>
    <w:rsid w:val="000263A2"/>
    <w:rsid w:val="00034406"/>
    <w:rsid w:val="000437C6"/>
    <w:rsid w:val="0004441A"/>
    <w:rsid w:val="0005398E"/>
    <w:rsid w:val="00056053"/>
    <w:rsid w:val="00056BBE"/>
    <w:rsid w:val="00057362"/>
    <w:rsid w:val="00076B13"/>
    <w:rsid w:val="000A2553"/>
    <w:rsid w:val="000D4E61"/>
    <w:rsid w:val="000F0BEF"/>
    <w:rsid w:val="000F1D89"/>
    <w:rsid w:val="000F48CE"/>
    <w:rsid w:val="00104CD5"/>
    <w:rsid w:val="00106583"/>
    <w:rsid w:val="00140979"/>
    <w:rsid w:val="00142716"/>
    <w:rsid w:val="001723BB"/>
    <w:rsid w:val="001777D2"/>
    <w:rsid w:val="00177887"/>
    <w:rsid w:val="0018365C"/>
    <w:rsid w:val="0018756F"/>
    <w:rsid w:val="001B07ED"/>
    <w:rsid w:val="001D2F2B"/>
    <w:rsid w:val="001E00C0"/>
    <w:rsid w:val="001F1DB9"/>
    <w:rsid w:val="00206032"/>
    <w:rsid w:val="00215BCE"/>
    <w:rsid w:val="0021647D"/>
    <w:rsid w:val="00234B11"/>
    <w:rsid w:val="00243318"/>
    <w:rsid w:val="00247DBB"/>
    <w:rsid w:val="002943B8"/>
    <w:rsid w:val="00297FAE"/>
    <w:rsid w:val="002C6EC2"/>
    <w:rsid w:val="002D606D"/>
    <w:rsid w:val="002F0737"/>
    <w:rsid w:val="002F19C1"/>
    <w:rsid w:val="003054B7"/>
    <w:rsid w:val="00321641"/>
    <w:rsid w:val="003266F1"/>
    <w:rsid w:val="00327373"/>
    <w:rsid w:val="0036604A"/>
    <w:rsid w:val="00385F64"/>
    <w:rsid w:val="00391064"/>
    <w:rsid w:val="003A1C80"/>
    <w:rsid w:val="003B3DD7"/>
    <w:rsid w:val="003C2474"/>
    <w:rsid w:val="003C3524"/>
    <w:rsid w:val="003C7097"/>
    <w:rsid w:val="003D64B1"/>
    <w:rsid w:val="003E4ADD"/>
    <w:rsid w:val="003E549A"/>
    <w:rsid w:val="00416C6F"/>
    <w:rsid w:val="00440FBE"/>
    <w:rsid w:val="0044724E"/>
    <w:rsid w:val="00463FFF"/>
    <w:rsid w:val="004930F5"/>
    <w:rsid w:val="004A2C95"/>
    <w:rsid w:val="004C0C42"/>
    <w:rsid w:val="004C46DB"/>
    <w:rsid w:val="004C4994"/>
    <w:rsid w:val="004D1BF7"/>
    <w:rsid w:val="004F486C"/>
    <w:rsid w:val="00505CA3"/>
    <w:rsid w:val="0051427B"/>
    <w:rsid w:val="00517D5F"/>
    <w:rsid w:val="005317CB"/>
    <w:rsid w:val="005335BD"/>
    <w:rsid w:val="00541E9E"/>
    <w:rsid w:val="00547927"/>
    <w:rsid w:val="00556BA6"/>
    <w:rsid w:val="00564FAE"/>
    <w:rsid w:val="00567C2C"/>
    <w:rsid w:val="00576DF8"/>
    <w:rsid w:val="005A3EC7"/>
    <w:rsid w:val="005A4085"/>
    <w:rsid w:val="006048B9"/>
    <w:rsid w:val="006143EA"/>
    <w:rsid w:val="00632F41"/>
    <w:rsid w:val="006453ED"/>
    <w:rsid w:val="00646FB4"/>
    <w:rsid w:val="00650A22"/>
    <w:rsid w:val="00651E1E"/>
    <w:rsid w:val="006560CC"/>
    <w:rsid w:val="00697F77"/>
    <w:rsid w:val="006B4704"/>
    <w:rsid w:val="006C63B2"/>
    <w:rsid w:val="006C7606"/>
    <w:rsid w:val="006D7386"/>
    <w:rsid w:val="006E629E"/>
    <w:rsid w:val="00700286"/>
    <w:rsid w:val="0071041A"/>
    <w:rsid w:val="00725538"/>
    <w:rsid w:val="00733C40"/>
    <w:rsid w:val="00741C7C"/>
    <w:rsid w:val="00742012"/>
    <w:rsid w:val="00763DFF"/>
    <w:rsid w:val="0076784A"/>
    <w:rsid w:val="007704CE"/>
    <w:rsid w:val="00777DE7"/>
    <w:rsid w:val="00777EBE"/>
    <w:rsid w:val="007820B7"/>
    <w:rsid w:val="00796DFB"/>
    <w:rsid w:val="007B48B5"/>
    <w:rsid w:val="00803788"/>
    <w:rsid w:val="0085336C"/>
    <w:rsid w:val="00855B30"/>
    <w:rsid w:val="00857D01"/>
    <w:rsid w:val="00866068"/>
    <w:rsid w:val="00870FA2"/>
    <w:rsid w:val="008D1397"/>
    <w:rsid w:val="008E4397"/>
    <w:rsid w:val="008E6A15"/>
    <w:rsid w:val="008E79E6"/>
    <w:rsid w:val="00900181"/>
    <w:rsid w:val="00906AF3"/>
    <w:rsid w:val="00907E64"/>
    <w:rsid w:val="009274B6"/>
    <w:rsid w:val="00975EF4"/>
    <w:rsid w:val="009A2528"/>
    <w:rsid w:val="009B1EB8"/>
    <w:rsid w:val="009B6BA6"/>
    <w:rsid w:val="009F5E8C"/>
    <w:rsid w:val="00A227CE"/>
    <w:rsid w:val="00A2665C"/>
    <w:rsid w:val="00A37721"/>
    <w:rsid w:val="00A40491"/>
    <w:rsid w:val="00A554CB"/>
    <w:rsid w:val="00A61B6C"/>
    <w:rsid w:val="00A91CD7"/>
    <w:rsid w:val="00A94F8A"/>
    <w:rsid w:val="00AD259B"/>
    <w:rsid w:val="00AD5C8C"/>
    <w:rsid w:val="00AD6563"/>
    <w:rsid w:val="00B06DC1"/>
    <w:rsid w:val="00B47A98"/>
    <w:rsid w:val="00B53D0B"/>
    <w:rsid w:val="00B85349"/>
    <w:rsid w:val="00BA5240"/>
    <w:rsid w:val="00BB2AAF"/>
    <w:rsid w:val="00BD31A9"/>
    <w:rsid w:val="00BE143C"/>
    <w:rsid w:val="00C427D0"/>
    <w:rsid w:val="00C43D43"/>
    <w:rsid w:val="00C654A9"/>
    <w:rsid w:val="00C71DBB"/>
    <w:rsid w:val="00C77841"/>
    <w:rsid w:val="00C82973"/>
    <w:rsid w:val="00C932C1"/>
    <w:rsid w:val="00C94D53"/>
    <w:rsid w:val="00CA054D"/>
    <w:rsid w:val="00CC1793"/>
    <w:rsid w:val="00CC4E4E"/>
    <w:rsid w:val="00CD5210"/>
    <w:rsid w:val="00D00CB8"/>
    <w:rsid w:val="00D015D0"/>
    <w:rsid w:val="00D15AA8"/>
    <w:rsid w:val="00D223B4"/>
    <w:rsid w:val="00D26928"/>
    <w:rsid w:val="00D317F1"/>
    <w:rsid w:val="00D569BF"/>
    <w:rsid w:val="00D71435"/>
    <w:rsid w:val="00D774E5"/>
    <w:rsid w:val="00D839C8"/>
    <w:rsid w:val="00D92AF8"/>
    <w:rsid w:val="00DB587F"/>
    <w:rsid w:val="00DD03BF"/>
    <w:rsid w:val="00E00A8D"/>
    <w:rsid w:val="00E022E9"/>
    <w:rsid w:val="00E22DE8"/>
    <w:rsid w:val="00E26BF0"/>
    <w:rsid w:val="00E41910"/>
    <w:rsid w:val="00E80185"/>
    <w:rsid w:val="00ED1E64"/>
    <w:rsid w:val="00EE777C"/>
    <w:rsid w:val="00F00048"/>
    <w:rsid w:val="00F0263D"/>
    <w:rsid w:val="00F102B1"/>
    <w:rsid w:val="00F14F40"/>
    <w:rsid w:val="00F170A0"/>
    <w:rsid w:val="00F30100"/>
    <w:rsid w:val="00F33452"/>
    <w:rsid w:val="00F41038"/>
    <w:rsid w:val="00F5074A"/>
    <w:rsid w:val="00F5783F"/>
    <w:rsid w:val="00F6763B"/>
    <w:rsid w:val="00F70C9C"/>
    <w:rsid w:val="00F85261"/>
    <w:rsid w:val="00F92D2C"/>
    <w:rsid w:val="00F96829"/>
    <w:rsid w:val="00F973B3"/>
    <w:rsid w:val="00FB0ADB"/>
    <w:rsid w:val="00FD4F4D"/>
    <w:rsid w:val="00FE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9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9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41E9E"/>
    <w:rPr>
      <w:b/>
      <w:bCs/>
    </w:rPr>
  </w:style>
  <w:style w:type="paragraph" w:styleId="a5">
    <w:name w:val="Normal (Web)"/>
    <w:basedOn w:val="a"/>
    <w:uiPriority w:val="99"/>
    <w:unhideWhenUsed/>
    <w:rsid w:val="005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E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41E9E"/>
  </w:style>
  <w:style w:type="character" w:styleId="a7">
    <w:name w:val="Hyperlink"/>
    <w:unhideWhenUsed/>
    <w:rsid w:val="00541E9E"/>
    <w:rPr>
      <w:color w:val="0000FF"/>
      <w:u w:val="single"/>
    </w:rPr>
  </w:style>
  <w:style w:type="paragraph" w:customStyle="1" w:styleId="Default">
    <w:name w:val="Default"/>
    <w:rsid w:val="00541E9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541E9E"/>
    <w:rPr>
      <w:i/>
      <w:iCs/>
    </w:rPr>
  </w:style>
  <w:style w:type="paragraph" w:styleId="a9">
    <w:name w:val="header"/>
    <w:basedOn w:val="a"/>
    <w:link w:val="aa"/>
    <w:uiPriority w:val="99"/>
    <w:unhideWhenUsed/>
    <w:rsid w:val="00DD03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D0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D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3BF"/>
  </w:style>
  <w:style w:type="paragraph" w:styleId="ad">
    <w:name w:val="Balloon Text"/>
    <w:basedOn w:val="a"/>
    <w:link w:val="ae"/>
    <w:uiPriority w:val="99"/>
    <w:semiHidden/>
    <w:unhideWhenUsed/>
    <w:rsid w:val="0053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17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E6A1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3B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FD4F4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4F4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4F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9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9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41E9E"/>
    <w:rPr>
      <w:b/>
      <w:bCs/>
    </w:rPr>
  </w:style>
  <w:style w:type="paragraph" w:styleId="a5">
    <w:name w:val="Normal (Web)"/>
    <w:basedOn w:val="a"/>
    <w:uiPriority w:val="99"/>
    <w:unhideWhenUsed/>
    <w:rsid w:val="0054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E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41E9E"/>
  </w:style>
  <w:style w:type="character" w:styleId="a7">
    <w:name w:val="Hyperlink"/>
    <w:unhideWhenUsed/>
    <w:rsid w:val="00541E9E"/>
    <w:rPr>
      <w:color w:val="0000FF"/>
      <w:u w:val="single"/>
    </w:rPr>
  </w:style>
  <w:style w:type="paragraph" w:customStyle="1" w:styleId="Default">
    <w:name w:val="Default"/>
    <w:rsid w:val="00541E9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541E9E"/>
    <w:rPr>
      <w:i/>
      <w:iCs/>
    </w:rPr>
  </w:style>
  <w:style w:type="paragraph" w:styleId="a9">
    <w:name w:val="header"/>
    <w:basedOn w:val="a"/>
    <w:link w:val="aa"/>
    <w:uiPriority w:val="99"/>
    <w:unhideWhenUsed/>
    <w:rsid w:val="00DD03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D0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D0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3BF"/>
  </w:style>
  <w:style w:type="paragraph" w:styleId="ad">
    <w:name w:val="Balloon Text"/>
    <w:basedOn w:val="a"/>
    <w:link w:val="ae"/>
    <w:uiPriority w:val="99"/>
    <w:semiHidden/>
    <w:unhideWhenUsed/>
    <w:rsid w:val="0053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17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E6A1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3B3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FD4F4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D4F4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D4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18A4-858E-4288-BF03-9B9EF3C5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Пользователь Windows</cp:lastModifiedBy>
  <cp:revision>25</cp:revision>
  <dcterms:created xsi:type="dcterms:W3CDTF">2021-03-31T07:13:00Z</dcterms:created>
  <dcterms:modified xsi:type="dcterms:W3CDTF">2023-09-05T06:56:00Z</dcterms:modified>
</cp:coreProperties>
</file>